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F43" w:rsidRPr="00F75F43" w:rsidRDefault="00F75F43" w:rsidP="002C0AB7">
      <w:pPr>
        <w:shd w:val="clear" w:color="auto" w:fill="FFFFFF"/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75F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Публичный доклад</w:t>
      </w:r>
    </w:p>
    <w:p w:rsidR="00F75F43" w:rsidRPr="00F75F43" w:rsidRDefault="00F75F43" w:rsidP="002C0AB7">
      <w:pPr>
        <w:shd w:val="clear" w:color="auto" w:fill="FFFFFF"/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75F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муниципального бюджетного общеобразовательного</w:t>
      </w:r>
    </w:p>
    <w:p w:rsidR="00F75F43" w:rsidRPr="000C65A9" w:rsidRDefault="00F75F43" w:rsidP="002C0AB7">
      <w:pPr>
        <w:shd w:val="clear" w:color="auto" w:fill="FFFFFF"/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</w:pPr>
      <w:r w:rsidRPr="00F75F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 xml:space="preserve">учреждения </w:t>
      </w:r>
      <w:r w:rsidRPr="000C65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«Средняя школа №3»</w:t>
      </w:r>
    </w:p>
    <w:p w:rsidR="00F75F43" w:rsidRPr="00F75F43" w:rsidRDefault="00F75F43" w:rsidP="002C0AB7">
      <w:pPr>
        <w:shd w:val="clear" w:color="auto" w:fill="FFFFFF"/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0C65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мо-го</w:t>
      </w:r>
      <w:proofErr w:type="spellEnd"/>
      <w:r w:rsidRPr="000C65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 xml:space="preserve"> г. </w:t>
      </w:r>
      <w:proofErr w:type="spellStart"/>
      <w:r w:rsidRPr="000C65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Касимов</w:t>
      </w:r>
      <w:proofErr w:type="spellEnd"/>
    </w:p>
    <w:p w:rsidR="00F75F43" w:rsidRPr="00F75F43" w:rsidRDefault="00F75F43" w:rsidP="002C0AB7">
      <w:pPr>
        <w:shd w:val="clear" w:color="auto" w:fill="FFFFFF"/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75F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за 2014-2015 учебный год</w:t>
      </w:r>
    </w:p>
    <w:p w:rsidR="00F75F43" w:rsidRPr="00F75F43" w:rsidRDefault="00F75F43" w:rsidP="000C65A9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75F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 </w:t>
      </w:r>
    </w:p>
    <w:p w:rsidR="00F75F43" w:rsidRPr="00F75F43" w:rsidRDefault="00F75F43" w:rsidP="000C65A9">
      <w:pPr>
        <w:shd w:val="clear" w:color="auto" w:fill="FFFFFF"/>
        <w:spacing w:after="24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75F43" w:rsidRPr="00F75F43" w:rsidRDefault="00F75F43" w:rsidP="002C0AB7">
      <w:pPr>
        <w:shd w:val="clear" w:color="auto" w:fill="FFFFFF"/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75F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Уважаемые родители, педагоги, социальные партнеры!</w:t>
      </w:r>
    </w:p>
    <w:p w:rsidR="00F75F43" w:rsidRPr="00F75F43" w:rsidRDefault="00F75F43" w:rsidP="000C65A9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75F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     </w:t>
      </w:r>
      <w:r w:rsidR="00C7133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 xml:space="preserve">Данный </w:t>
      </w:r>
      <w:r w:rsidR="00C7133B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0C65A9">
        <w:rPr>
          <w:rFonts w:ascii="Times New Roman" w:hAnsi="Times New Roman" w:cs="Times New Roman"/>
          <w:sz w:val="28"/>
          <w:szCs w:val="28"/>
          <w:lang w:val="ru-RU"/>
        </w:rPr>
        <w:t>убличный доклад, подготовленный муниципальным бюджетным общеобразовательным учреждением "СШ №3», является средством обеспечения открытости и прозрачности деятельности школы, формой широкого информирования учредителя, родителей, учащихся, общественности об образовательной деятельности, основных результатах и проблемах функционирования школы в 2014-2015 учебном году.</w:t>
      </w:r>
      <w:r w:rsidRPr="00F75F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</w:t>
      </w:r>
    </w:p>
    <w:p w:rsidR="00F75F43" w:rsidRPr="00F75F43" w:rsidRDefault="00F75F43" w:rsidP="002C0AB7">
      <w:pPr>
        <w:numPr>
          <w:ilvl w:val="0"/>
          <w:numId w:val="4"/>
        </w:numPr>
        <w:spacing w:after="0" w:line="240" w:lineRule="auto"/>
        <w:ind w:left="1200"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65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Общая характеристика школы</w:t>
      </w:r>
    </w:p>
    <w:p w:rsidR="00977DBA" w:rsidRPr="000C65A9" w:rsidRDefault="00C7133B" w:rsidP="00C7133B">
      <w:pPr>
        <w:shd w:val="clear" w:color="auto" w:fill="FFFFFF"/>
        <w:spacing w:after="240" w:line="240" w:lineRule="auto"/>
        <w:ind w:left="120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Учредителем школы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является</w:t>
      </w:r>
      <w:r w:rsidR="00246A5B" w:rsidRPr="000C65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Администрация</w:t>
      </w:r>
      <w:proofErr w:type="spellEnd"/>
      <w:r w:rsidR="00246A5B" w:rsidRPr="000C65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муниципального образования — городской округ город </w:t>
      </w:r>
      <w:proofErr w:type="spellStart"/>
      <w:r w:rsidR="00246A5B" w:rsidRPr="000C65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Касимов</w:t>
      </w:r>
      <w:proofErr w:type="spellEnd"/>
      <w:r w:rsidR="00246A5B" w:rsidRPr="000C65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лице управления образования администрации муниципального образования  — городской округ город </w:t>
      </w:r>
      <w:proofErr w:type="spellStart"/>
      <w:r w:rsidR="00246A5B" w:rsidRPr="000C65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Касимов</w:t>
      </w:r>
      <w:proofErr w:type="spellEnd"/>
      <w:r w:rsidR="00246A5B" w:rsidRPr="000C65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246A5B" w:rsidRDefault="00246A5B" w:rsidP="000C65A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6A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Школа имеет свидетельство о госу</w:t>
      </w:r>
      <w:r w:rsidR="000C65A9" w:rsidRPr="000C65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дарственной аккредитации (№ 26-0816</w:t>
      </w:r>
      <w:r w:rsidRPr="00246A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от </w:t>
      </w:r>
      <w:r w:rsidR="000C65A9" w:rsidRPr="000C65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 августа</w:t>
      </w:r>
      <w:r w:rsidRPr="00246A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2015 г.) и бессрочную государственную лицензию на осуществление образовательной деятельности (</w:t>
      </w:r>
      <w:r w:rsidR="002C0A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№26-2407</w:t>
      </w:r>
      <w:r w:rsidRPr="00246A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от </w:t>
      </w:r>
      <w:r w:rsidR="002C0A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 августа 2015</w:t>
      </w:r>
      <w:r w:rsidRPr="00246A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г.).</w:t>
      </w:r>
    </w:p>
    <w:p w:rsidR="00B965F9" w:rsidRPr="00246A5B" w:rsidRDefault="00B965F9" w:rsidP="000C65A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C88E21C" wp14:editId="5A574D0C">
            <wp:extent cx="2238375" cy="3078790"/>
            <wp:effectExtent l="0" t="0" r="0" b="7620"/>
            <wp:docPr id="15363" name="Picture 2" descr="F:\документы на сайт\лицензия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F:\документы на сайт\лицензия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48" cy="308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</w:t>
      </w:r>
      <w:r>
        <w:rPr>
          <w:noProof/>
          <w:lang w:val="ru-RU" w:eastAsia="ru-RU"/>
        </w:rPr>
        <w:drawing>
          <wp:inline distT="0" distB="0" distL="0" distR="0" wp14:anchorId="78FBDB77" wp14:editId="5C48A8E6">
            <wp:extent cx="2285812" cy="3143250"/>
            <wp:effectExtent l="0" t="0" r="635" b="0"/>
            <wp:docPr id="15364" name="Picture 3" descr="F:\документы на сайт\аккредитац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3" descr="F:\документы на сайт\аккредитация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98" cy="314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6A5B" w:rsidRDefault="00246A5B" w:rsidP="000C65A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6A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 Ра</w:t>
      </w:r>
      <w:r w:rsidR="002C0A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зработана символика школы: Флаг, Гимн и Герб.</w:t>
      </w:r>
    </w:p>
    <w:p w:rsidR="00666393" w:rsidRPr="00666393" w:rsidRDefault="00192112" w:rsidP="00C7133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921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="00666393" w:rsidRPr="0066639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 Структура управления </w:t>
      </w:r>
      <w:r w:rsidR="007C179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школой</w:t>
      </w:r>
      <w:bookmarkStart w:id="0" w:name="_GoBack"/>
      <w:bookmarkEnd w:id="0"/>
    </w:p>
    <w:p w:rsidR="00666393" w:rsidRPr="00666393" w:rsidRDefault="00666393" w:rsidP="0066639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663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      Управление </w:t>
      </w:r>
      <w:r w:rsidR="00C713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школой</w:t>
      </w:r>
      <w:r w:rsidRPr="006663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осуществляется в соответствии с Законом РФ «Об образовании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Российской Федерации», </w:t>
      </w:r>
      <w:r w:rsidRPr="006663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Уставом школы на принципах демократичности, открытости, защиты гражданских прав, жизни и здоровья человека.</w:t>
      </w:r>
    </w:p>
    <w:p w:rsidR="00666393" w:rsidRPr="00666393" w:rsidRDefault="00666393" w:rsidP="0066639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663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С 2010 г. в школе действует Управляющий совет. Управляющий совет является основным зако</w:t>
      </w:r>
      <w:r w:rsidR="00C713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нодательным органом управления, </w:t>
      </w:r>
      <w:r w:rsidRPr="006663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имеющим полномочия, определенные уставом школы, по решению вопросов функционирования и развития нашего ОУ. В его состав входят представители педагогического коллектива, учащихся 10-11 классов, родителей, общественности города.</w:t>
      </w:r>
    </w:p>
    <w:p w:rsidR="00666393" w:rsidRPr="00666393" w:rsidRDefault="00666393" w:rsidP="0066639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663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       Важную роль 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управлении школы имеет Школьное Ученическое Правительство. Оно</w:t>
      </w:r>
      <w:r w:rsidRPr="006663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является исполнительным органом ученического самоуправления в школе, призванное активно содействовать становлению  коллектива, формированию у всех учащихся сознательного отношения к своим правам и обязанностям, развитию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творческой инициативы учащихся.</w:t>
      </w:r>
    </w:p>
    <w:p w:rsidR="00666393" w:rsidRDefault="00666393" w:rsidP="0066639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663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Совет в школе избирается в начале учебного года сроком на 1 год открытым го</w:t>
      </w:r>
      <w:r w:rsidR="00C713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ло</w:t>
      </w:r>
      <w:r w:rsidRPr="006663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сованием на общем  собрании 7-11 классов.</w:t>
      </w:r>
    </w:p>
    <w:p w:rsidR="00594DE8" w:rsidRPr="00246A5B" w:rsidRDefault="00594DE8" w:rsidP="0066639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94DE8" w:rsidRPr="00594DE8" w:rsidRDefault="00594DE8" w:rsidP="00594DE8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94DE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Условия осуществления образовательного процесса.</w:t>
      </w:r>
    </w:p>
    <w:p w:rsidR="00594DE8" w:rsidRPr="00594DE8" w:rsidRDefault="00594DE8" w:rsidP="00594DE8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94DE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3.1. Организационные условия</w:t>
      </w:r>
    </w:p>
    <w:p w:rsidR="00594DE8" w:rsidRDefault="00594DE8" w:rsidP="00594DE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94DE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      В школе обучаются дети, проживающие в </w:t>
      </w:r>
      <w:proofErr w:type="gramStart"/>
      <w:r w:rsidRPr="00594DE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микрорайоне</w:t>
      </w:r>
      <w:proofErr w:type="gramEnd"/>
      <w:r w:rsidRPr="00594DE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закрепленном за школой</w:t>
      </w:r>
    </w:p>
    <w:p w:rsidR="00594DE8" w:rsidRPr="00594DE8" w:rsidRDefault="00594DE8" w:rsidP="00594DE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11051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787"/>
        <w:gridCol w:w="66"/>
        <w:gridCol w:w="66"/>
        <w:gridCol w:w="66"/>
        <w:gridCol w:w="66"/>
      </w:tblGrid>
      <w:tr w:rsidR="00594DE8" w:rsidRPr="00594DE8" w:rsidTr="008371C7">
        <w:trPr>
          <w:tblCellSpacing w:w="0" w:type="dxa"/>
        </w:trPr>
        <w:tc>
          <w:tcPr>
            <w:tcW w:w="10787" w:type="dxa"/>
            <w:vAlign w:val="center"/>
          </w:tcPr>
          <w:tbl>
            <w:tblPr>
              <w:tblW w:w="107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95"/>
              <w:gridCol w:w="1116"/>
              <w:gridCol w:w="1334"/>
              <w:gridCol w:w="1006"/>
              <w:gridCol w:w="1214"/>
              <w:gridCol w:w="1006"/>
              <w:gridCol w:w="1214"/>
              <w:gridCol w:w="1006"/>
              <w:gridCol w:w="926"/>
            </w:tblGrid>
            <w:tr w:rsidR="00594DE8" w:rsidRPr="00644217" w:rsidTr="00594DE8">
              <w:trPr>
                <w:trHeight w:val="335"/>
              </w:trPr>
              <w:tc>
                <w:tcPr>
                  <w:tcW w:w="1980" w:type="dxa"/>
                  <w:vMerge w:val="restart"/>
                  <w:shd w:val="clear" w:color="auto" w:fill="auto"/>
                </w:tcPr>
                <w:p w:rsidR="00594DE8" w:rsidRPr="007D313F" w:rsidRDefault="00594DE8" w:rsidP="00EC5DAB">
                  <w:pPr>
                    <w:widowControl w:val="0"/>
                    <w:suppressAutoHyphens/>
                    <w:spacing w:after="0"/>
                    <w:ind w:left="-709" w:right="-638"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594DE8" w:rsidRPr="00644217" w:rsidRDefault="00594DE8" w:rsidP="00EC5DAB">
                  <w:pPr>
                    <w:widowControl w:val="0"/>
                    <w:suppressAutoHyphens/>
                    <w:spacing w:after="0"/>
                    <w:ind w:left="-709"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ступень</w:t>
                  </w:r>
                  <w:proofErr w:type="spellEnd"/>
                </w:p>
              </w:tc>
              <w:tc>
                <w:tcPr>
                  <w:tcW w:w="2488" w:type="dxa"/>
                  <w:gridSpan w:val="2"/>
                  <w:shd w:val="clear" w:color="auto" w:fill="auto"/>
                </w:tcPr>
                <w:p w:rsidR="00594DE8" w:rsidRPr="0066432F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-201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  <w:p w:rsidR="00594DE8" w:rsidRPr="00644217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учебный</w:t>
                  </w:r>
                  <w:proofErr w:type="spellEnd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  <w:proofErr w:type="spellEnd"/>
                </w:p>
              </w:tc>
              <w:tc>
                <w:tcPr>
                  <w:tcW w:w="2158" w:type="dxa"/>
                  <w:gridSpan w:val="2"/>
                </w:tcPr>
                <w:p w:rsidR="00594DE8" w:rsidRPr="00644217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-201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</w:t>
                  </w:r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94DE8" w:rsidRPr="00644217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учебный</w:t>
                  </w:r>
                  <w:proofErr w:type="spellEnd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  <w:proofErr w:type="spellEnd"/>
                </w:p>
              </w:tc>
              <w:tc>
                <w:tcPr>
                  <w:tcW w:w="2163" w:type="dxa"/>
                  <w:gridSpan w:val="2"/>
                  <w:shd w:val="clear" w:color="auto" w:fill="auto"/>
                </w:tcPr>
                <w:p w:rsidR="00594DE8" w:rsidRPr="00644217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-201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</w:t>
                  </w:r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94DE8" w:rsidRPr="00644217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учебный</w:t>
                  </w:r>
                  <w:proofErr w:type="spellEnd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  <w:proofErr w:type="spellEnd"/>
                </w:p>
              </w:tc>
              <w:tc>
                <w:tcPr>
                  <w:tcW w:w="1928" w:type="dxa"/>
                  <w:gridSpan w:val="2"/>
                </w:tcPr>
                <w:p w:rsidR="00594DE8" w:rsidRPr="00AB6BEE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2015 -2016</w:t>
                  </w:r>
                  <w:r w:rsidRPr="00AB6BE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594DE8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6BE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учебный год</w:t>
                  </w:r>
                </w:p>
              </w:tc>
            </w:tr>
            <w:tr w:rsidR="00594DE8" w:rsidRPr="00644217" w:rsidTr="00594DE8">
              <w:trPr>
                <w:trHeight w:val="335"/>
              </w:trPr>
              <w:tc>
                <w:tcPr>
                  <w:tcW w:w="1980" w:type="dxa"/>
                  <w:vMerge/>
                  <w:shd w:val="clear" w:color="auto" w:fill="auto"/>
                </w:tcPr>
                <w:p w:rsidR="00594DE8" w:rsidRPr="00644217" w:rsidRDefault="00594DE8" w:rsidP="00EC5DAB">
                  <w:pPr>
                    <w:widowControl w:val="0"/>
                    <w:suppressAutoHyphens/>
                    <w:spacing w:after="0"/>
                    <w:ind w:left="-709"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594DE8" w:rsidRPr="00644217" w:rsidRDefault="00594DE8" w:rsidP="00594DE8">
                  <w:pPr>
                    <w:widowControl w:val="0"/>
                    <w:suppressAutoHyphens/>
                    <w:spacing w:after="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  <w:proofErr w:type="spellEnd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              </w:t>
                  </w: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классов</w:t>
                  </w:r>
                  <w:proofErr w:type="spellEnd"/>
                </w:p>
              </w:tc>
              <w:tc>
                <w:tcPr>
                  <w:tcW w:w="1354" w:type="dxa"/>
                  <w:shd w:val="clear" w:color="auto" w:fill="auto"/>
                </w:tcPr>
                <w:p w:rsidR="00594DE8" w:rsidRPr="00644217" w:rsidRDefault="00594DE8" w:rsidP="00594DE8">
                  <w:pPr>
                    <w:widowControl w:val="0"/>
                    <w:suppressAutoHyphens/>
                    <w:spacing w:after="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учащихся</w:t>
                  </w:r>
                  <w:proofErr w:type="spellEnd"/>
                </w:p>
              </w:tc>
              <w:tc>
                <w:tcPr>
                  <w:tcW w:w="983" w:type="dxa"/>
                </w:tcPr>
                <w:p w:rsidR="00594DE8" w:rsidRPr="00644217" w:rsidRDefault="00594DE8" w:rsidP="00594DE8">
                  <w:pPr>
                    <w:widowControl w:val="0"/>
                    <w:suppressAutoHyphens/>
                    <w:spacing w:after="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  <w:proofErr w:type="spellEnd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классов</w:t>
                  </w:r>
                  <w:proofErr w:type="spellEnd"/>
                </w:p>
              </w:tc>
              <w:tc>
                <w:tcPr>
                  <w:tcW w:w="1175" w:type="dxa"/>
                </w:tcPr>
                <w:p w:rsidR="00594DE8" w:rsidRPr="00644217" w:rsidRDefault="00594DE8" w:rsidP="00594DE8">
                  <w:pPr>
                    <w:widowControl w:val="0"/>
                    <w:suppressAutoHyphens/>
                    <w:spacing w:after="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  <w:proofErr w:type="spellEnd"/>
                </w:p>
                <w:p w:rsidR="00594DE8" w:rsidRPr="00644217" w:rsidRDefault="00594DE8" w:rsidP="00594DE8">
                  <w:pPr>
                    <w:widowControl w:val="0"/>
                    <w:suppressAutoHyphens/>
                    <w:spacing w:after="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учащихся</w:t>
                  </w:r>
                  <w:proofErr w:type="spellEnd"/>
                </w:p>
              </w:tc>
              <w:tc>
                <w:tcPr>
                  <w:tcW w:w="983" w:type="dxa"/>
                  <w:shd w:val="clear" w:color="auto" w:fill="auto"/>
                </w:tcPr>
                <w:p w:rsidR="00594DE8" w:rsidRPr="00644217" w:rsidRDefault="00594DE8" w:rsidP="00594DE8">
                  <w:pPr>
                    <w:widowControl w:val="0"/>
                    <w:suppressAutoHyphens/>
                    <w:spacing w:after="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  <w:proofErr w:type="spellEnd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классов</w:t>
                  </w:r>
                  <w:proofErr w:type="spellEnd"/>
                </w:p>
              </w:tc>
              <w:tc>
                <w:tcPr>
                  <w:tcW w:w="1180" w:type="dxa"/>
                  <w:shd w:val="clear" w:color="auto" w:fill="auto"/>
                </w:tcPr>
                <w:p w:rsidR="00594DE8" w:rsidRPr="00644217" w:rsidRDefault="00594DE8" w:rsidP="00594DE8">
                  <w:pPr>
                    <w:widowControl w:val="0"/>
                    <w:suppressAutoHyphens/>
                    <w:spacing w:after="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  <w:proofErr w:type="spellEnd"/>
                </w:p>
                <w:p w:rsidR="00594DE8" w:rsidRPr="00644217" w:rsidRDefault="00594DE8" w:rsidP="00594DE8">
                  <w:pPr>
                    <w:widowControl w:val="0"/>
                    <w:suppressAutoHyphens/>
                    <w:spacing w:after="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учащихся</w:t>
                  </w:r>
                  <w:proofErr w:type="spellEnd"/>
                </w:p>
              </w:tc>
              <w:tc>
                <w:tcPr>
                  <w:tcW w:w="964" w:type="dxa"/>
                </w:tcPr>
                <w:p w:rsidR="00594DE8" w:rsidRDefault="00594DE8" w:rsidP="00594DE8">
                  <w:pPr>
                    <w:widowControl w:val="0"/>
                    <w:suppressAutoHyphens/>
                    <w:spacing w:after="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Кол-во</w:t>
                  </w:r>
                </w:p>
                <w:p w:rsidR="00594DE8" w:rsidRPr="00AB6BEE" w:rsidRDefault="00594DE8" w:rsidP="00594DE8">
                  <w:pPr>
                    <w:widowControl w:val="0"/>
                    <w:suppressAutoHyphens/>
                    <w:spacing w:after="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классов</w:t>
                  </w:r>
                </w:p>
              </w:tc>
              <w:tc>
                <w:tcPr>
                  <w:tcW w:w="964" w:type="dxa"/>
                </w:tcPr>
                <w:p w:rsidR="00594DE8" w:rsidRPr="00AB6BEE" w:rsidRDefault="00594DE8" w:rsidP="00594DE8">
                  <w:pPr>
                    <w:widowControl w:val="0"/>
                    <w:suppressAutoHyphens/>
                    <w:spacing w:after="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Кол-во уч-ся</w:t>
                  </w:r>
                </w:p>
              </w:tc>
            </w:tr>
            <w:tr w:rsidR="00594DE8" w:rsidRPr="00644217" w:rsidTr="00594DE8">
              <w:trPr>
                <w:trHeight w:val="335"/>
              </w:trPr>
              <w:tc>
                <w:tcPr>
                  <w:tcW w:w="1980" w:type="dxa"/>
                  <w:shd w:val="clear" w:color="auto" w:fill="auto"/>
                </w:tcPr>
                <w:p w:rsidR="00594DE8" w:rsidRPr="00644217" w:rsidRDefault="00594DE8" w:rsidP="00594DE8">
                  <w:pPr>
                    <w:widowControl w:val="0"/>
                    <w:suppressAutoHyphens/>
                    <w:spacing w:after="0"/>
                    <w:ind w:left="-108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Начальное</w:t>
                  </w:r>
                  <w:proofErr w:type="spellEnd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</w:t>
                  </w:r>
                  <w:proofErr w:type="spellEnd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образование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594DE8" w:rsidRPr="00644217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54" w:type="dxa"/>
                  <w:shd w:val="clear" w:color="auto" w:fill="auto"/>
                </w:tcPr>
                <w:p w:rsidR="00594DE8" w:rsidRPr="0066432F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983" w:type="dxa"/>
                </w:tcPr>
                <w:p w:rsidR="00594DE8" w:rsidRPr="00644217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75" w:type="dxa"/>
                </w:tcPr>
                <w:p w:rsidR="00594DE8" w:rsidRPr="0066432F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203</w:t>
                  </w:r>
                </w:p>
              </w:tc>
              <w:tc>
                <w:tcPr>
                  <w:tcW w:w="983" w:type="dxa"/>
                  <w:shd w:val="clear" w:color="auto" w:fill="auto"/>
                </w:tcPr>
                <w:p w:rsidR="00594DE8" w:rsidRPr="00644217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80" w:type="dxa"/>
                  <w:shd w:val="clear" w:color="auto" w:fill="auto"/>
                </w:tcPr>
                <w:p w:rsidR="00594DE8" w:rsidRPr="0066432F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964" w:type="dxa"/>
                </w:tcPr>
                <w:p w:rsidR="00594DE8" w:rsidRPr="00F85E4C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964" w:type="dxa"/>
                </w:tcPr>
                <w:p w:rsidR="00594DE8" w:rsidRPr="00F85E4C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201</w:t>
                  </w:r>
                </w:p>
              </w:tc>
            </w:tr>
            <w:tr w:rsidR="00594DE8" w:rsidRPr="00644217" w:rsidTr="00594DE8">
              <w:trPr>
                <w:trHeight w:val="351"/>
              </w:trPr>
              <w:tc>
                <w:tcPr>
                  <w:tcW w:w="1980" w:type="dxa"/>
                  <w:shd w:val="clear" w:color="auto" w:fill="auto"/>
                </w:tcPr>
                <w:p w:rsidR="00594DE8" w:rsidRPr="00644217" w:rsidRDefault="00594DE8" w:rsidP="00594DE8">
                  <w:pPr>
                    <w:widowControl w:val="0"/>
                    <w:suppressAutoHyphens/>
                    <w:spacing w:after="0"/>
                    <w:ind w:left="-108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Основное</w:t>
                  </w:r>
                  <w:proofErr w:type="spellEnd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</w:t>
                  </w:r>
                  <w:proofErr w:type="spellEnd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образование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594DE8" w:rsidRPr="00644217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354" w:type="dxa"/>
                  <w:shd w:val="clear" w:color="auto" w:fill="auto"/>
                </w:tcPr>
                <w:p w:rsidR="00594DE8" w:rsidRPr="0066432F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45</w:t>
                  </w:r>
                </w:p>
              </w:tc>
              <w:tc>
                <w:tcPr>
                  <w:tcW w:w="983" w:type="dxa"/>
                </w:tcPr>
                <w:p w:rsidR="00594DE8" w:rsidRPr="00644217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75" w:type="dxa"/>
                </w:tcPr>
                <w:p w:rsidR="00594DE8" w:rsidRPr="00644217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245</w:t>
                  </w:r>
                </w:p>
              </w:tc>
              <w:tc>
                <w:tcPr>
                  <w:tcW w:w="983" w:type="dxa"/>
                  <w:shd w:val="clear" w:color="auto" w:fill="auto"/>
                </w:tcPr>
                <w:p w:rsidR="00594DE8" w:rsidRPr="00644217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80" w:type="dxa"/>
                  <w:shd w:val="clear" w:color="auto" w:fill="auto"/>
                </w:tcPr>
                <w:p w:rsidR="00594DE8" w:rsidRPr="0066432F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57</w:t>
                  </w:r>
                </w:p>
              </w:tc>
              <w:tc>
                <w:tcPr>
                  <w:tcW w:w="964" w:type="dxa"/>
                </w:tcPr>
                <w:p w:rsidR="00594DE8" w:rsidRPr="00F85E4C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964" w:type="dxa"/>
                </w:tcPr>
                <w:p w:rsidR="00594DE8" w:rsidRPr="00F85E4C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255</w:t>
                  </w:r>
                </w:p>
              </w:tc>
            </w:tr>
            <w:tr w:rsidR="00594DE8" w:rsidRPr="00644217" w:rsidTr="00594DE8">
              <w:trPr>
                <w:trHeight w:val="335"/>
              </w:trPr>
              <w:tc>
                <w:tcPr>
                  <w:tcW w:w="1980" w:type="dxa"/>
                  <w:shd w:val="clear" w:color="auto" w:fill="auto"/>
                </w:tcPr>
                <w:p w:rsidR="00594DE8" w:rsidRPr="00644217" w:rsidRDefault="00594DE8" w:rsidP="00594DE8">
                  <w:pPr>
                    <w:widowControl w:val="0"/>
                    <w:suppressAutoHyphens/>
                    <w:spacing w:after="0"/>
                    <w:ind w:left="-108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Среднее</w:t>
                  </w:r>
                  <w:proofErr w:type="spellEnd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</w:t>
                  </w:r>
                  <w:proofErr w:type="spellEnd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образование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594DE8" w:rsidRPr="0066432F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1354" w:type="dxa"/>
                  <w:shd w:val="clear" w:color="auto" w:fill="auto"/>
                </w:tcPr>
                <w:p w:rsidR="00594DE8" w:rsidRPr="0066432F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70</w:t>
                  </w:r>
                </w:p>
              </w:tc>
              <w:tc>
                <w:tcPr>
                  <w:tcW w:w="983" w:type="dxa"/>
                </w:tcPr>
                <w:p w:rsidR="00594DE8" w:rsidRPr="0066432F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1175" w:type="dxa"/>
                </w:tcPr>
                <w:p w:rsidR="00594DE8" w:rsidRPr="0066432F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56</w:t>
                  </w:r>
                </w:p>
              </w:tc>
              <w:tc>
                <w:tcPr>
                  <w:tcW w:w="983" w:type="dxa"/>
                  <w:shd w:val="clear" w:color="auto" w:fill="auto"/>
                </w:tcPr>
                <w:p w:rsidR="00594DE8" w:rsidRPr="0066432F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1180" w:type="dxa"/>
                  <w:shd w:val="clear" w:color="auto" w:fill="auto"/>
                </w:tcPr>
                <w:p w:rsidR="00594DE8" w:rsidRPr="0066432F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964" w:type="dxa"/>
                </w:tcPr>
                <w:p w:rsidR="00594DE8" w:rsidRPr="00F85E4C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964" w:type="dxa"/>
                </w:tcPr>
                <w:p w:rsidR="00594DE8" w:rsidRPr="00F85E4C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56</w:t>
                  </w:r>
                </w:p>
              </w:tc>
            </w:tr>
            <w:tr w:rsidR="00594DE8" w:rsidRPr="00644217" w:rsidTr="00594DE8">
              <w:trPr>
                <w:trHeight w:val="335"/>
              </w:trPr>
              <w:tc>
                <w:tcPr>
                  <w:tcW w:w="1980" w:type="dxa"/>
                  <w:shd w:val="clear" w:color="auto" w:fill="auto"/>
                </w:tcPr>
                <w:p w:rsidR="00594DE8" w:rsidRPr="00644217" w:rsidRDefault="00594DE8" w:rsidP="00594DE8">
                  <w:pPr>
                    <w:widowControl w:val="0"/>
                    <w:suppressAutoHyphens/>
                    <w:spacing w:after="0"/>
                    <w:ind w:left="-108" w:firstLine="284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  <w:proofErr w:type="spellEnd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spellEnd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442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школе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594DE8" w:rsidRPr="0066432F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1354" w:type="dxa"/>
                  <w:shd w:val="clear" w:color="auto" w:fill="auto"/>
                </w:tcPr>
                <w:p w:rsidR="00594DE8" w:rsidRPr="0066432F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507</w:t>
                  </w:r>
                </w:p>
              </w:tc>
              <w:tc>
                <w:tcPr>
                  <w:tcW w:w="983" w:type="dxa"/>
                </w:tcPr>
                <w:p w:rsidR="00594DE8" w:rsidRPr="0066432F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1175" w:type="dxa"/>
                </w:tcPr>
                <w:p w:rsidR="00594DE8" w:rsidRPr="0066432F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983" w:type="dxa"/>
                  <w:shd w:val="clear" w:color="auto" w:fill="auto"/>
                </w:tcPr>
                <w:p w:rsidR="00594DE8" w:rsidRPr="0066432F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1180" w:type="dxa"/>
                  <w:shd w:val="clear" w:color="auto" w:fill="auto"/>
                </w:tcPr>
                <w:p w:rsidR="00594DE8" w:rsidRPr="0066432F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15</w:t>
                  </w:r>
                </w:p>
              </w:tc>
              <w:tc>
                <w:tcPr>
                  <w:tcW w:w="964" w:type="dxa"/>
                </w:tcPr>
                <w:p w:rsidR="00594DE8" w:rsidRPr="00F85E4C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964" w:type="dxa"/>
                </w:tcPr>
                <w:p w:rsidR="00594DE8" w:rsidRPr="00F85E4C" w:rsidRDefault="00594DE8" w:rsidP="00EC5DAB">
                  <w:pPr>
                    <w:widowControl w:val="0"/>
                    <w:suppressAutoHyphens/>
                    <w:spacing w:after="0"/>
                    <w:ind w:left="-709" w:firstLine="8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512</w:t>
                  </w:r>
                </w:p>
              </w:tc>
            </w:tr>
          </w:tbl>
          <w:p w:rsidR="00594DE8" w:rsidRPr="00594DE8" w:rsidRDefault="00594DE8" w:rsidP="00594D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6" w:type="dxa"/>
            <w:vAlign w:val="center"/>
          </w:tcPr>
          <w:p w:rsidR="00594DE8" w:rsidRPr="00594DE8" w:rsidRDefault="00594DE8" w:rsidP="00594D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6" w:type="dxa"/>
            <w:vAlign w:val="center"/>
          </w:tcPr>
          <w:p w:rsidR="00594DE8" w:rsidRPr="00594DE8" w:rsidRDefault="00594DE8" w:rsidP="00594D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6" w:type="dxa"/>
            <w:vAlign w:val="center"/>
          </w:tcPr>
          <w:p w:rsidR="00594DE8" w:rsidRPr="00594DE8" w:rsidRDefault="00594DE8" w:rsidP="00594D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6" w:type="dxa"/>
            <w:vAlign w:val="center"/>
          </w:tcPr>
          <w:p w:rsidR="00594DE8" w:rsidRPr="00594DE8" w:rsidRDefault="00594DE8" w:rsidP="00594D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94DE8" w:rsidRPr="007C1790" w:rsidTr="008371C7">
        <w:trPr>
          <w:tblCellSpacing w:w="0" w:type="dxa"/>
        </w:trPr>
        <w:tc>
          <w:tcPr>
            <w:tcW w:w="10787" w:type="dxa"/>
            <w:vAlign w:val="center"/>
          </w:tcPr>
          <w:p w:rsidR="005C0A14" w:rsidRDefault="005C0A14" w:rsidP="001C1421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C1421" w:rsidRPr="001C1421" w:rsidRDefault="001C1421" w:rsidP="001C1421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Ш</w:t>
            </w:r>
            <w:r w:rsidRPr="001C142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1C142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работает в одну смену, в режиме 6-дневной учебной недели учатся 4- 11-е, в режиме 5-дневной рабочей недели – 1-3 классы. 1-4-е классы учатся по ФГОС НОО, 5классы учатся по ФГОС ООО.</w:t>
            </w:r>
          </w:p>
          <w:p w:rsidR="00E61615" w:rsidRDefault="00354078" w:rsidP="00C7133B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5407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Социальный педагог, педагог-психолог проводят систематическую работу по социально-педагогической поддержке учащихся с различными трудностями в общении, обучении, имеющими различные формы поведения. Функционирует Совет по профилактике правонарушений и безнадзорности среди несовершеннолетних</w:t>
            </w:r>
            <w:proofErr w:type="gramStart"/>
            <w:r w:rsidRPr="0035407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.</w:t>
            </w:r>
            <w:proofErr w:type="gramEnd"/>
            <w:r w:rsidRPr="0035407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этом учебном году снизилось количе</w:t>
            </w:r>
            <w:r w:rsidR="00C7133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ство учащихся, стоящих на учете.</w:t>
            </w:r>
            <w:r w:rsidR="009158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D0111C" w:rsidRPr="00D0111C" w:rsidRDefault="00D0111C" w:rsidP="00D011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Учебный год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ВШК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ПДН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КДН</w:t>
            </w:r>
          </w:p>
          <w:p w:rsidR="00D0111C" w:rsidRPr="00D0111C" w:rsidRDefault="00D0111C" w:rsidP="00D011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2012-2013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D0111C" w:rsidRPr="00D0111C" w:rsidRDefault="00D0111C" w:rsidP="00D011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2013-2014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</w:t>
            </w:r>
          </w:p>
          <w:p w:rsidR="001C1421" w:rsidRPr="001C1421" w:rsidRDefault="00D0111C" w:rsidP="00D011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2014-2015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</w:t>
            </w:r>
            <w:r w:rsidRPr="00D011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-</w:t>
            </w:r>
          </w:p>
          <w:p w:rsidR="00E61615" w:rsidRDefault="00E61615" w:rsidP="00726126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726126" w:rsidRDefault="00726126" w:rsidP="00726126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2612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 всеми учащимися и их семьями постоянно работает социальный педагог.</w:t>
            </w:r>
          </w:p>
          <w:p w:rsidR="00726126" w:rsidRDefault="00726126" w:rsidP="00726126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2612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 В школе созданы все условия для обеспечения учащихся горячим питанием. </w:t>
            </w:r>
            <w:r w:rsidRPr="0072612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Охват детей горячим питанием составляет 76%. Учащиеся 7-11 классов получают горячие завтраки (212 учащихся). 175 учащихся, посещающих группу продленного дня, получают горячие обеды. </w:t>
            </w:r>
            <w:r w:rsidRPr="0072612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="00C7133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Есть дети, получающие дотации на питание из городского бюджета в размере 25 руб., и 12,5 руб.</w:t>
            </w:r>
          </w:p>
          <w:p w:rsidR="001F3C91" w:rsidRDefault="00FC27BD" w:rsidP="00726126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Большое внимание в школе уделяется о</w:t>
            </w:r>
            <w:r w:rsidR="00EE3A4E" w:rsidRPr="00EE3A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рг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анизации безопасности.</w:t>
            </w:r>
          </w:p>
          <w:p w:rsidR="00F75F88" w:rsidRPr="002B53B5" w:rsidRDefault="00F75F88" w:rsidP="00F75F88">
            <w:pPr>
              <w:pStyle w:val="a7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color w:val="000000"/>
                <w:sz w:val="28"/>
                <w:szCs w:val="28"/>
              </w:rPr>
            </w:pPr>
            <w:r w:rsidRPr="002B53B5">
              <w:rPr>
                <w:color w:val="000000"/>
                <w:sz w:val="28"/>
                <w:szCs w:val="28"/>
              </w:rPr>
              <w:lastRenderedPageBreak/>
              <w:t>В школе имеется необходимая документация (законодательные и другие нормативные документы, инструкции) по охране труда, пожарной и электробезопасности, антитеррористической защищённости, разработан паспорт безопасности МБ</w:t>
            </w:r>
            <w:r>
              <w:rPr>
                <w:color w:val="000000"/>
                <w:sz w:val="28"/>
                <w:szCs w:val="28"/>
              </w:rPr>
              <w:t>ОУ «С</w:t>
            </w:r>
            <w:r w:rsidRPr="002B53B5">
              <w:rPr>
                <w:color w:val="000000"/>
                <w:sz w:val="28"/>
                <w:szCs w:val="28"/>
              </w:rPr>
              <w:t xml:space="preserve">Ш № </w:t>
            </w:r>
            <w:r>
              <w:rPr>
                <w:color w:val="000000"/>
                <w:sz w:val="28"/>
                <w:szCs w:val="28"/>
              </w:rPr>
              <w:t>3</w:t>
            </w:r>
            <w:r w:rsidRPr="002B53B5">
              <w:rPr>
                <w:color w:val="000000"/>
                <w:sz w:val="28"/>
                <w:szCs w:val="28"/>
              </w:rPr>
              <w:t>».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37846">
              <w:rPr>
                <w:color w:val="000000"/>
                <w:sz w:val="28"/>
                <w:szCs w:val="28"/>
              </w:rPr>
              <w:t>В течение учебного года была проведена специальная оценка условий труда 41 рабочего места.</w:t>
            </w:r>
          </w:p>
          <w:p w:rsidR="00F75F88" w:rsidRPr="002B53B5" w:rsidRDefault="00F75F88" w:rsidP="00F75F88">
            <w:pPr>
              <w:pStyle w:val="a7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color w:val="000000"/>
                <w:sz w:val="28"/>
                <w:szCs w:val="28"/>
              </w:rPr>
            </w:pPr>
            <w:r w:rsidRPr="002B53B5">
              <w:rPr>
                <w:color w:val="000000"/>
                <w:sz w:val="28"/>
                <w:szCs w:val="28"/>
              </w:rPr>
              <w:t xml:space="preserve">При выезде обучающихся за пределы школы (соревнования, олимпиады, экскурсии и т.п.) обязательно издаётся приказ о назначении ответственных за жизнь и здоровье детей, а с </w:t>
            </w:r>
            <w:proofErr w:type="gramStart"/>
            <w:r w:rsidRPr="002B53B5">
              <w:rPr>
                <w:color w:val="000000"/>
                <w:sz w:val="28"/>
                <w:szCs w:val="28"/>
              </w:rPr>
              <w:t>обучающимися</w:t>
            </w:r>
            <w:proofErr w:type="gramEnd"/>
            <w:r w:rsidRPr="002B53B5">
              <w:rPr>
                <w:color w:val="000000"/>
                <w:sz w:val="28"/>
                <w:szCs w:val="28"/>
              </w:rPr>
              <w:t xml:space="preserve"> проводится целевой инструктаж с регистрацией в специальном журнале.</w:t>
            </w:r>
          </w:p>
          <w:p w:rsidR="00F75F88" w:rsidRPr="002B53B5" w:rsidRDefault="00F75F88" w:rsidP="00F75F88">
            <w:pPr>
              <w:pStyle w:val="a7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color w:val="000000"/>
                <w:sz w:val="28"/>
                <w:szCs w:val="28"/>
              </w:rPr>
            </w:pPr>
            <w:r w:rsidRPr="002B53B5">
              <w:rPr>
                <w:color w:val="000000"/>
                <w:sz w:val="28"/>
                <w:szCs w:val="28"/>
              </w:rPr>
              <w:t xml:space="preserve">В течение учебного года классные руководители проводили инструктажи с </w:t>
            </w:r>
            <w:proofErr w:type="gramStart"/>
            <w:r w:rsidRPr="002B53B5">
              <w:rPr>
                <w:color w:val="000000"/>
                <w:sz w:val="28"/>
                <w:szCs w:val="28"/>
              </w:rPr>
              <w:t>обучающимися</w:t>
            </w:r>
            <w:proofErr w:type="gramEnd"/>
            <w:r w:rsidRPr="002B53B5">
              <w:rPr>
                <w:color w:val="000000"/>
                <w:sz w:val="28"/>
                <w:szCs w:val="28"/>
              </w:rPr>
              <w:t xml:space="preserve"> по следующим направлениям:</w:t>
            </w:r>
          </w:p>
          <w:p w:rsidR="00F75F88" w:rsidRPr="002B53B5" w:rsidRDefault="00F75F88" w:rsidP="00F75F88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B53B5">
              <w:rPr>
                <w:color w:val="000000"/>
                <w:sz w:val="28"/>
                <w:szCs w:val="28"/>
              </w:rPr>
              <w:t>- правила поведения в школе и других общественных местах;</w:t>
            </w:r>
          </w:p>
          <w:p w:rsidR="00FC27BD" w:rsidRDefault="00F75F88" w:rsidP="00FC27B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B53B5">
              <w:rPr>
                <w:color w:val="000000"/>
                <w:sz w:val="28"/>
                <w:szCs w:val="28"/>
              </w:rPr>
              <w:t xml:space="preserve">- правила поведения на дорогах и улицах </w:t>
            </w:r>
          </w:p>
          <w:p w:rsidR="00F75F88" w:rsidRPr="002B53B5" w:rsidRDefault="00F75F88" w:rsidP="00FC27B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B53B5">
              <w:rPr>
                <w:color w:val="000000"/>
                <w:sz w:val="28"/>
                <w:szCs w:val="28"/>
              </w:rPr>
              <w:t>- соблюдение правил пожарной безопасности и электробезопасности;</w:t>
            </w:r>
          </w:p>
          <w:p w:rsidR="00F75F88" w:rsidRPr="002B53B5" w:rsidRDefault="00F75F88" w:rsidP="00F75F88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B53B5">
              <w:rPr>
                <w:color w:val="000000"/>
                <w:sz w:val="28"/>
                <w:szCs w:val="28"/>
              </w:rPr>
              <w:t>- правила поведения при захвате террористами и угрозе террористического акта, обнаружении подозрительных предметов;</w:t>
            </w:r>
          </w:p>
          <w:p w:rsidR="00F75F88" w:rsidRPr="002B53B5" w:rsidRDefault="00F75F88" w:rsidP="00F75F88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B53B5">
              <w:rPr>
                <w:color w:val="000000"/>
                <w:sz w:val="28"/>
                <w:szCs w:val="28"/>
              </w:rPr>
              <w:t>- соблюдение правил дорожного движения и правил поведения на объектах железнодорожного транспорта;</w:t>
            </w:r>
          </w:p>
          <w:p w:rsidR="00F75F88" w:rsidRPr="002B53B5" w:rsidRDefault="00F75F88" w:rsidP="00F75F88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B53B5">
              <w:rPr>
                <w:color w:val="000000"/>
                <w:sz w:val="28"/>
                <w:szCs w:val="28"/>
              </w:rPr>
              <w:t xml:space="preserve">- профилактика </w:t>
            </w:r>
            <w:proofErr w:type="gramStart"/>
            <w:r w:rsidRPr="002B53B5">
              <w:rPr>
                <w:color w:val="000000"/>
                <w:sz w:val="28"/>
                <w:szCs w:val="28"/>
              </w:rPr>
              <w:t>криминогенных ситуаций</w:t>
            </w:r>
            <w:proofErr w:type="gramEnd"/>
            <w:r w:rsidRPr="002B53B5">
              <w:rPr>
                <w:color w:val="000000"/>
                <w:sz w:val="28"/>
                <w:szCs w:val="28"/>
              </w:rPr>
              <w:t>;</w:t>
            </w:r>
          </w:p>
          <w:p w:rsidR="00F75F88" w:rsidRPr="002B53B5" w:rsidRDefault="00F75F88" w:rsidP="00F75F88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B53B5">
              <w:rPr>
                <w:color w:val="000000"/>
                <w:sz w:val="28"/>
                <w:szCs w:val="28"/>
              </w:rPr>
              <w:t>- оказание первой медицинской помощи пострадавшему и др.</w:t>
            </w:r>
          </w:p>
          <w:p w:rsidR="00F75F88" w:rsidRPr="002B53B5" w:rsidRDefault="00F75F88" w:rsidP="00F75F88">
            <w:pPr>
              <w:pStyle w:val="a7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color w:val="000000"/>
                <w:sz w:val="28"/>
                <w:szCs w:val="28"/>
              </w:rPr>
            </w:pPr>
            <w:r w:rsidRPr="002B53B5">
              <w:rPr>
                <w:color w:val="000000"/>
                <w:sz w:val="28"/>
                <w:szCs w:val="28"/>
              </w:rPr>
              <w:t xml:space="preserve">С педагогическом составом и </w:t>
            </w:r>
            <w:proofErr w:type="gramStart"/>
            <w:r w:rsidRPr="002B53B5">
              <w:rPr>
                <w:color w:val="000000"/>
                <w:sz w:val="28"/>
                <w:szCs w:val="28"/>
              </w:rPr>
              <w:t>обучающимися</w:t>
            </w:r>
            <w:proofErr w:type="gramEnd"/>
            <w:r w:rsidRPr="002B53B5">
              <w:rPr>
                <w:color w:val="000000"/>
                <w:sz w:val="28"/>
                <w:szCs w:val="28"/>
              </w:rPr>
              <w:t xml:space="preserve"> ежемесячно проводились практические тренировки по эвакуации из здания школы в случае возникновения различных чрезвычайных ситуаций.</w:t>
            </w:r>
          </w:p>
          <w:p w:rsidR="00F75F88" w:rsidRPr="002B53B5" w:rsidRDefault="00F75F88" w:rsidP="00F75F88">
            <w:pPr>
              <w:pStyle w:val="a7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color w:val="000000"/>
                <w:sz w:val="28"/>
                <w:szCs w:val="28"/>
              </w:rPr>
            </w:pPr>
            <w:r w:rsidRPr="002B53B5">
              <w:rPr>
                <w:color w:val="000000"/>
                <w:sz w:val="28"/>
                <w:szCs w:val="28"/>
              </w:rPr>
              <w:t>Здание школы оборудовано автоматической пожарной сигнализацией, постоянно поводи</w:t>
            </w:r>
            <w:r w:rsidR="00FC27BD">
              <w:rPr>
                <w:color w:val="000000"/>
                <w:sz w:val="28"/>
                <w:szCs w:val="28"/>
              </w:rPr>
              <w:t xml:space="preserve">тся ее техническое обслуживание. </w:t>
            </w:r>
            <w:r w:rsidRPr="002B53B5">
              <w:rPr>
                <w:color w:val="000000"/>
                <w:sz w:val="28"/>
                <w:szCs w:val="28"/>
              </w:rPr>
              <w:t xml:space="preserve">Все школьные помещения оборудованы первичными средствами пожаротушения. </w:t>
            </w:r>
          </w:p>
          <w:p w:rsidR="00F75F88" w:rsidRPr="002B53B5" w:rsidRDefault="00F75F88" w:rsidP="00F75F88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2B53B5">
              <w:rPr>
                <w:color w:val="000000"/>
                <w:sz w:val="28"/>
                <w:szCs w:val="28"/>
              </w:rPr>
              <w:t>В школе устано</w:t>
            </w:r>
            <w:r w:rsidR="00FC27BD">
              <w:rPr>
                <w:color w:val="000000"/>
                <w:sz w:val="28"/>
                <w:szCs w:val="28"/>
              </w:rPr>
              <w:t xml:space="preserve">влена «тревожная» кнопка связи, </w:t>
            </w:r>
            <w:r>
              <w:rPr>
                <w:color w:val="000000"/>
                <w:sz w:val="28"/>
                <w:szCs w:val="28"/>
              </w:rPr>
              <w:t>установлена система видеонаблюдения по периметру здания.</w:t>
            </w:r>
          </w:p>
          <w:p w:rsidR="00F75F88" w:rsidRPr="00C510BE" w:rsidRDefault="00F75F88" w:rsidP="00F75F88">
            <w:pPr>
              <w:pStyle w:val="a7"/>
              <w:shd w:val="clear" w:color="auto" w:fill="FFFFFF"/>
              <w:spacing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EC5DAB">
              <w:rPr>
                <w:color w:val="000000"/>
                <w:sz w:val="28"/>
                <w:szCs w:val="28"/>
              </w:rPr>
              <w:t>Вопросы охраны труда, пожарной безопасности, антитеррористической защищённости в течение года постоянно рассматривались на совещаниях при директоре.</w:t>
            </w:r>
          </w:p>
          <w:p w:rsidR="00EE3A4E" w:rsidRDefault="000568EF" w:rsidP="00056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0568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>3.2. Кадровое обеспечение образовательного процесса</w:t>
            </w:r>
          </w:p>
          <w:p w:rsidR="000568EF" w:rsidRPr="000568EF" w:rsidRDefault="000568EF" w:rsidP="000568EF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568EF">
              <w:rPr>
                <w:color w:val="000000"/>
                <w:sz w:val="28"/>
                <w:szCs w:val="28"/>
              </w:rPr>
              <w:t>всего работников – 51 чел.;</w:t>
            </w:r>
          </w:p>
          <w:p w:rsidR="000568EF" w:rsidRPr="000568EF" w:rsidRDefault="000568EF" w:rsidP="000568EF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568EF">
              <w:rPr>
                <w:color w:val="000000"/>
                <w:sz w:val="28"/>
                <w:szCs w:val="28"/>
              </w:rPr>
              <w:t xml:space="preserve">из них педагогических работников – 31 чел.; </w:t>
            </w:r>
          </w:p>
          <w:p w:rsidR="000568EF" w:rsidRPr="000568EF" w:rsidRDefault="000568EF" w:rsidP="000568EF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568EF">
              <w:rPr>
                <w:color w:val="000000"/>
                <w:sz w:val="28"/>
                <w:szCs w:val="28"/>
              </w:rPr>
              <w:t>педагогов-совместителей – человек  - 1 чел.;</w:t>
            </w:r>
          </w:p>
          <w:p w:rsidR="000568EF" w:rsidRPr="000568EF" w:rsidRDefault="000568EF" w:rsidP="000568EF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568EF">
              <w:rPr>
                <w:color w:val="000000"/>
                <w:sz w:val="28"/>
                <w:szCs w:val="28"/>
              </w:rPr>
              <w:t>укомплектованность штатов – 100 %;</w:t>
            </w:r>
          </w:p>
          <w:p w:rsidR="000568EF" w:rsidRPr="000568EF" w:rsidRDefault="000568EF" w:rsidP="000568EF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568EF">
              <w:rPr>
                <w:color w:val="000000"/>
                <w:sz w:val="28"/>
                <w:szCs w:val="28"/>
              </w:rPr>
              <w:t>уровень образования педагогических работников:</w:t>
            </w:r>
          </w:p>
          <w:p w:rsidR="000568EF" w:rsidRPr="000568EF" w:rsidRDefault="000568EF" w:rsidP="000568EF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48"/>
              <w:gridCol w:w="2548"/>
              <w:gridCol w:w="2548"/>
              <w:gridCol w:w="2548"/>
            </w:tblGrid>
            <w:tr w:rsidR="000568EF" w:rsidRPr="007C1790" w:rsidTr="00EC5DAB">
              <w:tc>
                <w:tcPr>
                  <w:tcW w:w="254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54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Высшее образование (в том числе педагогическое)</w:t>
                  </w:r>
                </w:p>
                <w:p w:rsidR="000568EF" w:rsidRPr="000568EF" w:rsidRDefault="000568EF" w:rsidP="000568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чел. / %</w:t>
                  </w:r>
                </w:p>
              </w:tc>
              <w:tc>
                <w:tcPr>
                  <w:tcW w:w="254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Среднее профессиональное (в том числе педагогическое)</w:t>
                  </w:r>
                </w:p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чел. / % </w:t>
                  </w:r>
                </w:p>
              </w:tc>
              <w:tc>
                <w:tcPr>
                  <w:tcW w:w="254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Кандидатов и докторов наук </w:t>
                  </w:r>
                </w:p>
                <w:p w:rsidR="000568EF" w:rsidRPr="000568EF" w:rsidRDefault="000568EF" w:rsidP="000568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чел. / %</w:t>
                  </w:r>
                </w:p>
              </w:tc>
            </w:tr>
            <w:tr w:rsidR="000568EF" w:rsidRPr="007C1790" w:rsidTr="00EC5DAB">
              <w:tc>
                <w:tcPr>
                  <w:tcW w:w="254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Штатные работники</w:t>
                  </w:r>
                </w:p>
              </w:tc>
              <w:tc>
                <w:tcPr>
                  <w:tcW w:w="254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23/ 72%</w:t>
                  </w:r>
                </w:p>
              </w:tc>
              <w:tc>
                <w:tcPr>
                  <w:tcW w:w="254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 / 25%</w:t>
                  </w:r>
                </w:p>
              </w:tc>
              <w:tc>
                <w:tcPr>
                  <w:tcW w:w="254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</w:tr>
            <w:tr w:rsidR="000568EF" w:rsidRPr="007C1790" w:rsidTr="00EC5DAB">
              <w:tc>
                <w:tcPr>
                  <w:tcW w:w="254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Совместители</w:t>
                  </w:r>
                </w:p>
              </w:tc>
              <w:tc>
                <w:tcPr>
                  <w:tcW w:w="254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 / 100%</w:t>
                  </w:r>
                </w:p>
              </w:tc>
              <w:tc>
                <w:tcPr>
                  <w:tcW w:w="254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  <w:tc>
                <w:tcPr>
                  <w:tcW w:w="254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</w:tr>
            <w:tr w:rsidR="000568EF" w:rsidRPr="007C1790" w:rsidTr="00EC5DAB">
              <w:tc>
                <w:tcPr>
                  <w:tcW w:w="254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Всего</w:t>
                  </w:r>
                </w:p>
              </w:tc>
              <w:tc>
                <w:tcPr>
                  <w:tcW w:w="254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24 / 75%</w:t>
                  </w:r>
                </w:p>
              </w:tc>
              <w:tc>
                <w:tcPr>
                  <w:tcW w:w="254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8/ 25%</w:t>
                  </w:r>
                </w:p>
              </w:tc>
              <w:tc>
                <w:tcPr>
                  <w:tcW w:w="254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</w:tr>
          </w:tbl>
          <w:p w:rsidR="000568EF" w:rsidRPr="000568EF" w:rsidRDefault="000568EF" w:rsidP="000568EF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68EF" w:rsidRPr="000568EF" w:rsidRDefault="000568EF" w:rsidP="000568EF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568EF">
              <w:rPr>
                <w:color w:val="000000"/>
                <w:sz w:val="28"/>
                <w:szCs w:val="28"/>
              </w:rPr>
              <w:t>количество педагогов, обучающихся заочно в педагогических образовательных учреждениях - 1;</w:t>
            </w:r>
          </w:p>
          <w:p w:rsidR="000568EF" w:rsidRPr="000568EF" w:rsidRDefault="000568EF" w:rsidP="000568EF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568EF">
              <w:rPr>
                <w:color w:val="000000"/>
                <w:sz w:val="28"/>
                <w:szCs w:val="28"/>
              </w:rPr>
              <w:lastRenderedPageBreak/>
              <w:t>уровень квалификации педагогических работников:</w:t>
            </w:r>
          </w:p>
          <w:p w:rsidR="000568EF" w:rsidRPr="000568EF" w:rsidRDefault="000568EF" w:rsidP="000568EF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698"/>
              <w:gridCol w:w="1698"/>
              <w:gridCol w:w="1699"/>
              <w:gridCol w:w="1699"/>
              <w:gridCol w:w="1966"/>
              <w:gridCol w:w="1786"/>
            </w:tblGrid>
            <w:tr w:rsidR="000568EF" w:rsidRPr="007C1790" w:rsidTr="00EC5DAB">
              <w:tc>
                <w:tcPr>
                  <w:tcW w:w="169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69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высшая кв. категория (чел. / %)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первая кв. категория (чел. / %)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вторая кв. категория (чел. / %)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государственные награды</w:t>
                  </w:r>
                </w:p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(чел. / %)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ведомственные награды</w:t>
                  </w:r>
                </w:p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(чел. / %)</w:t>
                  </w:r>
                </w:p>
              </w:tc>
            </w:tr>
            <w:tr w:rsidR="000568EF" w:rsidRPr="007C1790" w:rsidTr="00EC5DAB">
              <w:tc>
                <w:tcPr>
                  <w:tcW w:w="169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Штатные работники</w:t>
                  </w:r>
                </w:p>
              </w:tc>
              <w:tc>
                <w:tcPr>
                  <w:tcW w:w="169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 /28%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18/57%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 /9%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1/3%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10/31%</w:t>
                  </w:r>
                </w:p>
              </w:tc>
            </w:tr>
            <w:tr w:rsidR="000568EF" w:rsidRPr="007C1790" w:rsidTr="00EC5DAB">
              <w:tc>
                <w:tcPr>
                  <w:tcW w:w="169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Совместители</w:t>
                  </w:r>
                </w:p>
              </w:tc>
              <w:tc>
                <w:tcPr>
                  <w:tcW w:w="169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 / 100%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</w:tr>
            <w:tr w:rsidR="000568EF" w:rsidRPr="007C1790" w:rsidTr="00EC5DAB">
              <w:tc>
                <w:tcPr>
                  <w:tcW w:w="169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Всего</w:t>
                  </w:r>
                </w:p>
              </w:tc>
              <w:tc>
                <w:tcPr>
                  <w:tcW w:w="1698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 / 31%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18/ 57%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 /9%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1/ 3%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10/ 31%</w:t>
                  </w:r>
                </w:p>
              </w:tc>
            </w:tr>
          </w:tbl>
          <w:p w:rsidR="000568EF" w:rsidRPr="000568EF" w:rsidRDefault="000568EF" w:rsidP="000568EF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68EF" w:rsidRPr="000568EF" w:rsidRDefault="000568EF" w:rsidP="000568EF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568EF">
              <w:rPr>
                <w:color w:val="000000"/>
                <w:sz w:val="28"/>
                <w:szCs w:val="28"/>
              </w:rPr>
              <w:t>стаж работы:</w:t>
            </w:r>
          </w:p>
          <w:p w:rsidR="000568EF" w:rsidRPr="000568EF" w:rsidRDefault="000568EF" w:rsidP="000568EF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668"/>
              <w:gridCol w:w="1456"/>
              <w:gridCol w:w="1456"/>
              <w:gridCol w:w="1456"/>
              <w:gridCol w:w="1456"/>
              <w:gridCol w:w="1456"/>
              <w:gridCol w:w="1456"/>
            </w:tblGrid>
            <w:tr w:rsidR="000568EF" w:rsidRPr="007C1790" w:rsidTr="00EC5DAB"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 2 лет (чел. / %)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2 - 5 лет</w:t>
                  </w:r>
                </w:p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(чел. / %)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 – 10 лет</w:t>
                  </w:r>
                </w:p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(чел. / %)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 – 20 лет</w:t>
                  </w:r>
                </w:p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(чел. / %)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свыше 20 лет </w:t>
                  </w:r>
                </w:p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(чел. / %)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Средний </w:t>
                  </w:r>
                  <w:proofErr w:type="spellStart"/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педстаж</w:t>
                  </w:r>
                  <w:proofErr w:type="spellEnd"/>
                </w:p>
              </w:tc>
            </w:tr>
            <w:tr w:rsidR="000568EF" w:rsidRPr="007C1790" w:rsidTr="00EC5DAB"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Штатные работники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1/3%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1/3%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1/3%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5/16%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23/72%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 лет</w:t>
                  </w:r>
                </w:p>
              </w:tc>
            </w:tr>
            <w:tr w:rsidR="000568EF" w:rsidRPr="007C1790" w:rsidTr="00EC5DAB"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Совместители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1/100%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 лет</w:t>
                  </w:r>
                </w:p>
              </w:tc>
            </w:tr>
            <w:tr w:rsidR="000568EF" w:rsidRPr="007C1790" w:rsidTr="00EC5DAB"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Всего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1/3%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1/3%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1/3%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6/19%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23/72%</w:t>
                  </w:r>
                </w:p>
              </w:tc>
              <w:tc>
                <w:tcPr>
                  <w:tcW w:w="1456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 лет</w:t>
                  </w:r>
                </w:p>
              </w:tc>
            </w:tr>
          </w:tbl>
          <w:p w:rsidR="000568EF" w:rsidRPr="000568EF" w:rsidRDefault="000568EF" w:rsidP="000568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68EF" w:rsidRPr="000568EF" w:rsidRDefault="000568EF" w:rsidP="000568EF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568EF">
              <w:rPr>
                <w:color w:val="000000"/>
                <w:sz w:val="28"/>
                <w:szCs w:val="28"/>
              </w:rPr>
              <w:t>возраст педагогических работников:</w:t>
            </w:r>
          </w:p>
          <w:p w:rsidR="000568EF" w:rsidRPr="000568EF" w:rsidRDefault="000568EF" w:rsidP="000568EF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669"/>
              <w:gridCol w:w="1150"/>
              <w:gridCol w:w="1150"/>
              <w:gridCol w:w="1150"/>
              <w:gridCol w:w="1150"/>
              <w:gridCol w:w="1179"/>
              <w:gridCol w:w="1221"/>
              <w:gridCol w:w="1523"/>
            </w:tblGrid>
            <w:tr w:rsidR="000568EF" w:rsidRPr="007C1790" w:rsidTr="00EC5DAB">
              <w:tc>
                <w:tcPr>
                  <w:tcW w:w="166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0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до 30 лет </w:t>
                  </w:r>
                </w:p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(чел./ %)</w:t>
                  </w:r>
                </w:p>
              </w:tc>
              <w:tc>
                <w:tcPr>
                  <w:tcW w:w="1150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30-40 лет</w:t>
                  </w:r>
                </w:p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(чел./ %)</w:t>
                  </w:r>
                </w:p>
              </w:tc>
              <w:tc>
                <w:tcPr>
                  <w:tcW w:w="1150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40-50 лет</w:t>
                  </w:r>
                </w:p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(чел./ %)</w:t>
                  </w:r>
                </w:p>
              </w:tc>
              <w:tc>
                <w:tcPr>
                  <w:tcW w:w="1150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50-60 лет</w:t>
                  </w:r>
                </w:p>
                <w:p w:rsidR="000568EF" w:rsidRPr="000568EF" w:rsidRDefault="000568EF" w:rsidP="000568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(чел./ %)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свыше</w:t>
                  </w:r>
                </w:p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 лет</w:t>
                  </w:r>
                </w:p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(чел. / %)</w:t>
                  </w:r>
                </w:p>
              </w:tc>
              <w:tc>
                <w:tcPr>
                  <w:tcW w:w="1221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средний возраст</w:t>
                  </w:r>
                </w:p>
              </w:tc>
              <w:tc>
                <w:tcPr>
                  <w:tcW w:w="1523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Работающих пенсионеров по возрасту (чел. / %)</w:t>
                  </w:r>
                </w:p>
              </w:tc>
            </w:tr>
            <w:tr w:rsidR="000568EF" w:rsidRPr="007C1790" w:rsidTr="00EC5DAB">
              <w:tc>
                <w:tcPr>
                  <w:tcW w:w="166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Штатные работники</w:t>
                  </w:r>
                </w:p>
              </w:tc>
              <w:tc>
                <w:tcPr>
                  <w:tcW w:w="1150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 / 6%</w:t>
                  </w:r>
                </w:p>
              </w:tc>
              <w:tc>
                <w:tcPr>
                  <w:tcW w:w="1150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 / 3%</w:t>
                  </w:r>
                </w:p>
              </w:tc>
              <w:tc>
                <w:tcPr>
                  <w:tcW w:w="1150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18/ 56%</w:t>
                  </w:r>
                </w:p>
              </w:tc>
              <w:tc>
                <w:tcPr>
                  <w:tcW w:w="1150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 / 22%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3/9%</w:t>
                  </w:r>
                </w:p>
              </w:tc>
              <w:tc>
                <w:tcPr>
                  <w:tcW w:w="1221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47 лет</w:t>
                  </w:r>
                </w:p>
              </w:tc>
              <w:tc>
                <w:tcPr>
                  <w:tcW w:w="1523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  / 25%</w:t>
                  </w:r>
                </w:p>
              </w:tc>
            </w:tr>
            <w:tr w:rsidR="000568EF" w:rsidRPr="007C1790" w:rsidTr="00EC5DAB">
              <w:tc>
                <w:tcPr>
                  <w:tcW w:w="166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Совместители</w:t>
                  </w:r>
                </w:p>
              </w:tc>
              <w:tc>
                <w:tcPr>
                  <w:tcW w:w="1150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  <w:tc>
                <w:tcPr>
                  <w:tcW w:w="1150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 / 100%</w:t>
                  </w:r>
                </w:p>
              </w:tc>
              <w:tc>
                <w:tcPr>
                  <w:tcW w:w="1150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  <w:tc>
                <w:tcPr>
                  <w:tcW w:w="1150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21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 лет</w:t>
                  </w:r>
                </w:p>
              </w:tc>
              <w:tc>
                <w:tcPr>
                  <w:tcW w:w="1523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</w:tr>
            <w:tr w:rsidR="000568EF" w:rsidRPr="007C1790" w:rsidTr="00EC5DAB">
              <w:tc>
                <w:tcPr>
                  <w:tcW w:w="166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Всего</w:t>
                  </w:r>
                </w:p>
              </w:tc>
              <w:tc>
                <w:tcPr>
                  <w:tcW w:w="1150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2/ 6%</w:t>
                  </w:r>
                </w:p>
              </w:tc>
              <w:tc>
                <w:tcPr>
                  <w:tcW w:w="1150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 / 6%</w:t>
                  </w:r>
                </w:p>
              </w:tc>
              <w:tc>
                <w:tcPr>
                  <w:tcW w:w="1150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18 /56% </w:t>
                  </w:r>
                </w:p>
              </w:tc>
              <w:tc>
                <w:tcPr>
                  <w:tcW w:w="1150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 / 22%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3/9%</w:t>
                  </w:r>
                </w:p>
              </w:tc>
              <w:tc>
                <w:tcPr>
                  <w:tcW w:w="1221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47 лет</w:t>
                  </w:r>
                </w:p>
              </w:tc>
              <w:tc>
                <w:tcPr>
                  <w:tcW w:w="1523" w:type="dxa"/>
                  <w:shd w:val="clear" w:color="auto" w:fill="auto"/>
                </w:tcPr>
                <w:p w:rsidR="000568EF" w:rsidRPr="000568EF" w:rsidRDefault="000568EF" w:rsidP="000568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6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 / 25%</w:t>
                  </w:r>
                </w:p>
              </w:tc>
            </w:tr>
          </w:tbl>
          <w:p w:rsidR="000568EF" w:rsidRPr="000568EF" w:rsidRDefault="000568EF" w:rsidP="000568EF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  <w:p w:rsidR="000568EF" w:rsidRPr="000568EF" w:rsidRDefault="000568EF" w:rsidP="000568EF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568EF">
              <w:rPr>
                <w:color w:val="000000"/>
                <w:sz w:val="28"/>
                <w:szCs w:val="28"/>
              </w:rPr>
              <w:t>средняя нагрузка по образовательному учреждению  20 часов.</w:t>
            </w:r>
          </w:p>
          <w:p w:rsidR="000568EF" w:rsidRPr="000568EF" w:rsidRDefault="000568EF" w:rsidP="000568EF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568EF">
              <w:rPr>
                <w:color w:val="000000"/>
                <w:sz w:val="28"/>
                <w:szCs w:val="28"/>
              </w:rPr>
              <w:t>количество педагогов, прошедших курсы повыш</w:t>
            </w:r>
            <w:r w:rsidR="00BB0BEE">
              <w:rPr>
                <w:color w:val="000000"/>
                <w:sz w:val="28"/>
                <w:szCs w:val="28"/>
              </w:rPr>
              <w:t>ения квалификации за последние 3 года</w:t>
            </w:r>
            <w:r w:rsidRPr="000568EF">
              <w:rPr>
                <w:color w:val="000000"/>
                <w:sz w:val="28"/>
                <w:szCs w:val="28"/>
              </w:rPr>
              <w:t xml:space="preserve"> (человек / % от общего числа) 32 чел./ 100%.</w:t>
            </w:r>
          </w:p>
          <w:p w:rsidR="000568EF" w:rsidRPr="000568EF" w:rsidRDefault="001E3FE1" w:rsidP="001E3FE1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1E3FE1">
              <w:rPr>
                <w:b/>
                <w:color w:val="000000"/>
                <w:sz w:val="28"/>
                <w:szCs w:val="28"/>
              </w:rPr>
              <w:t>3.3. Материально-техническая и учебно-методическая база</w:t>
            </w:r>
          </w:p>
          <w:p w:rsidR="00D045D8" w:rsidRPr="00D045D8" w:rsidRDefault="00D045D8" w:rsidP="00D045D8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045D8">
              <w:rPr>
                <w:color w:val="000000"/>
                <w:sz w:val="28"/>
                <w:szCs w:val="28"/>
              </w:rPr>
              <w:t>Все классы укомплектованы автоматизированным рабочим место учителя. Кабинет физики и все кабинеты начальных классов укомплектованы автоматизированным рабочим местом ученика.</w:t>
            </w:r>
          </w:p>
          <w:p w:rsidR="00D045D8" w:rsidRPr="00D045D8" w:rsidRDefault="00D045D8" w:rsidP="00D04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:rsidR="00D045D8" w:rsidRPr="00D045D8" w:rsidRDefault="00D045D8" w:rsidP="00D045D8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045D8">
              <w:rPr>
                <w:color w:val="000000"/>
                <w:sz w:val="28"/>
                <w:szCs w:val="28"/>
                <w:u w:val="single"/>
              </w:rPr>
              <w:t>Информационно — техническое оснащение образовательного процесса</w:t>
            </w:r>
            <w:r w:rsidRPr="00D045D8">
              <w:rPr>
                <w:color w:val="000000"/>
                <w:sz w:val="28"/>
                <w:szCs w:val="28"/>
              </w:rPr>
              <w:t>.</w:t>
            </w:r>
          </w:p>
          <w:p w:rsidR="00D045D8" w:rsidRPr="00D045D8" w:rsidRDefault="00D045D8" w:rsidP="00D045D8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045D8">
              <w:rPr>
                <w:color w:val="000000"/>
                <w:sz w:val="28"/>
                <w:szCs w:val="28"/>
              </w:rPr>
              <w:t>1)Число персональных ЭВМ – 114 шт.</w:t>
            </w:r>
          </w:p>
          <w:p w:rsidR="00D045D8" w:rsidRPr="00D045D8" w:rsidRDefault="00D045D8" w:rsidP="00D045D8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045D8">
              <w:rPr>
                <w:color w:val="000000"/>
                <w:sz w:val="28"/>
                <w:szCs w:val="28"/>
              </w:rPr>
              <w:t>— используются в учебных целях – 107 шт.</w:t>
            </w:r>
          </w:p>
          <w:p w:rsidR="00D045D8" w:rsidRPr="00D045D8" w:rsidRDefault="00D045D8" w:rsidP="00D045D8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045D8">
              <w:rPr>
                <w:color w:val="000000"/>
                <w:sz w:val="28"/>
                <w:szCs w:val="28"/>
              </w:rPr>
              <w:t>2) Число ПК в составе локальной сети – 80 шт.</w:t>
            </w:r>
          </w:p>
          <w:p w:rsidR="00D045D8" w:rsidRPr="00D045D8" w:rsidRDefault="00D045D8" w:rsidP="00D045D8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045D8">
              <w:rPr>
                <w:color w:val="000000"/>
                <w:sz w:val="28"/>
                <w:szCs w:val="28"/>
              </w:rPr>
              <w:t>— из них используются в учебных целях – 77 шт.</w:t>
            </w:r>
          </w:p>
          <w:p w:rsidR="00D045D8" w:rsidRPr="00D045D8" w:rsidRDefault="00D045D8" w:rsidP="00D045D8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045D8">
              <w:rPr>
                <w:color w:val="000000"/>
                <w:sz w:val="28"/>
                <w:szCs w:val="28"/>
              </w:rPr>
              <w:t>3) Число ноутбуков – 93 шт.</w:t>
            </w:r>
          </w:p>
          <w:p w:rsidR="00D045D8" w:rsidRPr="00D045D8" w:rsidRDefault="00D045D8" w:rsidP="00D045D8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045D8">
              <w:rPr>
                <w:color w:val="000000"/>
                <w:sz w:val="28"/>
                <w:szCs w:val="28"/>
              </w:rPr>
              <w:t xml:space="preserve"> — из них используются в учебных целях – 91 шт.</w:t>
            </w:r>
          </w:p>
          <w:p w:rsidR="00D045D8" w:rsidRPr="00D045D8" w:rsidRDefault="00D045D8" w:rsidP="00D045D8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045D8">
              <w:rPr>
                <w:color w:val="000000"/>
                <w:sz w:val="28"/>
                <w:szCs w:val="28"/>
              </w:rPr>
              <w:t>4) Число ПК, подключенных к Интернету – 91 шт.</w:t>
            </w:r>
          </w:p>
          <w:p w:rsidR="00D045D8" w:rsidRPr="00D045D8" w:rsidRDefault="00D045D8" w:rsidP="00D045D8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045D8">
              <w:rPr>
                <w:color w:val="000000"/>
                <w:sz w:val="28"/>
                <w:szCs w:val="28"/>
              </w:rPr>
              <w:t xml:space="preserve"> — из них используются в учебных целях – 86 шт.</w:t>
            </w:r>
          </w:p>
          <w:p w:rsidR="00D045D8" w:rsidRPr="00D045D8" w:rsidRDefault="00D045D8" w:rsidP="00D045D8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045D8">
              <w:rPr>
                <w:color w:val="000000"/>
                <w:sz w:val="28"/>
                <w:szCs w:val="28"/>
              </w:rPr>
              <w:t>5)Прочее оборудование:</w:t>
            </w:r>
          </w:p>
          <w:p w:rsidR="00D045D8" w:rsidRPr="00D045D8" w:rsidRDefault="00D045D8" w:rsidP="00D045D8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045D8">
              <w:rPr>
                <w:color w:val="000000"/>
                <w:sz w:val="28"/>
                <w:szCs w:val="28"/>
              </w:rPr>
              <w:t xml:space="preserve"> — Проекторы – 25 шт.</w:t>
            </w:r>
          </w:p>
          <w:p w:rsidR="00D045D8" w:rsidRPr="00D045D8" w:rsidRDefault="00D045D8" w:rsidP="00D045D8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045D8">
              <w:rPr>
                <w:color w:val="000000"/>
                <w:sz w:val="28"/>
                <w:szCs w:val="28"/>
              </w:rPr>
              <w:t xml:space="preserve"> — Интерактивная доска – 7 шт.</w:t>
            </w:r>
          </w:p>
          <w:p w:rsidR="00D045D8" w:rsidRPr="00D045D8" w:rsidRDefault="00D045D8" w:rsidP="00D045D8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045D8">
              <w:rPr>
                <w:color w:val="000000"/>
                <w:sz w:val="28"/>
                <w:szCs w:val="28"/>
              </w:rPr>
              <w:lastRenderedPageBreak/>
              <w:t>Принтеры – 6 шт.</w:t>
            </w:r>
          </w:p>
          <w:p w:rsidR="00D045D8" w:rsidRPr="00D045D8" w:rsidRDefault="00D045D8" w:rsidP="00D045D8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045D8">
              <w:rPr>
                <w:color w:val="000000"/>
                <w:sz w:val="28"/>
                <w:szCs w:val="28"/>
              </w:rPr>
              <w:t>МФУ – 10 шт.</w:t>
            </w:r>
          </w:p>
          <w:p w:rsidR="00D045D8" w:rsidRPr="00D045D8" w:rsidRDefault="00D045D8" w:rsidP="00D045D8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045D8">
              <w:rPr>
                <w:color w:val="000000"/>
                <w:sz w:val="28"/>
                <w:szCs w:val="28"/>
              </w:rPr>
              <w:t>Сканеры – 3 шт.</w:t>
            </w:r>
          </w:p>
          <w:p w:rsidR="00D045D8" w:rsidRDefault="00EC7274" w:rsidP="00EC7274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Экран – 20 шт. </w:t>
            </w:r>
          </w:p>
          <w:p w:rsidR="00B965F9" w:rsidRDefault="00EC5DAB" w:rsidP="00EC5DAB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Школа имеет официальный сайт в сети Интернет. </w:t>
            </w:r>
          </w:p>
          <w:p w:rsidR="00B965F9" w:rsidRDefault="00B965F9" w:rsidP="00B965F9">
            <w:pPr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965F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664370C" wp14:editId="5DA09A01">
                  <wp:extent cx="4543425" cy="3372777"/>
                  <wp:effectExtent l="0" t="0" r="0" b="0"/>
                  <wp:docPr id="307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9" t="11395" r="17574" b="4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938" cy="337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C5DAB" w:rsidRDefault="00EC5DAB" w:rsidP="00EC5DAB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C5D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течение года школа работала с </w:t>
            </w:r>
            <w:proofErr w:type="gramStart"/>
            <w:r w:rsidRPr="00EC5D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электронными</w:t>
            </w:r>
            <w:proofErr w:type="gramEnd"/>
            <w:r w:rsidRPr="00EC5D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дневником и журналом системы «Барс. Электронная школа».</w:t>
            </w:r>
          </w:p>
          <w:p w:rsidR="00B965F9" w:rsidRPr="00EC5DAB" w:rsidRDefault="00B965F9" w:rsidP="00B965F9">
            <w:pPr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965F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763CF29" wp14:editId="5B0F431E">
                  <wp:extent cx="5403920" cy="3038475"/>
                  <wp:effectExtent l="0" t="0" r="6350" b="0"/>
                  <wp:docPr id="31746" name="Содержимое 3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6" name="Содержимое 3"/>
                          <pic:cNvPicPr>
                            <a:picLocks noGrp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882" cy="304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045D8" w:rsidRPr="00EC7274" w:rsidRDefault="00D045D8" w:rsidP="00EC7274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C7274">
              <w:rPr>
                <w:color w:val="000000"/>
                <w:sz w:val="28"/>
                <w:szCs w:val="28"/>
                <w:u w:val="single"/>
              </w:rPr>
              <w:t xml:space="preserve"> Библиотечно-информационное обеспечение</w:t>
            </w:r>
          </w:p>
          <w:p w:rsidR="00D045D8" w:rsidRPr="00D045D8" w:rsidRDefault="00D045D8" w:rsidP="00EC7274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045D8">
              <w:rPr>
                <w:color w:val="000000"/>
                <w:sz w:val="28"/>
                <w:szCs w:val="28"/>
              </w:rPr>
              <w:t xml:space="preserve">В 2015 – 2016 уч. году школа укомплектована учебной литературой на 100% (8000 экз.). Общее количество книг составляет 25030 шт. Из них художественной литературы – 8608 шт., </w:t>
            </w:r>
            <w:proofErr w:type="spellStart"/>
            <w:r w:rsidRPr="00D045D8">
              <w:rPr>
                <w:color w:val="000000"/>
                <w:sz w:val="28"/>
                <w:szCs w:val="28"/>
              </w:rPr>
              <w:t>медиатека</w:t>
            </w:r>
            <w:proofErr w:type="spellEnd"/>
            <w:r w:rsidRPr="00D045D8">
              <w:rPr>
                <w:color w:val="000000"/>
                <w:sz w:val="28"/>
                <w:szCs w:val="28"/>
              </w:rPr>
              <w:t xml:space="preserve"> содержит 81 экземпляров дисков. В библиотеке создан информационный центр для учащихся, в котором есть доступ к интернету  и следующих электронным образовательным ресурсам:</w:t>
            </w:r>
          </w:p>
          <w:p w:rsidR="00D045D8" w:rsidRPr="00D045D8" w:rsidRDefault="00D045D8" w:rsidP="00D04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D045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1. Официальный сайт Министерства образования и науки Российской Федерации-</w:t>
            </w:r>
            <w:proofErr w:type="gramStart"/>
            <w:r w:rsidRPr="00D045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http</w:t>
            </w:r>
            <w:proofErr w:type="gramEnd"/>
            <w:r w:rsidRPr="00D045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://www.mon.gov.ru;</w:t>
            </w:r>
          </w:p>
          <w:p w:rsidR="00D045D8" w:rsidRPr="00D045D8" w:rsidRDefault="00D045D8" w:rsidP="00D04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D045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2. Федеральный портал «Российское образование»- — http://www.edu.ru;</w:t>
            </w:r>
          </w:p>
          <w:p w:rsidR="00D045D8" w:rsidRPr="00D045D8" w:rsidRDefault="00D045D8" w:rsidP="00D04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D045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3. Информационная система «Единое окно доступа к образовательным ресурсам»- —http://window.edu.ru;</w:t>
            </w:r>
          </w:p>
          <w:p w:rsidR="00D045D8" w:rsidRPr="00D045D8" w:rsidRDefault="00D045D8" w:rsidP="00D04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D045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4. Единая коллекция цифровых образовательных ресурсов- — http://school-collection.edu.ru;</w:t>
            </w:r>
          </w:p>
          <w:p w:rsidR="000568EF" w:rsidRDefault="00D045D8" w:rsidP="00D04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D045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5. Федеральный центр информационн</w:t>
            </w:r>
            <w:proofErr w:type="gramStart"/>
            <w:r w:rsidRPr="00D045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о-</w:t>
            </w:r>
            <w:proofErr w:type="gramEnd"/>
            <w:r w:rsidRPr="00D045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образовательных ресурсов- http://fcior.edu.ru</w:t>
            </w:r>
          </w:p>
          <w:p w:rsidR="00514049" w:rsidRPr="008446FA" w:rsidRDefault="008446FA" w:rsidP="0084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8446F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>3.4. Финансовые ресурсы</w:t>
            </w:r>
          </w:p>
          <w:p w:rsidR="00DB47D1" w:rsidRDefault="00DB47D1" w:rsidP="00DB47D1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B47D1">
              <w:rPr>
                <w:color w:val="000000"/>
                <w:sz w:val="28"/>
                <w:szCs w:val="28"/>
              </w:rPr>
              <w:t xml:space="preserve">Финансирование </w:t>
            </w:r>
            <w:r>
              <w:rPr>
                <w:color w:val="000000"/>
                <w:sz w:val="28"/>
                <w:szCs w:val="28"/>
              </w:rPr>
              <w:t>школы</w:t>
            </w:r>
            <w:r w:rsidRPr="00DB47D1">
              <w:rPr>
                <w:color w:val="000000"/>
                <w:sz w:val="28"/>
                <w:szCs w:val="28"/>
              </w:rPr>
              <w:t xml:space="preserve"> осуществляется из средств местного бюджета, субвенции из областного бюджета, </w:t>
            </w:r>
            <w:r>
              <w:rPr>
                <w:color w:val="000000"/>
                <w:sz w:val="28"/>
                <w:szCs w:val="28"/>
              </w:rPr>
              <w:t>внебюджетных средств.</w:t>
            </w:r>
          </w:p>
          <w:p w:rsidR="00DB47D1" w:rsidRDefault="00DB47D1" w:rsidP="00DB47D1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течение 2014-2015 учебного года произошло о</w:t>
            </w:r>
            <w:r w:rsidRPr="00DB47D1">
              <w:rPr>
                <w:color w:val="000000"/>
                <w:sz w:val="28"/>
                <w:szCs w:val="28"/>
              </w:rPr>
              <w:t>бновление материально-технической базы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DB47D1" w:rsidRPr="00DB47D1" w:rsidRDefault="00DB47D1" w:rsidP="00DB47D1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b/>
                <w:color w:val="000000"/>
                <w:sz w:val="28"/>
                <w:szCs w:val="28"/>
              </w:rPr>
            </w:pPr>
            <w:r w:rsidRPr="00DB47D1">
              <w:rPr>
                <w:color w:val="000000"/>
                <w:sz w:val="28"/>
                <w:szCs w:val="28"/>
              </w:rPr>
              <w:t xml:space="preserve"> Приобретено: - </w:t>
            </w:r>
            <w:r w:rsidRPr="00DB47D1">
              <w:rPr>
                <w:b/>
                <w:color w:val="000000"/>
                <w:sz w:val="28"/>
                <w:szCs w:val="28"/>
              </w:rPr>
              <w:t>за счет областных  субвенций</w:t>
            </w:r>
          </w:p>
          <w:p w:rsidR="00DB47D1" w:rsidRPr="00DB47D1" w:rsidRDefault="00DB47D1" w:rsidP="00DB47D1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B47D1">
              <w:rPr>
                <w:color w:val="000000"/>
                <w:sz w:val="28"/>
                <w:szCs w:val="28"/>
              </w:rPr>
              <w:t>1.компьютерное оборудование -70000</w:t>
            </w:r>
          </w:p>
          <w:p w:rsidR="00DB47D1" w:rsidRPr="00DB47D1" w:rsidRDefault="00DB47D1" w:rsidP="00DB47D1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B47D1">
              <w:rPr>
                <w:color w:val="000000"/>
                <w:sz w:val="28"/>
                <w:szCs w:val="28"/>
              </w:rPr>
              <w:t>2 Мебель-</w:t>
            </w:r>
            <w:r w:rsidR="00BB0BEE">
              <w:rPr>
                <w:color w:val="000000"/>
                <w:sz w:val="28"/>
                <w:szCs w:val="28"/>
              </w:rPr>
              <w:t xml:space="preserve">более </w:t>
            </w:r>
            <w:r w:rsidRPr="00DB47D1">
              <w:rPr>
                <w:color w:val="000000"/>
                <w:sz w:val="28"/>
                <w:szCs w:val="28"/>
              </w:rPr>
              <w:t>405000</w:t>
            </w:r>
          </w:p>
          <w:p w:rsidR="00DB47D1" w:rsidRPr="00DB47D1" w:rsidRDefault="00DB47D1" w:rsidP="00DB47D1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B47D1">
              <w:rPr>
                <w:color w:val="000000"/>
                <w:sz w:val="28"/>
                <w:szCs w:val="28"/>
              </w:rPr>
              <w:t>3.Учебники-369 000</w:t>
            </w:r>
          </w:p>
          <w:p w:rsidR="00B965F9" w:rsidRPr="00B965F9" w:rsidRDefault="00BB0BEE" w:rsidP="00B965F9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 медикаменты</w:t>
            </w:r>
            <w:r w:rsidR="00DB47D1">
              <w:rPr>
                <w:color w:val="000000"/>
                <w:sz w:val="28"/>
                <w:szCs w:val="28"/>
              </w:rPr>
              <w:t>, электролампы, канцтовары, стенды, к</w:t>
            </w:r>
            <w:r w:rsidR="00DB47D1" w:rsidRPr="00DB47D1">
              <w:rPr>
                <w:color w:val="000000"/>
                <w:sz w:val="28"/>
                <w:szCs w:val="28"/>
              </w:rPr>
              <w:t>лассные журналы</w:t>
            </w:r>
            <w:r w:rsidR="00DB47D1">
              <w:rPr>
                <w:color w:val="000000"/>
                <w:sz w:val="28"/>
                <w:szCs w:val="28"/>
              </w:rPr>
              <w:t xml:space="preserve"> с</w:t>
            </w:r>
            <w:r w:rsidR="00DB47D1" w:rsidRPr="00DB47D1">
              <w:rPr>
                <w:color w:val="000000"/>
                <w:sz w:val="28"/>
                <w:szCs w:val="28"/>
              </w:rPr>
              <w:t>анитарно-гигиенические средства</w:t>
            </w:r>
            <w:r w:rsidR="00B965F9">
              <w:rPr>
                <w:color w:val="000000"/>
                <w:sz w:val="28"/>
                <w:szCs w:val="28"/>
              </w:rPr>
              <w:t xml:space="preserve"> </w:t>
            </w:r>
            <w:r w:rsidR="00DB47D1" w:rsidRPr="00DB47D1">
              <w:rPr>
                <w:color w:val="000000"/>
                <w:sz w:val="28"/>
                <w:szCs w:val="28"/>
              </w:rPr>
              <w:t>-</w:t>
            </w:r>
            <w:r w:rsidR="00DB47D1">
              <w:rPr>
                <w:color w:val="000000"/>
                <w:sz w:val="28"/>
                <w:szCs w:val="28"/>
              </w:rPr>
              <w:t xml:space="preserve"> на сумму </w:t>
            </w:r>
            <w:r w:rsidR="00DB47D1" w:rsidRPr="00DB47D1">
              <w:rPr>
                <w:color w:val="000000"/>
                <w:sz w:val="28"/>
                <w:szCs w:val="28"/>
              </w:rPr>
              <w:t>200000</w:t>
            </w:r>
            <w:r w:rsidR="00DB47D1">
              <w:rPr>
                <w:color w:val="000000"/>
                <w:sz w:val="28"/>
                <w:szCs w:val="28"/>
              </w:rPr>
              <w:t xml:space="preserve"> руб.</w:t>
            </w:r>
          </w:p>
          <w:p w:rsidR="00DB47D1" w:rsidRPr="00DB47D1" w:rsidRDefault="00DB47D1" w:rsidP="00DB47D1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b/>
                <w:color w:val="000000"/>
                <w:sz w:val="28"/>
                <w:szCs w:val="28"/>
              </w:rPr>
            </w:pPr>
            <w:r w:rsidRPr="00DB47D1">
              <w:rPr>
                <w:b/>
                <w:color w:val="000000"/>
                <w:sz w:val="28"/>
                <w:szCs w:val="28"/>
              </w:rPr>
              <w:t>за счет внебюджетной  деятельности:</w:t>
            </w:r>
          </w:p>
          <w:p w:rsidR="00DB47D1" w:rsidRPr="00DB47D1" w:rsidRDefault="00DB47D1" w:rsidP="00DB47D1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B47D1">
              <w:rPr>
                <w:color w:val="000000"/>
                <w:sz w:val="28"/>
                <w:szCs w:val="28"/>
              </w:rPr>
              <w:t xml:space="preserve">1.Отремонтировано напольное покрытие в актовом зале </w:t>
            </w:r>
          </w:p>
          <w:p w:rsidR="00DB47D1" w:rsidRPr="00DB47D1" w:rsidRDefault="00DB47D1" w:rsidP="00DB47D1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B47D1">
              <w:rPr>
                <w:color w:val="000000"/>
                <w:sz w:val="28"/>
                <w:szCs w:val="28"/>
              </w:rPr>
              <w:t>2.Проведена частичная  замена  плитки 1 этажа.</w:t>
            </w:r>
          </w:p>
          <w:p w:rsidR="00DB47D1" w:rsidRDefault="00DB47D1" w:rsidP="00DB47D1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 </w:t>
            </w:r>
            <w:r w:rsidRPr="00DB47D1">
              <w:rPr>
                <w:color w:val="000000"/>
                <w:sz w:val="28"/>
                <w:szCs w:val="28"/>
              </w:rPr>
              <w:t>Проведен частичный ремонт туалета для мальчиков</w:t>
            </w:r>
          </w:p>
          <w:p w:rsidR="00B965F9" w:rsidRPr="00DB47D1" w:rsidRDefault="00B965F9" w:rsidP="00B965F9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965F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B056EA2" wp14:editId="4A722D52">
                  <wp:extent cx="4608513" cy="3455988"/>
                  <wp:effectExtent l="0" t="0" r="1905" b="0"/>
                  <wp:docPr id="1" name="Picture 3" descr="C:\Users\Пользователь\Desktop\Документы\приемка\2015\Новая папка\20150813_124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Picture 3" descr="C:\Users\Пользователь\Desktop\Документы\приемка\2015\Новая папка\20150813_124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513" cy="345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47D1" w:rsidRPr="00DB47D1" w:rsidRDefault="00DB47D1" w:rsidP="00DB47D1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b/>
                <w:color w:val="000000"/>
                <w:sz w:val="28"/>
                <w:szCs w:val="28"/>
              </w:rPr>
            </w:pPr>
            <w:r w:rsidRPr="00DB47D1">
              <w:rPr>
                <w:b/>
                <w:color w:val="000000"/>
                <w:sz w:val="28"/>
                <w:szCs w:val="28"/>
              </w:rPr>
              <w:t>За счет родителей</w:t>
            </w:r>
            <w:proofErr w:type="gramStart"/>
            <w:r w:rsidRPr="00DB47D1">
              <w:rPr>
                <w:b/>
                <w:color w:val="000000"/>
                <w:sz w:val="28"/>
                <w:szCs w:val="28"/>
              </w:rPr>
              <w:t xml:space="preserve"> :</w:t>
            </w:r>
            <w:proofErr w:type="gramEnd"/>
          </w:p>
          <w:p w:rsidR="00DB47D1" w:rsidRPr="00DB47D1" w:rsidRDefault="00DB47D1" w:rsidP="00DB47D1">
            <w:pPr>
              <w:pStyle w:val="a7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B47D1">
              <w:rPr>
                <w:color w:val="000000"/>
                <w:sz w:val="28"/>
                <w:szCs w:val="28"/>
              </w:rPr>
              <w:t xml:space="preserve">Произведена замена оконных блоков в </w:t>
            </w:r>
            <w:proofErr w:type="spellStart"/>
            <w:r w:rsidRPr="00DB47D1">
              <w:rPr>
                <w:color w:val="000000"/>
                <w:sz w:val="28"/>
                <w:szCs w:val="28"/>
              </w:rPr>
              <w:t>каб</w:t>
            </w:r>
            <w:proofErr w:type="spellEnd"/>
            <w:r w:rsidRPr="00DB47D1">
              <w:rPr>
                <w:color w:val="000000"/>
                <w:sz w:val="28"/>
                <w:szCs w:val="28"/>
              </w:rPr>
              <w:t xml:space="preserve"> №7,№6(1),№5,№10,№19(1)</w:t>
            </w:r>
          </w:p>
          <w:p w:rsidR="00DB47D1" w:rsidRPr="00DB47D1" w:rsidRDefault="00DB47D1" w:rsidP="00DB47D1">
            <w:pPr>
              <w:pStyle w:val="a7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B47D1">
              <w:rPr>
                <w:color w:val="000000"/>
                <w:sz w:val="28"/>
                <w:szCs w:val="28"/>
              </w:rPr>
              <w:t>Ремонт напольного покрытия в каб№14,№9</w:t>
            </w:r>
          </w:p>
          <w:p w:rsidR="00DB47D1" w:rsidRDefault="00DB47D1" w:rsidP="00DB47D1">
            <w:pPr>
              <w:pStyle w:val="a7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B47D1">
              <w:rPr>
                <w:color w:val="000000"/>
                <w:sz w:val="28"/>
                <w:szCs w:val="28"/>
              </w:rPr>
              <w:t xml:space="preserve">Закуплен потолок </w:t>
            </w:r>
            <w:proofErr w:type="spellStart"/>
            <w:r w:rsidRPr="00DB47D1">
              <w:rPr>
                <w:color w:val="000000"/>
                <w:sz w:val="28"/>
                <w:szCs w:val="28"/>
              </w:rPr>
              <w:t>Армстронг</w:t>
            </w:r>
            <w:proofErr w:type="spellEnd"/>
            <w:r w:rsidRPr="00DB47D1">
              <w:rPr>
                <w:color w:val="000000"/>
                <w:sz w:val="28"/>
                <w:szCs w:val="28"/>
              </w:rPr>
              <w:t xml:space="preserve"> для каб№15</w:t>
            </w:r>
          </w:p>
          <w:p w:rsidR="00B965F9" w:rsidRDefault="00B965F9" w:rsidP="00B965F9">
            <w:pPr>
              <w:pStyle w:val="a7"/>
              <w:shd w:val="clear" w:color="auto" w:fill="FFFFFF"/>
              <w:spacing w:before="0" w:beforeAutospacing="0" w:after="0" w:afterAutospacing="0"/>
              <w:ind w:left="106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B965F9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1227DFB9" wp14:editId="1EBE7169">
                  <wp:extent cx="2591920" cy="1943100"/>
                  <wp:effectExtent l="0" t="0" r="0" b="0"/>
                  <wp:docPr id="35844" name="Picture 3" descr="C:\Users\Пользователь\Desktop\Документы\приемка\2015\Новая папка\20150813_14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4" name="Picture 3" descr="C:\Users\Пользователь\Desktop\Документы\приемка\2015\Новая папка\20150813_141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285" cy="194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8"/>
                <w:szCs w:val="28"/>
              </w:rPr>
              <w:t xml:space="preserve">  </w:t>
            </w:r>
            <w:r w:rsidRPr="00B965F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6791029" wp14:editId="7D6DDB65">
                  <wp:extent cx="2587708" cy="1939627"/>
                  <wp:effectExtent l="0" t="0" r="3175" b="3810"/>
                  <wp:docPr id="36866" name="Picture 3" descr="C:\Users\Пользователь\Desktop\Документы\приемка\2015\Новая папка\20150813_123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6" name="Picture 3" descr="C:\Users\Пользователь\Desktop\Документы\приемка\2015\Новая папка\20150813_123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691" cy="194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965F9" w:rsidRDefault="00B965F9" w:rsidP="00B965F9">
            <w:pPr>
              <w:pStyle w:val="a7"/>
              <w:shd w:val="clear" w:color="auto" w:fill="FFFFFF"/>
              <w:spacing w:before="0" w:beforeAutospacing="0" w:after="0" w:afterAutospacing="0"/>
              <w:ind w:left="1069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B965F9" w:rsidRDefault="00B965F9" w:rsidP="00B965F9">
            <w:pPr>
              <w:pStyle w:val="a7"/>
              <w:shd w:val="clear" w:color="auto" w:fill="FFFFFF"/>
              <w:spacing w:before="0" w:beforeAutospacing="0" w:after="0" w:afterAutospacing="0"/>
              <w:ind w:left="106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B965F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127E999" wp14:editId="433945E9">
                  <wp:extent cx="2656302" cy="1990725"/>
                  <wp:effectExtent l="0" t="0" r="0" b="0"/>
                  <wp:docPr id="36867" name="Picture 3" descr="C:\Users\Пользователь\Desktop\Документы\приемка\2015\Новая папка\20150813_142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7" name="Picture 3" descr="C:\Users\Пользователь\Desktop\Документы\приемка\2015\Новая папка\20150813_142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536" cy="199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8"/>
                <w:szCs w:val="28"/>
              </w:rPr>
              <w:t xml:space="preserve">  </w:t>
            </w:r>
            <w:r w:rsidRPr="00B965F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BF59F78" wp14:editId="68F36DDF">
                  <wp:extent cx="2670848" cy="2002640"/>
                  <wp:effectExtent l="0" t="0" r="0" b="0"/>
                  <wp:docPr id="36868" name="Picture 3" descr="C:\Users\Пользователь\Desktop\Документы\приемка\2015\Новая папка\20150813_14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8" name="Picture 3" descr="C:\Users\Пользователь\Desktop\Документы\приемка\2015\Новая папка\20150813_14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759" cy="200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965F9" w:rsidRDefault="00B965F9" w:rsidP="00B965F9">
            <w:pPr>
              <w:pStyle w:val="a7"/>
              <w:shd w:val="clear" w:color="auto" w:fill="FFFFFF"/>
              <w:spacing w:before="0" w:beforeAutospacing="0" w:after="0" w:afterAutospacing="0"/>
              <w:ind w:left="1069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B965F9" w:rsidRPr="00DB47D1" w:rsidRDefault="00B965F9" w:rsidP="00B965F9">
            <w:pPr>
              <w:pStyle w:val="a7"/>
              <w:shd w:val="clear" w:color="auto" w:fill="FFFFFF"/>
              <w:spacing w:before="0" w:beforeAutospacing="0" w:after="0" w:afterAutospacing="0"/>
              <w:ind w:left="106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B965F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09C40CD" wp14:editId="156ECE45">
                  <wp:extent cx="2865684" cy="2150233"/>
                  <wp:effectExtent l="0" t="0" r="0" b="2540"/>
                  <wp:docPr id="37891" name="Picture 3" descr="C:\Users\Пользователь\Desktop\Документы\приемка\2015\Новая папка\20150813_142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1" name="Picture 3" descr="C:\Users\Пользователь\Desktop\Документы\приемка\2015\Новая папка\20150813_142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977" cy="215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8"/>
                <w:szCs w:val="28"/>
              </w:rPr>
              <w:t xml:space="preserve">  </w:t>
            </w:r>
            <w:r w:rsidRPr="00B965F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BA0FA27" wp14:editId="49A98DBF">
                  <wp:extent cx="2895600" cy="2172159"/>
                  <wp:effectExtent l="0" t="0" r="0" b="0"/>
                  <wp:docPr id="37890" name="Picture 3" descr="C:\Users\Пользователь\Desktop\Документы\приемка\2015\Новая папка\20150813_142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0" name="Picture 3" descr="C:\Users\Пользователь\Desktop\Документы\приемка\2015\Новая папка\20150813_142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86" cy="217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B47D1" w:rsidRPr="00DB47D1" w:rsidRDefault="00DB47D1" w:rsidP="00DB47D1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b/>
                <w:color w:val="000000"/>
                <w:sz w:val="28"/>
                <w:szCs w:val="28"/>
              </w:rPr>
            </w:pPr>
            <w:r w:rsidRPr="00DB47D1">
              <w:rPr>
                <w:b/>
                <w:color w:val="000000"/>
                <w:sz w:val="28"/>
                <w:szCs w:val="28"/>
              </w:rPr>
              <w:t>За счет привлеченных средств:</w:t>
            </w:r>
          </w:p>
          <w:p w:rsidR="00DB47D1" w:rsidRPr="00DB47D1" w:rsidRDefault="00DB47D1" w:rsidP="00DB47D1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B47D1">
              <w:rPr>
                <w:color w:val="000000"/>
                <w:sz w:val="28"/>
                <w:szCs w:val="28"/>
              </w:rPr>
              <w:t xml:space="preserve">1.Произведена замена оконных блоков в </w:t>
            </w:r>
            <w:proofErr w:type="spellStart"/>
            <w:r w:rsidRPr="00DB47D1">
              <w:rPr>
                <w:color w:val="000000"/>
                <w:sz w:val="28"/>
                <w:szCs w:val="28"/>
              </w:rPr>
              <w:t>каб</w:t>
            </w:r>
            <w:proofErr w:type="spellEnd"/>
            <w:r w:rsidR="00E41856">
              <w:rPr>
                <w:color w:val="000000"/>
                <w:sz w:val="28"/>
                <w:szCs w:val="28"/>
              </w:rPr>
              <w:t xml:space="preserve"> №17</w:t>
            </w:r>
          </w:p>
          <w:p w:rsidR="00DB47D1" w:rsidRPr="00DB47D1" w:rsidRDefault="00DB47D1" w:rsidP="00DB47D1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B47D1">
              <w:rPr>
                <w:color w:val="000000"/>
                <w:sz w:val="28"/>
                <w:szCs w:val="28"/>
              </w:rPr>
              <w:t xml:space="preserve">2.Устройство потолка </w:t>
            </w:r>
            <w:proofErr w:type="spellStart"/>
            <w:r w:rsidRPr="00DB47D1">
              <w:rPr>
                <w:color w:val="000000"/>
                <w:sz w:val="28"/>
                <w:szCs w:val="28"/>
              </w:rPr>
              <w:t>Армстронг</w:t>
            </w:r>
            <w:proofErr w:type="spellEnd"/>
            <w:r w:rsidRPr="00DB47D1">
              <w:rPr>
                <w:color w:val="000000"/>
                <w:sz w:val="28"/>
                <w:szCs w:val="28"/>
              </w:rPr>
              <w:t xml:space="preserve"> в каб№10</w:t>
            </w:r>
          </w:p>
          <w:p w:rsidR="00DB47D1" w:rsidRPr="00DB47D1" w:rsidRDefault="00DB47D1" w:rsidP="00DB47D1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B47D1">
              <w:rPr>
                <w:color w:val="000000"/>
                <w:sz w:val="28"/>
                <w:szCs w:val="28"/>
              </w:rPr>
              <w:t xml:space="preserve">3.Установка металлической двери на главном входе </w:t>
            </w:r>
          </w:p>
          <w:p w:rsidR="00DB47D1" w:rsidRPr="00DB47D1" w:rsidRDefault="00DB47D1" w:rsidP="00DB47D1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B47D1">
              <w:rPr>
                <w:color w:val="000000"/>
                <w:sz w:val="28"/>
                <w:szCs w:val="28"/>
              </w:rPr>
              <w:t>4.Подарена  плитка на пороги школы</w:t>
            </w:r>
          </w:p>
          <w:p w:rsidR="00594DE8" w:rsidRDefault="00DB47D1" w:rsidP="00DB47D1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B47D1">
              <w:rPr>
                <w:color w:val="000000"/>
                <w:sz w:val="28"/>
                <w:szCs w:val="28"/>
              </w:rPr>
              <w:t>5.Проведен косметический ремонт во всех классах,</w:t>
            </w:r>
            <w:r w:rsidR="004B508B">
              <w:rPr>
                <w:color w:val="000000"/>
                <w:sz w:val="28"/>
                <w:szCs w:val="28"/>
              </w:rPr>
              <w:t xml:space="preserve"> </w:t>
            </w:r>
            <w:r w:rsidRPr="00DB47D1">
              <w:rPr>
                <w:color w:val="000000"/>
                <w:sz w:val="28"/>
                <w:szCs w:val="28"/>
              </w:rPr>
              <w:t>учительской.</w:t>
            </w:r>
          </w:p>
          <w:p w:rsidR="00B965F9" w:rsidRDefault="00B965F9" w:rsidP="00B965F9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965F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5B7A1C6" wp14:editId="60C60371">
                  <wp:extent cx="2428875" cy="1822764"/>
                  <wp:effectExtent l="0" t="0" r="0" b="6350"/>
                  <wp:docPr id="38916" name="Picture 3" descr="C:\Users\Пользователь\Desktop\Документы\приемка\2015\Новая папка\20150814_10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6" name="Picture 3" descr="C:\Users\Пользователь\Desktop\Документы\приемка\2015\Новая папка\20150814_10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456" cy="18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965F9" w:rsidRDefault="00B965F9" w:rsidP="00B965F9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965F9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0AE19888" wp14:editId="0BA55FEB">
                  <wp:extent cx="3580293" cy="2686050"/>
                  <wp:effectExtent l="0" t="0" r="1270" b="0"/>
                  <wp:docPr id="39939" name="Picture 3" descr="C:\Users\Пользователь\Desktop\20150814_101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9" name="Picture 3" descr="C:\Users\Пользователь\Desktop\20150814_101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705" cy="268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965F9" w:rsidRDefault="00B965F9" w:rsidP="00B965F9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B965F9" w:rsidRDefault="00B965F9" w:rsidP="00B965F9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965F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FD541E9" wp14:editId="034E2F5C">
                  <wp:extent cx="3505080" cy="2628900"/>
                  <wp:effectExtent l="0" t="0" r="635" b="0"/>
                  <wp:docPr id="40963" name="Picture 3" descr="C:\Users\Пользователь\Desktop\Документы\приемка\2015\Новая папка\20150813_123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3" name="Picture 3" descr="C:\Users\Пользователь\Desktop\Документы\приемка\2015\Новая папка\20150813_123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460" cy="263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1779A" w:rsidRPr="00DB47D1" w:rsidRDefault="00B1779A" w:rsidP="00DB47D1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Благодарим: Рыбакову Ирину Васильевну, </w:t>
            </w:r>
            <w:proofErr w:type="spellStart"/>
            <w:r>
              <w:rPr>
                <w:color w:val="000000"/>
                <w:sz w:val="28"/>
                <w:szCs w:val="28"/>
              </w:rPr>
              <w:t>Благодерова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Александра Викторовича, Сидорова Олега Владимировича, Глазунова Александра Николаевича, Савченко Максима Михайловича.</w:t>
            </w:r>
          </w:p>
        </w:tc>
        <w:tc>
          <w:tcPr>
            <w:tcW w:w="66" w:type="dxa"/>
            <w:vAlign w:val="center"/>
          </w:tcPr>
          <w:p w:rsidR="00594DE8" w:rsidRPr="00594DE8" w:rsidRDefault="00594DE8" w:rsidP="00594D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6" w:type="dxa"/>
            <w:vAlign w:val="center"/>
          </w:tcPr>
          <w:p w:rsidR="00594DE8" w:rsidRPr="00594DE8" w:rsidRDefault="00594DE8" w:rsidP="00594D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6" w:type="dxa"/>
            <w:vAlign w:val="center"/>
          </w:tcPr>
          <w:p w:rsidR="00594DE8" w:rsidRPr="00594DE8" w:rsidRDefault="00594DE8" w:rsidP="00594D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6" w:type="dxa"/>
            <w:vAlign w:val="center"/>
          </w:tcPr>
          <w:p w:rsidR="00594DE8" w:rsidRPr="00594DE8" w:rsidRDefault="00594DE8" w:rsidP="00594D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94DE8" w:rsidRPr="00594DE8" w:rsidTr="008371C7">
        <w:trPr>
          <w:tblCellSpacing w:w="0" w:type="dxa"/>
        </w:trPr>
        <w:tc>
          <w:tcPr>
            <w:tcW w:w="10787" w:type="dxa"/>
            <w:vAlign w:val="center"/>
          </w:tcPr>
          <w:p w:rsidR="008446FA" w:rsidRPr="008446FA" w:rsidRDefault="008446FA" w:rsidP="008446FA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8446FA">
              <w:rPr>
                <w:b/>
                <w:color w:val="000000"/>
                <w:sz w:val="28"/>
                <w:szCs w:val="28"/>
              </w:rPr>
              <w:lastRenderedPageBreak/>
              <w:t>3.5. Спектр образовательных услуг</w:t>
            </w:r>
          </w:p>
          <w:p w:rsidR="008446FA" w:rsidRPr="008446FA" w:rsidRDefault="008446FA" w:rsidP="008446FA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446FA">
              <w:rPr>
                <w:color w:val="000000"/>
                <w:sz w:val="28"/>
                <w:szCs w:val="28"/>
              </w:rPr>
              <w:t>      </w:t>
            </w:r>
          </w:p>
          <w:p w:rsidR="008446FA" w:rsidRPr="008446FA" w:rsidRDefault="008446FA" w:rsidP="008446FA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446FA">
              <w:rPr>
                <w:color w:val="000000"/>
                <w:sz w:val="28"/>
                <w:szCs w:val="28"/>
              </w:rPr>
              <w:t>   Обучение в школе строится по уровням.    </w:t>
            </w:r>
          </w:p>
          <w:p w:rsidR="008446FA" w:rsidRDefault="008446FA" w:rsidP="008446FA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  </w:t>
            </w:r>
            <w:r w:rsidRPr="008446FA">
              <w:rPr>
                <w:color w:val="000000"/>
                <w:sz w:val="28"/>
                <w:szCs w:val="28"/>
              </w:rPr>
              <w:t xml:space="preserve">Начальное общее образование, длительность обучения 4 года (1-4 </w:t>
            </w:r>
            <w:proofErr w:type="spellStart"/>
            <w:r w:rsidRPr="008446FA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8446FA">
              <w:rPr>
                <w:color w:val="000000"/>
                <w:sz w:val="28"/>
                <w:szCs w:val="28"/>
              </w:rPr>
              <w:t xml:space="preserve">.). </w:t>
            </w:r>
            <w:r>
              <w:rPr>
                <w:color w:val="000000"/>
                <w:sz w:val="28"/>
                <w:szCs w:val="28"/>
              </w:rPr>
              <w:t>В 1-3, 4Б классе обучение проводится по УМК «Школа России». В 4А классе о</w:t>
            </w:r>
            <w:r w:rsidRPr="008446FA">
              <w:rPr>
                <w:color w:val="000000"/>
                <w:sz w:val="28"/>
                <w:szCs w:val="28"/>
              </w:rPr>
              <w:t xml:space="preserve">бучение проводится по УМК </w:t>
            </w:r>
            <w:r>
              <w:rPr>
                <w:color w:val="000000"/>
                <w:sz w:val="28"/>
                <w:szCs w:val="28"/>
              </w:rPr>
              <w:t>«Школа 2100</w:t>
            </w:r>
            <w:r w:rsidRPr="008446FA">
              <w:rPr>
                <w:color w:val="000000"/>
                <w:sz w:val="28"/>
                <w:szCs w:val="28"/>
              </w:rPr>
              <w:t xml:space="preserve">» и направлено на развитие и стимулирование познавательной деятельности учащихся. </w:t>
            </w:r>
          </w:p>
          <w:p w:rsidR="008446FA" w:rsidRDefault="008446FA" w:rsidP="008446FA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446FA">
              <w:rPr>
                <w:color w:val="000000"/>
                <w:sz w:val="28"/>
                <w:szCs w:val="28"/>
              </w:rPr>
              <w:t xml:space="preserve">     В 1-4-х классах </w:t>
            </w:r>
            <w:r w:rsidR="004F50D7">
              <w:rPr>
                <w:color w:val="000000"/>
                <w:sz w:val="28"/>
                <w:szCs w:val="28"/>
              </w:rPr>
              <w:t xml:space="preserve">ведется по </w:t>
            </w:r>
            <w:r w:rsidRPr="008446FA">
              <w:rPr>
                <w:color w:val="000000"/>
                <w:sz w:val="28"/>
                <w:szCs w:val="28"/>
              </w:rPr>
              <w:t>ФГОС НОО, введена внеурочная деятельность учащихся в количестве 5 часов в неделю в каждо</w:t>
            </w:r>
            <w:r>
              <w:rPr>
                <w:color w:val="000000"/>
                <w:sz w:val="28"/>
                <w:szCs w:val="28"/>
              </w:rPr>
              <w:t>м классе. В 4-х классах преподае</w:t>
            </w:r>
            <w:r w:rsidRPr="008446FA">
              <w:rPr>
                <w:color w:val="000000"/>
                <w:sz w:val="28"/>
                <w:szCs w:val="28"/>
              </w:rPr>
              <w:t xml:space="preserve">тся </w:t>
            </w:r>
            <w:r>
              <w:rPr>
                <w:color w:val="000000"/>
                <w:sz w:val="28"/>
                <w:szCs w:val="28"/>
              </w:rPr>
              <w:t xml:space="preserve">курс </w:t>
            </w:r>
            <w:r w:rsidRPr="008446FA">
              <w:rPr>
                <w:color w:val="000000"/>
                <w:sz w:val="28"/>
                <w:szCs w:val="28"/>
              </w:rPr>
              <w:t>«Основы православной культуры».</w:t>
            </w:r>
          </w:p>
          <w:p w:rsidR="008446FA" w:rsidRDefault="0066312B" w:rsidP="008446FA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6312B">
              <w:rPr>
                <w:color w:val="000000"/>
                <w:sz w:val="28"/>
                <w:szCs w:val="28"/>
                <w:u w:val="single"/>
              </w:rPr>
              <w:t>Внеурочная деятельность в 1-4-х классах</w:t>
            </w:r>
          </w:p>
          <w:p w:rsidR="006C1FD1" w:rsidRPr="008446FA" w:rsidRDefault="006C1FD1" w:rsidP="008446FA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tbl>
            <w:tblPr>
              <w:tblW w:w="8818" w:type="dxa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691"/>
              <w:gridCol w:w="2127"/>
            </w:tblGrid>
            <w:tr w:rsidR="006C1FD1" w:rsidRPr="006C1FD1" w:rsidTr="006C1FD1">
              <w:trPr>
                <w:trHeight w:val="551"/>
              </w:trPr>
              <w:tc>
                <w:tcPr>
                  <w:tcW w:w="6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D1" w:rsidRPr="006C1FD1" w:rsidRDefault="006C1FD1" w:rsidP="006C1F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6C1FD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Наименование кружка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D1" w:rsidRPr="006C1FD1" w:rsidRDefault="006C1FD1" w:rsidP="006C1F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6C1FD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Классы</w:t>
                  </w:r>
                </w:p>
              </w:tc>
            </w:tr>
            <w:tr w:rsidR="006C1FD1" w:rsidRPr="006C1FD1" w:rsidTr="006C1FD1">
              <w:tc>
                <w:tcPr>
                  <w:tcW w:w="6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D1" w:rsidRPr="006C1FD1" w:rsidRDefault="006C1FD1" w:rsidP="006C1F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1F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Веселый карандаш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D1" w:rsidRPr="006C1FD1" w:rsidRDefault="006C1FD1" w:rsidP="006C1F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1-4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кл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</w:t>
                  </w:r>
                </w:p>
              </w:tc>
            </w:tr>
            <w:tr w:rsidR="006C1FD1" w:rsidRPr="006C1FD1" w:rsidTr="006C1FD1">
              <w:tc>
                <w:tcPr>
                  <w:tcW w:w="6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D1" w:rsidRPr="006C1FD1" w:rsidRDefault="006C1FD1" w:rsidP="006C1F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1F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Музыкальный калейдоскоп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D1" w:rsidRPr="006C1FD1" w:rsidRDefault="006C1FD1" w:rsidP="006C1F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1-4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кл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</w:t>
                  </w:r>
                </w:p>
              </w:tc>
            </w:tr>
            <w:tr w:rsidR="006C1FD1" w:rsidRPr="006C1FD1" w:rsidTr="006C1FD1">
              <w:tc>
                <w:tcPr>
                  <w:tcW w:w="6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D1" w:rsidRPr="006C1FD1" w:rsidRDefault="006C1FD1" w:rsidP="006C1F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1F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Первые шаги в мире информатики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D1" w:rsidRPr="006C1FD1" w:rsidRDefault="006C1FD1" w:rsidP="006C1F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1-4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кл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</w:t>
                  </w:r>
                </w:p>
              </w:tc>
            </w:tr>
            <w:tr w:rsidR="006C1FD1" w:rsidRPr="006C1FD1" w:rsidTr="006C1FD1">
              <w:tc>
                <w:tcPr>
                  <w:tcW w:w="6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D1" w:rsidRPr="006C1FD1" w:rsidRDefault="006C1FD1" w:rsidP="006C1F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1F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Страна оригами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D1" w:rsidRPr="006C1FD1" w:rsidRDefault="006C1FD1" w:rsidP="006C1F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1F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-4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кл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</w:t>
                  </w:r>
                </w:p>
              </w:tc>
            </w:tr>
            <w:tr w:rsidR="006C1FD1" w:rsidRPr="006C1FD1" w:rsidTr="006C1FD1">
              <w:tc>
                <w:tcPr>
                  <w:tcW w:w="6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D1" w:rsidRPr="006C1FD1" w:rsidRDefault="006C1FD1" w:rsidP="006C1F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1F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«Что? Где? Когда?»</w:t>
                  </w:r>
                </w:p>
                <w:p w:rsidR="006C1FD1" w:rsidRPr="006C1FD1" w:rsidRDefault="006C1FD1" w:rsidP="006C1F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1F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(проектная деятельность)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D1" w:rsidRPr="006C1FD1" w:rsidRDefault="006C1FD1" w:rsidP="006C1F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1F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-4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кл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</w:t>
                  </w:r>
                </w:p>
              </w:tc>
            </w:tr>
            <w:tr w:rsidR="006C1FD1" w:rsidRPr="006C1FD1" w:rsidTr="006C1FD1">
              <w:tc>
                <w:tcPr>
                  <w:tcW w:w="6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D1" w:rsidRPr="006C1FD1" w:rsidRDefault="006C1FD1" w:rsidP="006C1F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1F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Умелые руки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D1" w:rsidRPr="006C1FD1" w:rsidRDefault="006C1FD1" w:rsidP="006C1F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3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кл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</w:t>
                  </w:r>
                </w:p>
              </w:tc>
            </w:tr>
            <w:tr w:rsidR="006C1FD1" w:rsidRPr="006C1FD1" w:rsidTr="006C1FD1">
              <w:tc>
                <w:tcPr>
                  <w:tcW w:w="6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D1" w:rsidRPr="006C1FD1" w:rsidRDefault="006C1FD1" w:rsidP="006C1FD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1F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Юные патриоты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D1" w:rsidRPr="006C1FD1" w:rsidRDefault="006C1FD1" w:rsidP="006C1F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4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кл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</w:t>
                  </w:r>
                </w:p>
              </w:tc>
            </w:tr>
          </w:tbl>
          <w:p w:rsidR="00594DE8" w:rsidRPr="00594DE8" w:rsidRDefault="00594DE8" w:rsidP="00594D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6" w:type="dxa"/>
            <w:vAlign w:val="center"/>
          </w:tcPr>
          <w:p w:rsidR="00594DE8" w:rsidRPr="00594DE8" w:rsidRDefault="00594DE8" w:rsidP="00594D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6" w:type="dxa"/>
            <w:vAlign w:val="center"/>
          </w:tcPr>
          <w:p w:rsidR="00594DE8" w:rsidRPr="00594DE8" w:rsidRDefault="00594DE8" w:rsidP="00594D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6" w:type="dxa"/>
            <w:vAlign w:val="center"/>
          </w:tcPr>
          <w:p w:rsidR="00594DE8" w:rsidRPr="00594DE8" w:rsidRDefault="00594DE8" w:rsidP="00594D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6" w:type="dxa"/>
            <w:vAlign w:val="center"/>
          </w:tcPr>
          <w:p w:rsidR="00594DE8" w:rsidRPr="00594DE8" w:rsidRDefault="00594DE8" w:rsidP="00594D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94DE8" w:rsidRPr="00594DE8" w:rsidTr="008371C7">
        <w:trPr>
          <w:tblCellSpacing w:w="0" w:type="dxa"/>
        </w:trPr>
        <w:tc>
          <w:tcPr>
            <w:tcW w:w="10787" w:type="dxa"/>
            <w:vAlign w:val="center"/>
          </w:tcPr>
          <w:p w:rsidR="00594DE8" w:rsidRPr="00594DE8" w:rsidRDefault="00594DE8" w:rsidP="00594D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6" w:type="dxa"/>
            <w:vAlign w:val="center"/>
          </w:tcPr>
          <w:p w:rsidR="00594DE8" w:rsidRPr="00594DE8" w:rsidRDefault="00594DE8" w:rsidP="00594D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6" w:type="dxa"/>
            <w:vAlign w:val="center"/>
          </w:tcPr>
          <w:p w:rsidR="00594DE8" w:rsidRPr="00594DE8" w:rsidRDefault="00594DE8" w:rsidP="00594D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6" w:type="dxa"/>
            <w:vAlign w:val="center"/>
          </w:tcPr>
          <w:p w:rsidR="00594DE8" w:rsidRPr="00594DE8" w:rsidRDefault="00594DE8" w:rsidP="00594D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6" w:type="dxa"/>
            <w:vAlign w:val="center"/>
          </w:tcPr>
          <w:p w:rsidR="00594DE8" w:rsidRPr="00594DE8" w:rsidRDefault="00594DE8" w:rsidP="00594D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0074AB" w:rsidRPr="000074AB" w:rsidRDefault="000074AB" w:rsidP="000074AB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0074AB">
        <w:rPr>
          <w:color w:val="000000"/>
          <w:sz w:val="28"/>
          <w:szCs w:val="28"/>
        </w:rPr>
        <w:t>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образования.</w:t>
      </w:r>
    </w:p>
    <w:p w:rsidR="000074AB" w:rsidRPr="000074AB" w:rsidRDefault="000074AB" w:rsidP="000074AB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0074AB">
        <w:rPr>
          <w:color w:val="000000"/>
          <w:sz w:val="28"/>
          <w:szCs w:val="28"/>
        </w:rPr>
        <w:t>Учебный план  состоит из двух частей — обязательной части и части, формируемой участниками образовательного процесса.</w:t>
      </w:r>
    </w:p>
    <w:p w:rsidR="004F50D7" w:rsidRDefault="004F50D7" w:rsidP="00DF7C23">
      <w:pPr>
        <w:ind w:left="-284" w:firstLine="993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 2015-2016 учебного года 5 классы школы стали обучатся по ФГОС ООО. В учебном плане этих классов предусмотрено 5 часов внеурочной деятельности.</w:t>
      </w:r>
    </w:p>
    <w:p w:rsidR="00DF7C23" w:rsidRDefault="00DF7C23" w:rsidP="00DF7C23">
      <w:pPr>
        <w:ind w:left="-284" w:firstLine="993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C23">
        <w:rPr>
          <w:rFonts w:ascii="Times New Roman" w:hAnsi="Times New Roman" w:cs="Times New Roman"/>
          <w:sz w:val="28"/>
          <w:szCs w:val="28"/>
          <w:lang w:val="ru-RU"/>
        </w:rPr>
        <w:t xml:space="preserve"> Внеурочная деятельность организуется по пяти</w:t>
      </w:r>
      <w:r w:rsidRPr="00DF7C23">
        <w:rPr>
          <w:rFonts w:ascii="Times New Roman" w:hAnsi="Times New Roman" w:cs="Times New Roman"/>
          <w:sz w:val="28"/>
          <w:szCs w:val="28"/>
          <w:lang w:val="ru-RU"/>
        </w:rPr>
        <w:br/>
        <w:t xml:space="preserve">направлениям развития личности (спортивно-оздоровительное, духовно-нравственное, социальное, </w:t>
      </w:r>
      <w:proofErr w:type="spellStart"/>
      <w:r w:rsidRPr="00DF7C23">
        <w:rPr>
          <w:rFonts w:ascii="Times New Roman" w:hAnsi="Times New Roman" w:cs="Times New Roman"/>
          <w:sz w:val="28"/>
          <w:szCs w:val="28"/>
          <w:lang w:val="ru-RU"/>
        </w:rPr>
        <w:t>общеинтеллектуальное</w:t>
      </w:r>
      <w:proofErr w:type="spellEnd"/>
      <w:r w:rsidRPr="00DF7C23">
        <w:rPr>
          <w:rFonts w:ascii="Times New Roman" w:hAnsi="Times New Roman" w:cs="Times New Roman"/>
          <w:sz w:val="28"/>
          <w:szCs w:val="28"/>
          <w:lang w:val="ru-RU"/>
        </w:rPr>
        <w:t xml:space="preserve">, общекультурное). </w:t>
      </w:r>
    </w:p>
    <w:tbl>
      <w:tblPr>
        <w:tblW w:w="893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3118"/>
        <w:gridCol w:w="4820"/>
      </w:tblGrid>
      <w:tr w:rsidR="00C677A5" w:rsidRPr="00C677A5" w:rsidTr="00C677A5">
        <w:trPr>
          <w:trHeight w:val="55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A5" w:rsidRPr="00C677A5" w:rsidRDefault="00C677A5" w:rsidP="00C67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677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№ </w:t>
            </w:r>
            <w:proofErr w:type="spellStart"/>
            <w:r w:rsidRPr="00C677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п.п</w:t>
            </w:r>
            <w:proofErr w:type="spellEnd"/>
            <w:r w:rsidRPr="00C677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A5" w:rsidRPr="00C677A5" w:rsidRDefault="00C677A5" w:rsidP="00C67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677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ФИО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A5" w:rsidRPr="00C677A5" w:rsidRDefault="00C677A5" w:rsidP="00C67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677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Наименование кружка</w:t>
            </w:r>
          </w:p>
        </w:tc>
      </w:tr>
      <w:tr w:rsidR="00C677A5" w:rsidRPr="00C677A5" w:rsidTr="00C677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A5" w:rsidRPr="00C677A5" w:rsidRDefault="00C677A5" w:rsidP="00C67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A5" w:rsidRPr="00C677A5" w:rsidRDefault="00C677A5" w:rsidP="00C67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67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Маняткина</w:t>
            </w:r>
            <w:proofErr w:type="spellEnd"/>
            <w:r w:rsidRPr="00C67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Ольга Владимировна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A5" w:rsidRPr="00C677A5" w:rsidRDefault="00C677A5" w:rsidP="00C67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7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Огонек души</w:t>
            </w:r>
          </w:p>
        </w:tc>
      </w:tr>
      <w:tr w:rsidR="00C677A5" w:rsidRPr="00C677A5" w:rsidTr="00C677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A5" w:rsidRPr="00C677A5" w:rsidRDefault="00C677A5" w:rsidP="00C67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A5" w:rsidRPr="00C677A5" w:rsidRDefault="00C677A5" w:rsidP="00C67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7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Никишина Екатерина Викторовна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A5" w:rsidRPr="00C677A5" w:rsidRDefault="00C677A5" w:rsidP="00C67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7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Новое поколение</w:t>
            </w:r>
          </w:p>
        </w:tc>
      </w:tr>
      <w:tr w:rsidR="00C677A5" w:rsidRPr="00C677A5" w:rsidTr="00C677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A5" w:rsidRPr="00C677A5" w:rsidRDefault="00C677A5" w:rsidP="00C67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A5" w:rsidRPr="00C677A5" w:rsidRDefault="00C677A5" w:rsidP="00C67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7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Светлова Марина Михайловна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A5" w:rsidRPr="00C677A5" w:rsidRDefault="00C677A5" w:rsidP="00C67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7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Умники и умницы</w:t>
            </w:r>
          </w:p>
        </w:tc>
      </w:tr>
      <w:tr w:rsidR="00C677A5" w:rsidRPr="00C677A5" w:rsidTr="00C677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A5" w:rsidRPr="00C677A5" w:rsidRDefault="00C677A5" w:rsidP="00C67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A5" w:rsidRPr="00C677A5" w:rsidRDefault="00C677A5" w:rsidP="00C67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7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Ситников Дмитрий Васильевич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A5" w:rsidRPr="00C677A5" w:rsidRDefault="00C677A5" w:rsidP="00C67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7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Юные патриоты</w:t>
            </w:r>
          </w:p>
        </w:tc>
      </w:tr>
      <w:tr w:rsidR="00C677A5" w:rsidRPr="00C677A5" w:rsidTr="00C677A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A5" w:rsidRPr="00C677A5" w:rsidRDefault="00C677A5" w:rsidP="00C67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A5" w:rsidRPr="00C677A5" w:rsidRDefault="00C677A5" w:rsidP="00C67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7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Шувалова Ольга Федоровна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A5" w:rsidRPr="00C677A5" w:rsidRDefault="00C677A5" w:rsidP="00C67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7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Наш мир</w:t>
            </w:r>
          </w:p>
        </w:tc>
      </w:tr>
    </w:tbl>
    <w:p w:rsidR="00C677A5" w:rsidRPr="006139DA" w:rsidRDefault="006139DA" w:rsidP="00DF7C23">
      <w:pPr>
        <w:ind w:left="-284" w:firstLine="993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9DA">
        <w:rPr>
          <w:rFonts w:ascii="Times New Roman" w:hAnsi="Times New Roman" w:cs="Times New Roman"/>
          <w:sz w:val="28"/>
          <w:szCs w:val="28"/>
          <w:lang w:val="ru-RU"/>
        </w:rPr>
        <w:t>Среднее общее образование – завершающий уровень общего образования, призванный обеспечить функциональную грамотность и социальную адаптацию обучающихся, содействовать их общественному и гражданскому самоопределению. Длительность обучения 2 года.</w:t>
      </w:r>
    </w:p>
    <w:p w:rsidR="006139DA" w:rsidRPr="006139DA" w:rsidRDefault="006139DA" w:rsidP="006139DA">
      <w:pPr>
        <w:ind w:left="-284" w:firstLine="993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9DA">
        <w:rPr>
          <w:rFonts w:ascii="Times New Roman" w:hAnsi="Times New Roman" w:cs="Times New Roman"/>
          <w:sz w:val="28"/>
          <w:szCs w:val="28"/>
          <w:lang w:val="ru-RU"/>
        </w:rPr>
        <w:t>Дифференциация содержания основных учебных предметов на старшей ступени достигается за счет: введения базового и системы элективных курсов.</w:t>
      </w:r>
    </w:p>
    <w:p w:rsidR="006139DA" w:rsidRPr="006139DA" w:rsidRDefault="007B145B" w:rsidP="006139DA">
      <w:pPr>
        <w:ind w:left="-284" w:firstLine="993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10-11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школы введены</w:t>
      </w:r>
      <w:r w:rsidR="006139DA" w:rsidRPr="006139DA">
        <w:rPr>
          <w:rFonts w:ascii="Times New Roman" w:hAnsi="Times New Roman" w:cs="Times New Roman"/>
          <w:sz w:val="28"/>
          <w:szCs w:val="28"/>
          <w:lang w:val="ru-RU"/>
        </w:rPr>
        <w:t xml:space="preserve"> элективные курсы, направленные на: углубление профильных предметов, на развитие содержания базовых учебных предметов, на удовлетворение по</w:t>
      </w:r>
      <w:r w:rsidR="006139DA">
        <w:rPr>
          <w:rFonts w:ascii="Times New Roman" w:hAnsi="Times New Roman" w:cs="Times New Roman"/>
          <w:sz w:val="28"/>
          <w:szCs w:val="28"/>
          <w:lang w:val="ru-RU"/>
        </w:rPr>
        <w:t>знавательных интересов учащихся (по математике, физике, химии, биологии, обществознанию).</w:t>
      </w:r>
    </w:p>
    <w:p w:rsidR="001A5FA3" w:rsidRPr="001A5FA3" w:rsidRDefault="001A5FA3" w:rsidP="001A5FA3">
      <w:pPr>
        <w:ind w:left="-284" w:firstLine="993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A5FA3">
        <w:rPr>
          <w:rFonts w:ascii="Times New Roman" w:hAnsi="Times New Roman" w:cs="Times New Roman"/>
          <w:b/>
          <w:sz w:val="28"/>
          <w:szCs w:val="28"/>
          <w:lang w:val="ru-RU"/>
        </w:rPr>
        <w:t>4. Результаты образовательной деятельности</w:t>
      </w:r>
    </w:p>
    <w:p w:rsidR="006139DA" w:rsidRDefault="001A5FA3" w:rsidP="001A5FA3">
      <w:pPr>
        <w:ind w:left="-284" w:firstLine="993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5FA3">
        <w:rPr>
          <w:rFonts w:ascii="Times New Roman" w:hAnsi="Times New Roman" w:cs="Times New Roman"/>
          <w:sz w:val="28"/>
          <w:szCs w:val="28"/>
          <w:lang w:val="ru-RU"/>
        </w:rPr>
        <w:t xml:space="preserve">В 2014- 2015 учебном году полностью сохранен контингент обучающихся: отсутствует отсев учащихся, не получивших основного и среднего общего образования. </w:t>
      </w:r>
    </w:p>
    <w:p w:rsidR="00CD794D" w:rsidRDefault="00CD794D" w:rsidP="00CD794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794D">
        <w:rPr>
          <w:rFonts w:ascii="Times New Roman" w:hAnsi="Times New Roman" w:cs="Times New Roman"/>
          <w:sz w:val="28"/>
          <w:szCs w:val="28"/>
          <w:lang w:val="ru-RU"/>
        </w:rPr>
        <w:t xml:space="preserve">Динамика </w:t>
      </w:r>
      <w:r w:rsidR="007B145B">
        <w:rPr>
          <w:rFonts w:ascii="Times New Roman" w:hAnsi="Times New Roman" w:cs="Times New Roman"/>
          <w:sz w:val="28"/>
          <w:szCs w:val="28"/>
          <w:lang w:val="ru-RU"/>
        </w:rPr>
        <w:t>качества знаний</w:t>
      </w:r>
      <w:r w:rsidRPr="00CD794D">
        <w:rPr>
          <w:rFonts w:ascii="Times New Roman" w:hAnsi="Times New Roman" w:cs="Times New Roman"/>
          <w:sz w:val="28"/>
          <w:szCs w:val="28"/>
          <w:lang w:val="ru-RU"/>
        </w:rPr>
        <w:t xml:space="preserve"> по ступеням выглядит следующим образом</w:t>
      </w:r>
    </w:p>
    <w:p w:rsidR="00CD794D" w:rsidRPr="00CD794D" w:rsidRDefault="00CD794D" w:rsidP="00CD794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896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76"/>
        <w:gridCol w:w="6592"/>
      </w:tblGrid>
      <w:tr w:rsidR="00CD794D" w:rsidRPr="00CD794D" w:rsidTr="00CD794D">
        <w:trPr>
          <w:trHeight w:val="557"/>
          <w:jc w:val="center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794D" w:rsidRPr="00CD794D" w:rsidRDefault="00CD794D" w:rsidP="00CD794D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794D" w:rsidRPr="00CD794D" w:rsidRDefault="00CD794D" w:rsidP="00CD794D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794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Качество знаний</w:t>
            </w:r>
          </w:p>
        </w:tc>
      </w:tr>
      <w:tr w:rsidR="00CD794D" w:rsidRPr="00CD794D" w:rsidTr="00CD794D">
        <w:trPr>
          <w:trHeight w:val="537"/>
          <w:jc w:val="center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794D" w:rsidRPr="00CD794D" w:rsidRDefault="00CD794D" w:rsidP="00CD794D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794D" w:rsidRPr="00CD794D" w:rsidRDefault="00CD794D" w:rsidP="00CD794D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794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2014 - 2015</w:t>
            </w:r>
          </w:p>
        </w:tc>
      </w:tr>
      <w:tr w:rsidR="00CD794D" w:rsidRPr="00CD794D" w:rsidTr="00CD794D">
        <w:trPr>
          <w:trHeight w:val="531"/>
          <w:jc w:val="center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794D" w:rsidRPr="00CD794D" w:rsidRDefault="00CD794D" w:rsidP="00CD794D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794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3- 4 классы</w:t>
            </w:r>
          </w:p>
        </w:tc>
        <w:tc>
          <w:tcPr>
            <w:tcW w:w="6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794D" w:rsidRPr="00CD794D" w:rsidRDefault="00CD794D" w:rsidP="00CD794D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79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48%</w:t>
            </w:r>
          </w:p>
        </w:tc>
      </w:tr>
      <w:tr w:rsidR="00CD794D" w:rsidRPr="00CD794D" w:rsidTr="00CD794D">
        <w:trPr>
          <w:trHeight w:val="383"/>
          <w:jc w:val="center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794D" w:rsidRPr="00CD794D" w:rsidRDefault="00CD794D" w:rsidP="00CD794D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794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>9 класс</w:t>
            </w:r>
          </w:p>
        </w:tc>
        <w:tc>
          <w:tcPr>
            <w:tcW w:w="6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794D" w:rsidRPr="00CD794D" w:rsidRDefault="00CD794D" w:rsidP="00CD794D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79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43%</w:t>
            </w:r>
          </w:p>
        </w:tc>
      </w:tr>
      <w:tr w:rsidR="00CD794D" w:rsidRPr="00CD794D" w:rsidTr="00CD794D">
        <w:trPr>
          <w:trHeight w:val="673"/>
          <w:jc w:val="center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794D" w:rsidRPr="00CD794D" w:rsidRDefault="00CD794D" w:rsidP="00CD794D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794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11 класс</w:t>
            </w:r>
          </w:p>
        </w:tc>
        <w:tc>
          <w:tcPr>
            <w:tcW w:w="6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794D" w:rsidRPr="00CD794D" w:rsidRDefault="00CD794D" w:rsidP="00CD794D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79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48%</w:t>
            </w:r>
          </w:p>
        </w:tc>
      </w:tr>
    </w:tbl>
    <w:p w:rsidR="00ED5096" w:rsidRDefault="00ED5096" w:rsidP="00ED509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В прошедшем учебном году выпускники 9-х классов сдавали ОГЭ. Все ученики преодолели так называемый минимальный порог и получили аттестаты об основном общем образовании.</w:t>
      </w:r>
    </w:p>
    <w:p w:rsidR="00ED5096" w:rsidRDefault="00ED5096" w:rsidP="00ED509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Все выпускники (49 человек) получили аттестаты об основном общем образовании. В этом году аттестат особого образца получили 5 учащихся  9-х классов: </w:t>
      </w: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Авдюшкина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Анастасия, Давыдова Александра, Ерина Екатерина, Игнатова Валентина, Сидоров Кирилл.</w:t>
      </w:r>
    </w:p>
    <w:p w:rsidR="00ED5096" w:rsidRPr="003F03C3" w:rsidRDefault="007B145B" w:rsidP="00ED509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49</w:t>
      </w:r>
      <w:r w:rsidR="00ED5096" w:rsidRPr="003F03C3">
        <w:rPr>
          <w:rFonts w:ascii="Times New Roman" w:hAnsi="Times New Roman" w:cs="Times New Roman"/>
          <w:sz w:val="28"/>
          <w:szCs w:val="28"/>
          <w:lang w:val="ru-RU"/>
        </w:rPr>
        <w:t xml:space="preserve"> выпускников  сдавали основной государственный экзамен  по русскому языку и математике.</w:t>
      </w:r>
    </w:p>
    <w:p w:rsidR="007B145B" w:rsidRDefault="00ED5096" w:rsidP="00ED509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03C3">
        <w:rPr>
          <w:rFonts w:ascii="Times New Roman" w:hAnsi="Times New Roman" w:cs="Times New Roman"/>
          <w:sz w:val="28"/>
          <w:szCs w:val="28"/>
          <w:lang w:val="ru-RU"/>
        </w:rPr>
        <w:t>Обществознан</w:t>
      </w:r>
      <w:r w:rsidR="007B145B">
        <w:rPr>
          <w:rFonts w:ascii="Times New Roman" w:hAnsi="Times New Roman" w:cs="Times New Roman"/>
          <w:sz w:val="28"/>
          <w:szCs w:val="28"/>
          <w:lang w:val="ru-RU"/>
        </w:rPr>
        <w:t>ие для сдачи выбрали 6 человек.</w:t>
      </w:r>
    </w:p>
    <w:p w:rsidR="00ED5096" w:rsidRDefault="00ED5096" w:rsidP="00ED509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03C3">
        <w:rPr>
          <w:rFonts w:ascii="Times New Roman" w:hAnsi="Times New Roman" w:cs="Times New Roman"/>
          <w:sz w:val="28"/>
          <w:szCs w:val="28"/>
          <w:lang w:val="ru-RU"/>
        </w:rPr>
        <w:t>Биологию по выбору сдавали  Игнатова Валентина и Сидоров Кирилл.</w:t>
      </w:r>
    </w:p>
    <w:p w:rsidR="00ED5096" w:rsidRPr="003F03C3" w:rsidRDefault="00ED5096" w:rsidP="00ED5096">
      <w:pPr>
        <w:ind w:left="-709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F03C3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Анализ экзаменационной работы по математике.</w:t>
      </w:r>
    </w:p>
    <w:p w:rsidR="00ED5096" w:rsidRPr="00392EB9" w:rsidRDefault="00ED5096" w:rsidP="00735C2C">
      <w:pPr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9"/>
        <w:tblW w:w="9588" w:type="dxa"/>
        <w:tblLook w:val="04A0" w:firstRow="1" w:lastRow="0" w:firstColumn="1" w:lastColumn="0" w:noHBand="0" w:noVBand="1"/>
      </w:tblPr>
      <w:tblGrid>
        <w:gridCol w:w="3652"/>
        <w:gridCol w:w="2126"/>
        <w:gridCol w:w="1645"/>
        <w:gridCol w:w="2165"/>
      </w:tblGrid>
      <w:tr w:rsidR="00ED5096" w:rsidRPr="00046EA5" w:rsidTr="00147AF0">
        <w:tc>
          <w:tcPr>
            <w:tcW w:w="3652" w:type="dxa"/>
          </w:tcPr>
          <w:p w:rsidR="00ED5096" w:rsidRPr="00392EB9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9 А</w:t>
            </w:r>
          </w:p>
        </w:tc>
        <w:tc>
          <w:tcPr>
            <w:tcW w:w="164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9 Б</w:t>
            </w:r>
          </w:p>
        </w:tc>
        <w:tc>
          <w:tcPr>
            <w:tcW w:w="216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proofErr w:type="spellEnd"/>
          </w:p>
        </w:tc>
      </w:tr>
      <w:tr w:rsidR="00ED5096" w:rsidRPr="00046EA5" w:rsidTr="00147AF0">
        <w:tc>
          <w:tcPr>
            <w:tcW w:w="3652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выпускников</w:t>
            </w:r>
            <w:proofErr w:type="spellEnd"/>
          </w:p>
        </w:tc>
        <w:tc>
          <w:tcPr>
            <w:tcW w:w="2126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4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6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ED5096" w:rsidRPr="00046EA5" w:rsidTr="00147AF0">
        <w:tc>
          <w:tcPr>
            <w:tcW w:w="3652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spellEnd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  <w:proofErr w:type="spellEnd"/>
          </w:p>
        </w:tc>
        <w:tc>
          <w:tcPr>
            <w:tcW w:w="2126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4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6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ED5096" w:rsidRPr="00046EA5" w:rsidTr="00147AF0">
        <w:tc>
          <w:tcPr>
            <w:tcW w:w="3652" w:type="dxa"/>
          </w:tcPr>
          <w:p w:rsidR="00ED5096" w:rsidRPr="003F03C3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03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 от общего кол-ва выпускников</w:t>
            </w:r>
          </w:p>
        </w:tc>
        <w:tc>
          <w:tcPr>
            <w:tcW w:w="2126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4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6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D5096" w:rsidRPr="00046EA5" w:rsidTr="00147AF0">
        <w:tc>
          <w:tcPr>
            <w:tcW w:w="3652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  <w:proofErr w:type="spellEnd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2126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64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216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15,75</w:t>
            </w:r>
          </w:p>
        </w:tc>
      </w:tr>
      <w:tr w:rsidR="00ED5096" w:rsidRPr="00046EA5" w:rsidTr="00147AF0">
        <w:tc>
          <w:tcPr>
            <w:tcW w:w="3652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  <w:proofErr w:type="spellEnd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2126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4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6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ED5096" w:rsidRPr="00046EA5" w:rsidTr="00147AF0">
        <w:tc>
          <w:tcPr>
            <w:tcW w:w="3652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  <w:proofErr w:type="spellEnd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2126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8(</w:t>
            </w: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Почучуев</w:t>
            </w:r>
            <w:proofErr w:type="spellEnd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 xml:space="preserve"> В.)</w:t>
            </w:r>
          </w:p>
        </w:tc>
        <w:tc>
          <w:tcPr>
            <w:tcW w:w="164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6(</w:t>
            </w: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Пудов</w:t>
            </w:r>
            <w:proofErr w:type="spellEnd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 xml:space="preserve"> Д.)</w:t>
            </w:r>
          </w:p>
        </w:tc>
        <w:tc>
          <w:tcPr>
            <w:tcW w:w="216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D5096" w:rsidRPr="00046EA5" w:rsidTr="00147AF0">
        <w:tc>
          <w:tcPr>
            <w:tcW w:w="3652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Ниже</w:t>
            </w:r>
            <w:proofErr w:type="spellEnd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минимального</w:t>
            </w:r>
            <w:proofErr w:type="spellEnd"/>
          </w:p>
        </w:tc>
        <w:tc>
          <w:tcPr>
            <w:tcW w:w="2126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6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5096" w:rsidRPr="00046EA5" w:rsidTr="00147AF0">
        <w:tc>
          <w:tcPr>
            <w:tcW w:w="3652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proofErr w:type="spellEnd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,%</w:t>
            </w:r>
          </w:p>
        </w:tc>
        <w:tc>
          <w:tcPr>
            <w:tcW w:w="2126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4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6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D5096" w:rsidRPr="00046EA5" w:rsidTr="00147AF0">
        <w:tc>
          <w:tcPr>
            <w:tcW w:w="3652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proofErr w:type="spellEnd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proofErr w:type="spellEnd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</w:p>
        </w:tc>
        <w:tc>
          <w:tcPr>
            <w:tcW w:w="2126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6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ED5096" w:rsidRPr="00046EA5" w:rsidTr="00147AF0">
        <w:tc>
          <w:tcPr>
            <w:tcW w:w="3652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proofErr w:type="spellEnd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proofErr w:type="spellEnd"/>
            <w:r w:rsidRPr="00046EA5">
              <w:rPr>
                <w:rFonts w:ascii="Times New Roman" w:hAnsi="Times New Roman" w:cs="Times New Roman"/>
                <w:sz w:val="24"/>
                <w:szCs w:val="24"/>
              </w:rPr>
              <w:t xml:space="preserve"> II</w:t>
            </w:r>
          </w:p>
        </w:tc>
        <w:tc>
          <w:tcPr>
            <w:tcW w:w="2126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4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5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</w:tbl>
    <w:p w:rsidR="00ED5096" w:rsidRPr="00046EA5" w:rsidRDefault="00ED5096" w:rsidP="00ED5096">
      <w:pPr>
        <w:ind w:left="-709" w:firstLine="851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046EA5">
        <w:rPr>
          <w:rFonts w:ascii="Times New Roman" w:hAnsi="Times New Roman" w:cs="Times New Roman"/>
          <w:sz w:val="28"/>
          <w:szCs w:val="28"/>
          <w:u w:val="single"/>
        </w:rPr>
        <w:t>Результаты</w:t>
      </w:r>
      <w:proofErr w:type="spellEnd"/>
      <w:r w:rsidRPr="00046EA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046EA5">
        <w:rPr>
          <w:rFonts w:ascii="Times New Roman" w:hAnsi="Times New Roman" w:cs="Times New Roman"/>
          <w:sz w:val="28"/>
          <w:szCs w:val="28"/>
          <w:u w:val="single"/>
        </w:rPr>
        <w:t>экзамена</w:t>
      </w:r>
      <w:proofErr w:type="spell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D5096" w:rsidRPr="00046EA5" w:rsidTr="00147AF0">
        <w:tc>
          <w:tcPr>
            <w:tcW w:w="2670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9 А</w:t>
            </w:r>
          </w:p>
        </w:tc>
        <w:tc>
          <w:tcPr>
            <w:tcW w:w="2671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9 Б</w:t>
            </w:r>
          </w:p>
        </w:tc>
        <w:tc>
          <w:tcPr>
            <w:tcW w:w="2671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046E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  <w:proofErr w:type="spellEnd"/>
          </w:p>
        </w:tc>
      </w:tr>
      <w:tr w:rsidR="00ED5096" w:rsidRPr="00046EA5" w:rsidTr="00147AF0">
        <w:tc>
          <w:tcPr>
            <w:tcW w:w="2670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2670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71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71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ED5096" w:rsidRPr="00046EA5" w:rsidTr="00147AF0">
        <w:tc>
          <w:tcPr>
            <w:tcW w:w="2670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2670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671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671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ED5096" w:rsidRPr="00046EA5" w:rsidTr="00147AF0">
        <w:tc>
          <w:tcPr>
            <w:tcW w:w="2670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2670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671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671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ED5096" w:rsidRPr="00046EA5" w:rsidTr="00147AF0">
        <w:tc>
          <w:tcPr>
            <w:tcW w:w="2670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2670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671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671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ED5096" w:rsidRPr="00046EA5" w:rsidRDefault="00ED5096" w:rsidP="00ED5096">
      <w:pPr>
        <w:ind w:left="-709" w:firstLine="851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046EA5">
        <w:rPr>
          <w:rFonts w:ascii="Times New Roman" w:hAnsi="Times New Roman" w:cs="Times New Roman"/>
          <w:sz w:val="28"/>
          <w:szCs w:val="28"/>
          <w:u w:val="single"/>
        </w:rPr>
        <w:t>Качество</w:t>
      </w:r>
      <w:proofErr w:type="spellEnd"/>
      <w:r w:rsidRPr="00046EA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046EA5">
        <w:rPr>
          <w:rFonts w:ascii="Times New Roman" w:hAnsi="Times New Roman" w:cs="Times New Roman"/>
          <w:sz w:val="28"/>
          <w:szCs w:val="28"/>
          <w:u w:val="single"/>
        </w:rPr>
        <w:t>знаний</w:t>
      </w:r>
      <w:proofErr w:type="spellEnd"/>
      <w:r w:rsidRPr="00046EA5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ED5096" w:rsidRPr="00046EA5" w:rsidRDefault="00ED5096" w:rsidP="00ED5096">
      <w:pPr>
        <w:ind w:left="-709" w:firstLine="851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046EA5">
        <w:rPr>
          <w:rFonts w:ascii="Times New Roman" w:hAnsi="Times New Roman" w:cs="Times New Roman"/>
          <w:sz w:val="28"/>
          <w:szCs w:val="28"/>
          <w:u w:val="single"/>
        </w:rPr>
        <w:t xml:space="preserve">9 А–58%; 9 Б –42%; </w:t>
      </w:r>
      <w:proofErr w:type="spellStart"/>
      <w:r w:rsidRPr="00046EA5">
        <w:rPr>
          <w:rFonts w:ascii="Times New Roman" w:hAnsi="Times New Roman" w:cs="Times New Roman"/>
          <w:sz w:val="28"/>
          <w:szCs w:val="28"/>
          <w:u w:val="single"/>
        </w:rPr>
        <w:t>по</w:t>
      </w:r>
      <w:proofErr w:type="spellEnd"/>
      <w:r w:rsidRPr="00046EA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046EA5">
        <w:rPr>
          <w:rFonts w:ascii="Times New Roman" w:hAnsi="Times New Roman" w:cs="Times New Roman"/>
          <w:sz w:val="28"/>
          <w:szCs w:val="28"/>
          <w:u w:val="single"/>
        </w:rPr>
        <w:t>школе</w:t>
      </w:r>
      <w:proofErr w:type="spellEnd"/>
      <w:r w:rsidRPr="00046EA5">
        <w:rPr>
          <w:rFonts w:ascii="Times New Roman" w:hAnsi="Times New Roman" w:cs="Times New Roman"/>
          <w:sz w:val="28"/>
          <w:szCs w:val="28"/>
          <w:u w:val="single"/>
        </w:rPr>
        <w:t xml:space="preserve"> –50%.</w:t>
      </w:r>
      <w:proofErr w:type="gram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3"/>
        <w:gridCol w:w="2552"/>
        <w:gridCol w:w="2516"/>
        <w:gridCol w:w="2671"/>
      </w:tblGrid>
      <w:tr w:rsidR="00ED5096" w:rsidRPr="00046EA5" w:rsidTr="00147AF0">
        <w:tc>
          <w:tcPr>
            <w:tcW w:w="2943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Свои</w:t>
            </w:r>
            <w:proofErr w:type="spellEnd"/>
            <w:r w:rsidRPr="00046E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годовые</w:t>
            </w:r>
            <w:proofErr w:type="spellEnd"/>
            <w:r w:rsidRPr="00046E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оценки</w:t>
            </w:r>
            <w:proofErr w:type="spellEnd"/>
          </w:p>
        </w:tc>
        <w:tc>
          <w:tcPr>
            <w:tcW w:w="2552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9 А</w:t>
            </w:r>
          </w:p>
        </w:tc>
        <w:tc>
          <w:tcPr>
            <w:tcW w:w="2516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9 Б</w:t>
            </w:r>
          </w:p>
        </w:tc>
        <w:tc>
          <w:tcPr>
            <w:tcW w:w="2671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046E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  <w:proofErr w:type="spellEnd"/>
          </w:p>
        </w:tc>
      </w:tr>
      <w:tr w:rsidR="00ED5096" w:rsidRPr="00046EA5" w:rsidTr="00147AF0">
        <w:tc>
          <w:tcPr>
            <w:tcW w:w="2943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Подтвердили</w:t>
            </w:r>
            <w:proofErr w:type="spellEnd"/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552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16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71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ED5096" w:rsidRPr="00046EA5" w:rsidTr="00147AF0">
        <w:tc>
          <w:tcPr>
            <w:tcW w:w="2943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Выше</w:t>
            </w:r>
            <w:proofErr w:type="spellEnd"/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552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16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71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D5096" w:rsidRPr="00046EA5" w:rsidTr="00147AF0">
        <w:tc>
          <w:tcPr>
            <w:tcW w:w="2943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Ниже</w:t>
            </w:r>
            <w:proofErr w:type="spellEnd"/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552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6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71" w:type="dxa"/>
          </w:tcPr>
          <w:p w:rsidR="00ED5096" w:rsidRPr="00046EA5" w:rsidRDefault="00ED5096" w:rsidP="00147AF0">
            <w:pPr>
              <w:spacing w:line="276" w:lineRule="auto"/>
              <w:ind w:left="-709"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ED5096" w:rsidRPr="00A64545" w:rsidRDefault="00ED5096" w:rsidP="00ED509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5096" w:rsidRPr="003F03C3" w:rsidRDefault="00ED5096" w:rsidP="00ED5096">
      <w:pPr>
        <w:ind w:left="-709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F03C3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Анализ экзаменационной работы по русскому языку  ОГЭ 9 класс. </w:t>
      </w:r>
    </w:p>
    <w:p w:rsidR="00ED5096" w:rsidRPr="003F03C3" w:rsidRDefault="00ED5096" w:rsidP="00ED5096">
      <w:pPr>
        <w:ind w:left="-709" w:firstLine="85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2126"/>
        <w:gridCol w:w="1843"/>
        <w:gridCol w:w="2494"/>
      </w:tblGrid>
      <w:tr w:rsidR="00ED5096" w:rsidRPr="00046EA5" w:rsidTr="00147AF0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096" w:rsidRPr="003F03C3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9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9 Б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школе</w:t>
            </w:r>
            <w:proofErr w:type="spellEnd"/>
          </w:p>
        </w:tc>
      </w:tr>
      <w:tr w:rsidR="00ED5096" w:rsidRPr="00046EA5" w:rsidTr="00147AF0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Количество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выпускников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</w:tr>
      <w:tr w:rsidR="00ED5096" w:rsidRPr="00046EA5" w:rsidTr="00147AF0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сдававших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экзамен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</w:tr>
      <w:tr w:rsidR="00ED5096" w:rsidRPr="00046EA5" w:rsidTr="00147AF0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3F03C3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F0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 от общего кол-ва выпускников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98%</w:t>
            </w:r>
          </w:p>
        </w:tc>
      </w:tr>
      <w:tr w:rsidR="00ED5096" w:rsidRPr="00046EA5" w:rsidTr="00147AF0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ED5096" w:rsidRPr="00046EA5" w:rsidTr="00147AF0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Максимальный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</w:tr>
      <w:tr w:rsidR="00ED5096" w:rsidRPr="00046EA5" w:rsidTr="00147AF0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Минимальный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ED5096" w:rsidRPr="00046EA5" w:rsidTr="00147AF0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Ниже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минимального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D5096" w:rsidRPr="00046EA5" w:rsidTr="00147AF0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ED5096" w:rsidRPr="00046EA5" w:rsidTr="00147AF0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тестовой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части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95,5%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96%</w:t>
            </w:r>
          </w:p>
        </w:tc>
      </w:tr>
      <w:tr w:rsidR="00ED5096" w:rsidRPr="00046EA5" w:rsidTr="00147AF0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части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(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изложение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78%</w:t>
            </w:r>
          </w:p>
        </w:tc>
      </w:tr>
      <w:tr w:rsidR="00ED5096" w:rsidRPr="00046EA5" w:rsidTr="00147AF0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части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3(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сочинение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) 15.1, 15.2, 15.3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71,5%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72%</w:t>
            </w:r>
          </w:p>
        </w:tc>
      </w:tr>
      <w:tr w:rsidR="00ED5096" w:rsidRPr="00046EA5" w:rsidTr="00147AF0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практической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грамотности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71%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EA5">
              <w:rPr>
                <w:rFonts w:ascii="Times New Roman" w:eastAsia="Calibri" w:hAnsi="Times New Roman" w:cs="Times New Roman"/>
                <w:sz w:val="24"/>
                <w:szCs w:val="24"/>
              </w:rPr>
              <w:t>67%</w:t>
            </w:r>
          </w:p>
        </w:tc>
      </w:tr>
      <w:tr w:rsidR="00ED5096" w:rsidRPr="00046EA5" w:rsidTr="00147AF0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ED5096" w:rsidRPr="00046EA5" w:rsidRDefault="00ED5096" w:rsidP="00ED5096">
      <w:pPr>
        <w:ind w:left="-709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5096" w:rsidRDefault="00ED5096" w:rsidP="00ED5096">
      <w:pPr>
        <w:ind w:left="-709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ED5096" w:rsidRDefault="00ED5096" w:rsidP="00ED5096">
      <w:pPr>
        <w:ind w:left="-709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046EA5">
        <w:rPr>
          <w:rFonts w:ascii="Times New Roman" w:hAnsi="Times New Roman" w:cs="Times New Roman"/>
          <w:b/>
          <w:sz w:val="28"/>
          <w:szCs w:val="28"/>
          <w:u w:val="single"/>
        </w:rPr>
        <w:t>Результаты</w:t>
      </w:r>
      <w:proofErr w:type="spellEnd"/>
      <w:r w:rsidRPr="00046EA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046EA5">
        <w:rPr>
          <w:rFonts w:ascii="Times New Roman" w:hAnsi="Times New Roman" w:cs="Times New Roman"/>
          <w:b/>
          <w:sz w:val="28"/>
          <w:szCs w:val="28"/>
          <w:u w:val="single"/>
        </w:rPr>
        <w:t>экзамена</w:t>
      </w:r>
      <w:proofErr w:type="spellEnd"/>
    </w:p>
    <w:p w:rsidR="00ED5096" w:rsidRPr="00046EA5" w:rsidRDefault="00ED5096" w:rsidP="00ED5096">
      <w:pPr>
        <w:ind w:left="-709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D5096" w:rsidRPr="00046EA5" w:rsidTr="00147AF0"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9 А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9 Б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По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школе</w:t>
            </w:r>
            <w:proofErr w:type="spellEnd"/>
          </w:p>
        </w:tc>
      </w:tr>
      <w:tr w:rsidR="00ED5096" w:rsidRPr="00046EA5" w:rsidTr="00147AF0"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ED5096" w:rsidRPr="00046EA5" w:rsidTr="00147AF0"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ED5096" w:rsidRPr="00046EA5" w:rsidTr="00147AF0"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ED5096" w:rsidRPr="00046EA5" w:rsidTr="00147AF0"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ED5096" w:rsidRPr="00046EA5" w:rsidRDefault="00ED5096" w:rsidP="00ED5096">
      <w:pPr>
        <w:ind w:left="-709" w:firstLine="851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D5096" w:rsidRPr="00046EA5" w:rsidRDefault="00ED5096" w:rsidP="00ED5096">
      <w:pPr>
        <w:ind w:left="-709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046EA5">
        <w:rPr>
          <w:rFonts w:ascii="Times New Roman" w:hAnsi="Times New Roman" w:cs="Times New Roman"/>
          <w:b/>
          <w:sz w:val="28"/>
          <w:szCs w:val="28"/>
          <w:u w:val="single"/>
        </w:rPr>
        <w:t>Качество</w:t>
      </w:r>
      <w:proofErr w:type="spellEnd"/>
      <w:r w:rsidRPr="00046EA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046EA5">
        <w:rPr>
          <w:rFonts w:ascii="Times New Roman" w:hAnsi="Times New Roman" w:cs="Times New Roman"/>
          <w:b/>
          <w:sz w:val="28"/>
          <w:szCs w:val="28"/>
          <w:u w:val="single"/>
        </w:rPr>
        <w:t>знаний</w:t>
      </w:r>
      <w:proofErr w:type="spellEnd"/>
      <w:r w:rsidRPr="00046EA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D5096" w:rsidRPr="00046EA5" w:rsidRDefault="00ED5096" w:rsidP="00ED5096">
      <w:pPr>
        <w:ind w:left="-709" w:firstLine="851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6EA5">
        <w:rPr>
          <w:rFonts w:ascii="Times New Roman" w:hAnsi="Times New Roman" w:cs="Times New Roman"/>
          <w:sz w:val="28"/>
          <w:szCs w:val="28"/>
          <w:u w:val="single"/>
        </w:rPr>
        <w:t xml:space="preserve">9 А –   71 %;         9 Б </w:t>
      </w:r>
      <w:proofErr w:type="gramStart"/>
      <w:r w:rsidRPr="00046EA5">
        <w:rPr>
          <w:rFonts w:ascii="Times New Roman" w:hAnsi="Times New Roman" w:cs="Times New Roman"/>
          <w:sz w:val="28"/>
          <w:szCs w:val="28"/>
          <w:u w:val="single"/>
        </w:rPr>
        <w:t>–  63</w:t>
      </w:r>
      <w:proofErr w:type="gramEnd"/>
      <w:r w:rsidRPr="00046EA5">
        <w:rPr>
          <w:rFonts w:ascii="Times New Roman" w:hAnsi="Times New Roman" w:cs="Times New Roman"/>
          <w:sz w:val="28"/>
          <w:szCs w:val="28"/>
          <w:u w:val="single"/>
        </w:rPr>
        <w:t xml:space="preserve"> %;                              </w:t>
      </w:r>
      <w:proofErr w:type="spellStart"/>
      <w:r w:rsidRPr="00046EA5">
        <w:rPr>
          <w:rFonts w:ascii="Times New Roman" w:hAnsi="Times New Roman" w:cs="Times New Roman"/>
          <w:sz w:val="28"/>
          <w:szCs w:val="28"/>
          <w:u w:val="single"/>
        </w:rPr>
        <w:t>по</w:t>
      </w:r>
      <w:proofErr w:type="spellEnd"/>
      <w:r w:rsidRPr="00046EA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046EA5">
        <w:rPr>
          <w:rFonts w:ascii="Times New Roman" w:hAnsi="Times New Roman" w:cs="Times New Roman"/>
          <w:sz w:val="28"/>
          <w:szCs w:val="28"/>
          <w:u w:val="single"/>
        </w:rPr>
        <w:t>школе</w:t>
      </w:r>
      <w:proofErr w:type="spellEnd"/>
      <w:r w:rsidRPr="00046EA5">
        <w:rPr>
          <w:rFonts w:ascii="Times New Roman" w:hAnsi="Times New Roman" w:cs="Times New Roman"/>
          <w:sz w:val="28"/>
          <w:szCs w:val="28"/>
          <w:u w:val="single"/>
        </w:rPr>
        <w:t xml:space="preserve"> –  67  %.</w:t>
      </w:r>
    </w:p>
    <w:p w:rsidR="00ED5096" w:rsidRPr="00046EA5" w:rsidRDefault="00ED5096" w:rsidP="00ED5096">
      <w:pPr>
        <w:ind w:left="-709" w:firstLine="851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2552"/>
        <w:gridCol w:w="2516"/>
        <w:gridCol w:w="2671"/>
      </w:tblGrid>
      <w:tr w:rsidR="00ED5096" w:rsidRPr="00046EA5" w:rsidTr="00147AF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Свои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годовые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оценки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9 А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9 Б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По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школе</w:t>
            </w:r>
            <w:proofErr w:type="spellEnd"/>
          </w:p>
        </w:tc>
      </w:tr>
      <w:tr w:rsidR="00ED5096" w:rsidRPr="00046EA5" w:rsidTr="00147AF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Подтвердили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</w:tr>
      <w:tr w:rsidR="00ED5096" w:rsidRPr="00046EA5" w:rsidTr="00147AF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Выше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</w:tr>
      <w:tr w:rsidR="00ED5096" w:rsidRPr="00046EA5" w:rsidTr="00147AF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Ниже</w:t>
            </w:r>
            <w:proofErr w:type="spellEnd"/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096" w:rsidRPr="00046EA5" w:rsidRDefault="00ED5096" w:rsidP="00147AF0">
            <w:pPr>
              <w:spacing w:after="0"/>
              <w:ind w:left="-709" w:firstLine="8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6EA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</w:tbl>
    <w:p w:rsidR="00ED5096" w:rsidRPr="00A64545" w:rsidRDefault="00ED5096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Все обучающиеся одиннадцатых классов (23 человека) окончили школу с получением аттестата.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Аттестат особого образца и награждены медалью «За особые успехи в учении» 5 выпускников 11 класса:</w:t>
      </w:r>
      <w:proofErr w:type="gram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Байкова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Ксения, Буркина Дарья, Вьюгин Андрей, Кроткова Ирина, Соловьев Андрей. Трое выпускников награждены медалью губернатора (</w:t>
      </w: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Байкова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Ксения, Буркина Дарья, Вьюгин Андрей), так как имели во всех четвертях 10-11 классов оценки «отлично» по всем предметам и сдали основные экзамены ЕГЭ в сумме не менее 150 баллов.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Русский язык и математику сдавали все выпускники. По выбору одиннадцатиклассники сдавали ЕГЭ по истории, обществознанию, физике, химии, биологии, информатике, географии.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lastRenderedPageBreak/>
        <w:t>Все ученики преодолели так называемый минимальный порог и получили аттестаты о среднем общем образовании.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Благодаря успешной сдаче единого государственного экзамена 17 выпускников из  (74 %) поступили в высшие учебные заведения Москвы,  Рязани, Владимира, Мурома по результатам ЕГЭ.</w:t>
      </w:r>
    </w:p>
    <w:p w:rsidR="0085424D" w:rsidRPr="0085424D" w:rsidRDefault="0085424D" w:rsidP="0085424D">
      <w:pPr>
        <w:spacing w:after="0" w:line="360" w:lineRule="auto"/>
        <w:ind w:right="-42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Наивысший</w:t>
      </w:r>
      <w:r w:rsidRPr="008542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баллы по городу получили Вьюгин Андрей по математике (80), </w:t>
      </w:r>
      <w:proofErr w:type="spellStart"/>
      <w:r w:rsidRPr="008542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Байкова</w:t>
      </w:r>
      <w:proofErr w:type="spellEnd"/>
      <w:r w:rsidRPr="008542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Ксения по русскому языку (98), Грошева </w:t>
      </w:r>
      <w:proofErr w:type="spellStart"/>
      <w:r w:rsidRPr="008542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Виталина</w:t>
      </w:r>
      <w:proofErr w:type="spellEnd"/>
      <w:r w:rsidRPr="008542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географии (85).</w:t>
      </w:r>
    </w:p>
    <w:p w:rsidR="0085424D" w:rsidRPr="0085424D" w:rsidRDefault="0085424D" w:rsidP="0085424D">
      <w:pPr>
        <w:spacing w:after="0" w:line="360" w:lineRule="auto"/>
        <w:ind w:right="-42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42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Таблица максимальных баллов по школе выглядит следующим образом</w:t>
      </w:r>
    </w:p>
    <w:tbl>
      <w:tblPr>
        <w:tblW w:w="10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722"/>
        <w:gridCol w:w="3191"/>
      </w:tblGrid>
      <w:tr w:rsidR="0085424D" w:rsidRPr="0085424D" w:rsidTr="005C0A14">
        <w:tc>
          <w:tcPr>
            <w:tcW w:w="319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Предмет</w:t>
            </w:r>
          </w:p>
        </w:tc>
        <w:tc>
          <w:tcPr>
            <w:tcW w:w="3722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ФИО</w:t>
            </w:r>
          </w:p>
        </w:tc>
        <w:tc>
          <w:tcPr>
            <w:tcW w:w="3191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Баллы</w:t>
            </w:r>
          </w:p>
        </w:tc>
      </w:tr>
      <w:tr w:rsidR="0085424D" w:rsidRPr="0085424D" w:rsidTr="005C0A14">
        <w:tc>
          <w:tcPr>
            <w:tcW w:w="319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География</w:t>
            </w:r>
          </w:p>
        </w:tc>
        <w:tc>
          <w:tcPr>
            <w:tcW w:w="3722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Грошева </w:t>
            </w:r>
            <w:proofErr w:type="spellStart"/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Виталина</w:t>
            </w:r>
            <w:proofErr w:type="spellEnd"/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Юрьевна</w:t>
            </w:r>
          </w:p>
        </w:tc>
        <w:tc>
          <w:tcPr>
            <w:tcW w:w="3191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</w:t>
            </w:r>
          </w:p>
        </w:tc>
      </w:tr>
      <w:tr w:rsidR="0085424D" w:rsidRPr="0085424D" w:rsidTr="005C0A14">
        <w:tc>
          <w:tcPr>
            <w:tcW w:w="319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Русский язык</w:t>
            </w:r>
          </w:p>
        </w:tc>
        <w:tc>
          <w:tcPr>
            <w:tcW w:w="3722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Байкова</w:t>
            </w:r>
            <w:proofErr w:type="spellEnd"/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Ксения Леонидовна</w:t>
            </w:r>
          </w:p>
        </w:tc>
        <w:tc>
          <w:tcPr>
            <w:tcW w:w="3191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</w:t>
            </w:r>
          </w:p>
        </w:tc>
      </w:tr>
      <w:tr w:rsidR="0085424D" w:rsidRPr="0085424D" w:rsidTr="005C0A14">
        <w:tc>
          <w:tcPr>
            <w:tcW w:w="319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3722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Вьюгин Андрей Михайлович</w:t>
            </w:r>
          </w:p>
        </w:tc>
        <w:tc>
          <w:tcPr>
            <w:tcW w:w="3191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85424D" w:rsidRPr="0085424D" w:rsidTr="005C0A14">
        <w:tc>
          <w:tcPr>
            <w:tcW w:w="319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Химия</w:t>
            </w:r>
          </w:p>
        </w:tc>
        <w:tc>
          <w:tcPr>
            <w:tcW w:w="3722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Кроткова Ирина Сергеевна</w:t>
            </w:r>
          </w:p>
        </w:tc>
        <w:tc>
          <w:tcPr>
            <w:tcW w:w="3191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97</w:t>
            </w:r>
          </w:p>
        </w:tc>
      </w:tr>
      <w:tr w:rsidR="0085424D" w:rsidRPr="0085424D" w:rsidTr="005C0A14">
        <w:tc>
          <w:tcPr>
            <w:tcW w:w="319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Обществознание</w:t>
            </w:r>
          </w:p>
        </w:tc>
        <w:tc>
          <w:tcPr>
            <w:tcW w:w="3722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Буркина Дарья Дмитриевна</w:t>
            </w:r>
          </w:p>
        </w:tc>
        <w:tc>
          <w:tcPr>
            <w:tcW w:w="3191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86</w:t>
            </w:r>
          </w:p>
        </w:tc>
      </w:tr>
      <w:tr w:rsidR="0085424D" w:rsidRPr="0085424D" w:rsidTr="005C0A14">
        <w:tc>
          <w:tcPr>
            <w:tcW w:w="319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Физика</w:t>
            </w:r>
          </w:p>
        </w:tc>
        <w:tc>
          <w:tcPr>
            <w:tcW w:w="3722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Вьюгин Андрей Михайлович</w:t>
            </w:r>
          </w:p>
        </w:tc>
        <w:tc>
          <w:tcPr>
            <w:tcW w:w="3191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85424D" w:rsidRPr="0085424D" w:rsidTr="005C0A14">
        <w:tc>
          <w:tcPr>
            <w:tcW w:w="319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3722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Байкова</w:t>
            </w:r>
            <w:proofErr w:type="spellEnd"/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Ксения Леонидовна</w:t>
            </w:r>
          </w:p>
        </w:tc>
        <w:tc>
          <w:tcPr>
            <w:tcW w:w="3191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91</w:t>
            </w:r>
          </w:p>
        </w:tc>
      </w:tr>
      <w:tr w:rsidR="0085424D" w:rsidRPr="0085424D" w:rsidTr="005C0A14">
        <w:tc>
          <w:tcPr>
            <w:tcW w:w="319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Английский язык</w:t>
            </w:r>
          </w:p>
        </w:tc>
        <w:tc>
          <w:tcPr>
            <w:tcW w:w="3722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Буркина Дарья Дмитриевна</w:t>
            </w:r>
          </w:p>
        </w:tc>
        <w:tc>
          <w:tcPr>
            <w:tcW w:w="3191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85424D" w:rsidRPr="0085424D" w:rsidTr="005C0A14">
        <w:tc>
          <w:tcPr>
            <w:tcW w:w="319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История</w:t>
            </w:r>
          </w:p>
        </w:tc>
        <w:tc>
          <w:tcPr>
            <w:tcW w:w="3722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Буркина Дарья Дмитриевна</w:t>
            </w:r>
          </w:p>
        </w:tc>
        <w:tc>
          <w:tcPr>
            <w:tcW w:w="3191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77</w:t>
            </w:r>
          </w:p>
        </w:tc>
      </w:tr>
      <w:tr w:rsidR="0085424D" w:rsidRPr="0085424D" w:rsidTr="005C0A14">
        <w:tc>
          <w:tcPr>
            <w:tcW w:w="319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Информатика</w:t>
            </w:r>
          </w:p>
        </w:tc>
        <w:tc>
          <w:tcPr>
            <w:tcW w:w="3722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Соловьев Андрей Андреевич</w:t>
            </w:r>
          </w:p>
        </w:tc>
        <w:tc>
          <w:tcPr>
            <w:tcW w:w="3191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73</w:t>
            </w:r>
          </w:p>
        </w:tc>
      </w:tr>
    </w:tbl>
    <w:p w:rsidR="0085424D" w:rsidRPr="0085424D" w:rsidRDefault="0085424D" w:rsidP="0085424D">
      <w:pPr>
        <w:spacing w:after="0" w:line="360" w:lineRule="auto"/>
        <w:ind w:right="-42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42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Качество знаний по шкале перевода на пятибалльную систему выше, чем по итогам года  по сдаваемым предметам.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0"/>
        <w:gridCol w:w="1454"/>
        <w:gridCol w:w="1634"/>
        <w:gridCol w:w="1726"/>
        <w:gridCol w:w="1727"/>
        <w:gridCol w:w="1395"/>
      </w:tblGrid>
      <w:tr w:rsidR="0085424D" w:rsidRPr="0085424D" w:rsidTr="0085424D">
        <w:tc>
          <w:tcPr>
            <w:tcW w:w="163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Предмет</w:t>
            </w:r>
          </w:p>
        </w:tc>
        <w:tc>
          <w:tcPr>
            <w:tcW w:w="145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Всего уч-ся</w:t>
            </w:r>
          </w:p>
        </w:tc>
        <w:tc>
          <w:tcPr>
            <w:tcW w:w="163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Сдавали</w:t>
            </w:r>
          </w:p>
        </w:tc>
        <w:tc>
          <w:tcPr>
            <w:tcW w:w="1726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Получили «5»</w:t>
            </w:r>
          </w:p>
        </w:tc>
        <w:tc>
          <w:tcPr>
            <w:tcW w:w="1727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Получили «4»</w:t>
            </w:r>
          </w:p>
        </w:tc>
        <w:tc>
          <w:tcPr>
            <w:tcW w:w="1395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Качество знаний </w:t>
            </w:r>
          </w:p>
        </w:tc>
      </w:tr>
      <w:tr w:rsidR="0085424D" w:rsidRPr="0085424D" w:rsidTr="0085424D">
        <w:tc>
          <w:tcPr>
            <w:tcW w:w="163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Русский язык</w:t>
            </w:r>
          </w:p>
        </w:tc>
        <w:tc>
          <w:tcPr>
            <w:tcW w:w="145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63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726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 72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13 (57%)</w:t>
            </w:r>
          </w:p>
        </w:tc>
        <w:tc>
          <w:tcPr>
            <w:tcW w:w="1727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58-71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 (22%)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395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18(78%)</w:t>
            </w:r>
          </w:p>
        </w:tc>
      </w:tr>
      <w:tr w:rsidR="0085424D" w:rsidRPr="0085424D" w:rsidTr="0085424D">
        <w:tc>
          <w:tcPr>
            <w:tcW w:w="163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145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63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726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 65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9 (47%)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727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47-64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 (11%)</w:t>
            </w:r>
          </w:p>
        </w:tc>
        <w:tc>
          <w:tcPr>
            <w:tcW w:w="1395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11(58%)</w:t>
            </w:r>
          </w:p>
        </w:tc>
      </w:tr>
      <w:tr w:rsidR="0085424D" w:rsidRPr="0085424D" w:rsidTr="0085424D">
        <w:tc>
          <w:tcPr>
            <w:tcW w:w="163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Английский язык</w:t>
            </w:r>
          </w:p>
        </w:tc>
        <w:tc>
          <w:tcPr>
            <w:tcW w:w="145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63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26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 84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27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59-83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1(100%)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95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1(100%)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424D" w:rsidRPr="0085424D" w:rsidTr="0085424D">
        <w:tc>
          <w:tcPr>
            <w:tcW w:w="163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Обществознание</w:t>
            </w:r>
          </w:p>
        </w:tc>
        <w:tc>
          <w:tcPr>
            <w:tcW w:w="145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63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26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 67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 (13%)</w:t>
            </w:r>
          </w:p>
        </w:tc>
        <w:tc>
          <w:tcPr>
            <w:tcW w:w="1727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55-66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 (25%)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95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3(38%)</w:t>
            </w:r>
          </w:p>
        </w:tc>
      </w:tr>
      <w:tr w:rsidR="0085424D" w:rsidRPr="0085424D" w:rsidTr="0085424D">
        <w:tc>
          <w:tcPr>
            <w:tcW w:w="163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Химия</w:t>
            </w:r>
          </w:p>
        </w:tc>
        <w:tc>
          <w:tcPr>
            <w:tcW w:w="145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63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26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 73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3 (75%)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27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56-72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1(25%)</w:t>
            </w:r>
          </w:p>
        </w:tc>
        <w:tc>
          <w:tcPr>
            <w:tcW w:w="1395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4(100%)</w:t>
            </w:r>
          </w:p>
        </w:tc>
      </w:tr>
      <w:tr w:rsidR="0085424D" w:rsidRPr="0085424D" w:rsidTr="0085424D">
        <w:tc>
          <w:tcPr>
            <w:tcW w:w="163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География</w:t>
            </w:r>
          </w:p>
        </w:tc>
        <w:tc>
          <w:tcPr>
            <w:tcW w:w="145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63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26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 67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 (100%)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727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51-66</w:t>
            </w:r>
          </w:p>
        </w:tc>
        <w:tc>
          <w:tcPr>
            <w:tcW w:w="1395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 (100%)</w:t>
            </w:r>
          </w:p>
        </w:tc>
      </w:tr>
      <w:tr w:rsidR="0085424D" w:rsidRPr="0085424D" w:rsidTr="0085424D">
        <w:tc>
          <w:tcPr>
            <w:tcW w:w="163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145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63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26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 72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2(67%)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27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55-71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1(33%)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95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3(100%)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424D" w:rsidRPr="0085424D" w:rsidTr="0085424D">
        <w:tc>
          <w:tcPr>
            <w:tcW w:w="163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Физика</w:t>
            </w:r>
          </w:p>
        </w:tc>
        <w:tc>
          <w:tcPr>
            <w:tcW w:w="145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63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726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 68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 (33%)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27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53-67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 (50%)</w:t>
            </w:r>
          </w:p>
        </w:tc>
        <w:tc>
          <w:tcPr>
            <w:tcW w:w="1395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5(83%)</w:t>
            </w:r>
          </w:p>
        </w:tc>
      </w:tr>
      <w:tr w:rsidR="0085424D" w:rsidRPr="0085424D" w:rsidTr="0085424D">
        <w:tc>
          <w:tcPr>
            <w:tcW w:w="163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История</w:t>
            </w:r>
          </w:p>
        </w:tc>
        <w:tc>
          <w:tcPr>
            <w:tcW w:w="145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63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26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 68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1(25%)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27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50-67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1(25%)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95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2(50%)</w:t>
            </w:r>
          </w:p>
        </w:tc>
      </w:tr>
      <w:tr w:rsidR="0085424D" w:rsidRPr="0085424D" w:rsidTr="0085424D">
        <w:tc>
          <w:tcPr>
            <w:tcW w:w="1630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Информатика</w:t>
            </w:r>
          </w:p>
        </w:tc>
        <w:tc>
          <w:tcPr>
            <w:tcW w:w="145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634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26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 73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1(20%)</w:t>
            </w:r>
          </w:p>
        </w:tc>
        <w:tc>
          <w:tcPr>
            <w:tcW w:w="1727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57-72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2(40%)</w:t>
            </w:r>
          </w:p>
        </w:tc>
        <w:tc>
          <w:tcPr>
            <w:tcW w:w="1395" w:type="dxa"/>
          </w:tcPr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4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3(60%)</w:t>
            </w:r>
          </w:p>
          <w:p w:rsidR="0085424D" w:rsidRPr="0085424D" w:rsidRDefault="0085424D" w:rsidP="0085424D">
            <w:pPr>
              <w:spacing w:after="0" w:line="360" w:lineRule="auto"/>
              <w:ind w:right="-4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85424D" w:rsidRDefault="0085424D" w:rsidP="00A64545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A5FA3" w:rsidRPr="00A64545" w:rsidRDefault="00A64545" w:rsidP="00A64545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Количество победителей и призеров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олимпиад</w:t>
      </w:r>
      <w:r w:rsidRPr="00A645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в 2014-2015 </w:t>
      </w:r>
      <w:proofErr w:type="spellStart"/>
      <w:r w:rsidRPr="00A64545">
        <w:rPr>
          <w:rFonts w:ascii="Times New Roman" w:hAnsi="Times New Roman" w:cs="Times New Roman"/>
          <w:b/>
          <w:sz w:val="28"/>
          <w:szCs w:val="28"/>
          <w:lang w:val="ru-RU"/>
        </w:rPr>
        <w:t>уч.г</w:t>
      </w:r>
      <w:proofErr w:type="spellEnd"/>
      <w:r w:rsidRPr="00A6454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A64545" w:rsidRDefault="00A64545" w:rsidP="00A64545">
      <w:pPr>
        <w:spacing w:line="240" w:lineRule="auto"/>
        <w:ind w:firstLine="567"/>
        <w:contextualSpacing/>
        <w:jc w:val="both"/>
        <w:rPr>
          <w:noProof/>
          <w:lang w:val="ru-RU" w:eastAsia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В рамках реализации программы в школе более 6 лет действует научное общество учащихся (НОУ) «Олимп». Работа данного общества осуществляется посредством введения в учебный план элективных курсов, объединений дополнительного образования, которые действуют не только в школе, но и на базе УДО, внеурочной занятости учащихся. </w:t>
      </w:r>
      <w:r w:rsidRPr="00A64545">
        <w:rPr>
          <w:noProof/>
          <w:lang w:val="ru-RU" w:eastAsia="ru-RU"/>
        </w:rPr>
        <w:t xml:space="preserve">     </w:t>
      </w:r>
    </w:p>
    <w:p w:rsidR="002A45FE" w:rsidRDefault="002A45FE" w:rsidP="002A45FE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31B94C4" wp14:editId="2426D15C">
            <wp:extent cx="3708100" cy="2780110"/>
            <wp:effectExtent l="0" t="0" r="6985" b="1270"/>
            <wp:docPr id="50181" name="Picture 8" descr="C:\Users\Пользователь\Desktop\мероприятия за неделю\2013-2014\апрель\Мероприятия 21 - 25 апреля\Экологическая игра\DSCF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Picture 8" descr="C:\Users\Пользователь\Desktop\мероприятия за неделю\2013-2014\апрель\Мероприятия 21 - 25 апреля\Экологическая игра\DSCF079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387" cy="27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A45FE" w:rsidRDefault="002A45FE" w:rsidP="002A45FE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A45FE" w:rsidRPr="00A64545" w:rsidRDefault="002A45FE" w:rsidP="002A45FE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107D4E7" wp14:editId="047F7F48">
            <wp:extent cx="2657353" cy="3542770"/>
            <wp:effectExtent l="0" t="0" r="0" b="635"/>
            <wp:docPr id="50180" name="Picture 7" descr="C:\Users\Пользователь\Desktop\мероприятия за неделю\2013-2014\апрель\28-30 апреля\калейдоско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7" descr="C:\Users\Пользователь\Desktop\мероприятия за неделю\2013-2014\апрель\28-30 апреля\калейдоскоп\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55" cy="354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По результатам регионального этапа Всероссийской олимпиады школьников двое учащихся школы участвовали в заключительном этапе в г. Казани - Виноградова А. – победитель регионального этапа олимпиады по физической культуре, и в г. Нижний Новгород - Потапова А. – призер регионального этапа олимпиады по праву.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В региональном этапе Всероссийской олимпиады школьников приняли участие 9 учащихся по химии, русскому языку, литературе, информатике, истории, биологии, физической культуре, 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В муниципальном этапе Всероссийской олимпиады школьников учащиеся 9-11 классов заняли 38 призовых места. 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Наибольшее число призовых мест в текущем учебном году заняла ученица 10А класса Потапова Анна – победитель олимпиад по экономике, праву, обществознанию, призер – по географии, истории, русскому языку, физике. 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В школьном этапе Всероссийской олимпиады школьников приняли участие  254 человека, из них победителей – 62, призеров – 88 человек.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Феофанова Н. А., Лапина Г. В., Никитина С. А., Виноградов Н. Н. подготовили наибольшее количество учащихся, занявших призовые места в школьном, муниципальном, региональном и заключительном этапах Всероссийской олимпиады школьников.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Пятый  год активно участвуют ученики школы в дистанционных олимпиадах и конкурсах. 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Во Всероссийском молодежном  предметном чемпионате Центра развития одаренности (г. Пермь)  приняли участие 81 человек (5 – 11 классы). 51 учащийся стали победителями по </w:t>
      </w: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касимовскому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району, 8 учащихся стали региональными победителями по биологии, информатике, литературе и русскому языку.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Во Всероссийской дистанционной олимпиаде «</w:t>
      </w: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Олимпус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>» приняли участие 290 учеников 4 - 9 классов. Во Всероссийской дистанционной олимпиаде «</w:t>
      </w: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Олимпусик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>» приняли участие 88 человек (1-3 классы). Первый год учащиеся 2-4 классов принимали участие в дистанционных образовательных конкурсах «</w:t>
      </w: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Олимпис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2015». Особенность данных конкурсов состояла в том, что учащимся необходимо было выполнять задания  он-</w:t>
      </w: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лайн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за компьютером.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lastRenderedPageBreak/>
        <w:t>С ноября по декабрь 2014 года учащиеся 11</w:t>
      </w:r>
      <w:proofErr w:type="gramStart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proofErr w:type="gram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класса впервые  принимали участие в областном современном интеллектуально – творческом конкурсе среди школьников «</w:t>
      </w: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Серебрум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>». Конкурс проходил в три этапа. От МБОУ «СОШ №3» в очной встрече (во втором этапе) принимали участие 4 учащихся 11А класса Соловьёв Андрей, Вьюгин Андрей, Сидоренко Александра, Кроткова Ирина. На финальные игры (3 этап) были приглашены двое учащихся Вьюгин Андрей и Кроткова Ирина. По итогам конкурса все участники получили дипломы.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Учащаяся 10А класса Юдина Ксения стала победителем </w:t>
      </w:r>
      <w:proofErr w:type="gram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интернет-викторины</w:t>
      </w:r>
      <w:proofErr w:type="gram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«Он поэт родной земли» в рамках Всероссийского есенинского праздника поэзии «В стране березового ситца…».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Региональный этап Открытой всероссийской интеллектуальной олимпиады «Наше наследие» - Малов Кирилл – 2 место, Сидоров Александр – 3 место.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VII областной фестиваль научного и литературно-художественного творчества студентов и школьников «</w:t>
      </w: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Маркинская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осень» - </w:t>
      </w: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Благодерова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Анна – 1 место, Ивакина Арина – 3 место.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Учащаяся 10А класса Потапова Анна стала победителем Рязанской областной олимпиады школьников по избирательному праву.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4 учащихся (</w:t>
      </w: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Афонькина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А., Буркина Д., Потапова А., Давыдова А.) стали победителями Областной правовой викторины «Курс на Право».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Учащаяся 11А класса Широкова Ирина стала победителем областного конкурса «В содружестве с компьютером» в номинации «Компьютерная анимация».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A64545">
        <w:rPr>
          <w:rFonts w:ascii="Times New Roman" w:hAnsi="Times New Roman" w:cs="Times New Roman"/>
          <w:sz w:val="28"/>
          <w:szCs w:val="28"/>
          <w:lang w:val="ru-RU"/>
        </w:rPr>
        <w:t>Учащаяся 8Б класса Никитина Анастасия стала призером областного конкурса «Овеянные славою флаг наш и герб», посвященного 70-летию Победы советского народа в Великой Отечественной войне 1941-1945 годов.</w:t>
      </w:r>
      <w:proofErr w:type="gramEnd"/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Таким образом, количество участников, призеров и победителей  за  2014-2015 учебный   год составляет: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а) предметных олимпиад: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участники – 373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призеры – 78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победители  - 119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б) конкурсов разных уровней среди учащихся: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участники – 136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призеры – 74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победители – 42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Итого: 83,6%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Успешно выступают ученики школы в спортивных мероприятиях. В 2014-2015 учебном году команды мальчиков и девочек под руководством учителей физкультуры Виноградова Н.Н. и Ермакова А.С. приняли участие и стали победителями и призерами следующих соревнований:</w:t>
      </w:r>
    </w:p>
    <w:p w:rsidR="00A64545" w:rsidRPr="00A64545" w:rsidRDefault="00A64545" w:rsidP="00A64545">
      <w:pPr>
        <w:numPr>
          <w:ilvl w:val="0"/>
          <w:numId w:val="16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Муниципальные соревнования по баскетболу в зачет XIV Спартакиады школьников – 1 место (команда девушек)</w:t>
      </w:r>
    </w:p>
    <w:p w:rsidR="00A64545" w:rsidRPr="00A64545" w:rsidRDefault="00A64545" w:rsidP="00A64545">
      <w:pPr>
        <w:numPr>
          <w:ilvl w:val="0"/>
          <w:numId w:val="16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Муниципальные соревнования по баскетболу в зачет XIV Спартакиады школьников – 1 место (команда юношей)</w:t>
      </w:r>
    </w:p>
    <w:p w:rsidR="00A64545" w:rsidRPr="00A64545" w:rsidRDefault="00A64545" w:rsidP="00A64545">
      <w:pPr>
        <w:numPr>
          <w:ilvl w:val="0"/>
          <w:numId w:val="16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Межрегиональный тур по баскетболу – 1 место (Грошева </w:t>
      </w: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Виталина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, Виноградова Анастасия, Первова Татьяна, Рожкова Мария, Ерина Екатерина, Орешина Дарья, Коваленко Дарья, Никонова Ангелина, </w:t>
      </w: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Люшнина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Мария, Тарасова Соня).</w:t>
      </w:r>
      <w:proofErr w:type="gramEnd"/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lastRenderedPageBreak/>
        <w:t>4. Игнатов Павел. Областные соревнования по гребле на байдарках и каноэ – 2 и 3 место.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Pr="00A64545">
        <w:rPr>
          <w:rFonts w:ascii="Times New Roman" w:hAnsi="Times New Roman" w:cs="Times New Roman"/>
          <w:sz w:val="28"/>
          <w:szCs w:val="28"/>
          <w:lang w:val="ru-RU"/>
        </w:rPr>
        <w:tab/>
        <w:t>Городская эстафета по легкой атлетике – команда девочек заняла 1 место и команда мальчиков – 3 место.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6. </w:t>
      </w:r>
      <w:r w:rsidRPr="00A64545">
        <w:rPr>
          <w:rFonts w:ascii="Times New Roman" w:hAnsi="Times New Roman" w:cs="Times New Roman"/>
          <w:sz w:val="28"/>
          <w:szCs w:val="28"/>
          <w:lang w:val="ru-RU"/>
        </w:rPr>
        <w:tab/>
        <w:t>Майоров Василий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- Обладатель золотого значка «Готов к труду и обороне»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- Победитель Открытого чемпионата г. </w:t>
      </w: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Касимова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живомову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двоеборью.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- Призер чемпионата и первенства г. </w:t>
      </w: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Касимова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по легкоатлетическому кроссу «Спорт против наркотиков».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u w:val="single"/>
          <w:lang w:val="ru-RU"/>
        </w:rPr>
        <w:t>7.  Фестиваль ГТО: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Александров Артем. 2 ступень, метание мяча – 3 место, подтягивание – 3 место, прыжок в длину с места – 1 место.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Максимов Егор. 2 ступень, метание мяча – 2 место, прыжок в длину с места – 2 место.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Савина Ксения. 2 ступень, метание мяча – 1 место, прыжок в длину с места – 2 место.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Седова Елизавета. 2 ступень, прыжок в длину с места – 3 место.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Копылов Иван. 3 ступень, метание мяча – 2 место, подтягивание – 3 место, прыжок в длину с места – 3 место.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Андрианов Юлиан. 3 ступень, метание мяча – 1 место, подтягивание – 3 место, прыжок в длину с места – 2 место.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Кочетова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Лидия. 3 ступень, метание мяча – 2 место, </w:t>
      </w: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отживание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– 1 место, прыжок в длину с места – 1 место.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Махова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Дарья. 3 ступень, прыжок в длину с места – 3 место.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Соловьев Александр. 4 ступень, бег 60 м – 3 место, подтягивание – 3 место, прыжок в длину с места – 2 место.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Солодовников Александр. 4 ступень,  подтягивание – 3 место, пресс – 1 место.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Хлипунова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 Алена. 4 ступень, отжимание – 1 место, пресс – 1 место.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Левшина Юлия. 4 ступень, метание мяча – 3 место, прыжок в длину с места – 2 место.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Бабаева Марина. 4 ступень, прыжок в длину с места – 2 место.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Тарасова Соня. 4 ступень, пресс – 1 место.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Сидоров Кирилл. 5 ступень, подтягивание – 2 место, пресс – 1 место, прыжок в длину с места – 3 место.</w:t>
      </w:r>
    </w:p>
    <w:p w:rsidR="00A64545" w:rsidRPr="00A64545" w:rsidRDefault="002A45FE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74E2B6E" wp14:editId="28EBD2FD">
            <wp:extent cx="2809875" cy="1873896"/>
            <wp:effectExtent l="0" t="0" r="0" b="0"/>
            <wp:docPr id="63491" name="Picture 3" descr="C:\Users\Пользователь\Desktop\фото к собранию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Picture 3" descr="C:\Users\Пользователь\Desktop\фото к собранию\DSC_006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29" cy="187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2557C4F6" wp14:editId="332BD45B">
            <wp:extent cx="2838450" cy="1894175"/>
            <wp:effectExtent l="0" t="0" r="0" b="0"/>
            <wp:docPr id="63490" name="Picture 2" descr="C:\Users\Пользователь\Desktop\фото к собранию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 descr="C:\Users\Пользователь\Desktop\фото к собранию\DSC_00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13" cy="190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ab/>
        <w:t xml:space="preserve">8. Виноградова Анастасия. 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- Победитель регионального этапа Всероссийской олимпиады школьников по физической культуре.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- Победитель Первенства Рязанской области по баскетболу (детская лига)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Победитель финальных областных соревнований по </w:t>
      </w:r>
      <w:proofErr w:type="spellStart"/>
      <w:r w:rsidRPr="00A64545">
        <w:rPr>
          <w:rFonts w:ascii="Times New Roman" w:hAnsi="Times New Roman" w:cs="Times New Roman"/>
          <w:sz w:val="28"/>
          <w:szCs w:val="28"/>
          <w:lang w:val="ru-RU"/>
        </w:rPr>
        <w:t>кэс-баскету</w:t>
      </w:r>
      <w:proofErr w:type="spellEnd"/>
      <w:r w:rsidRPr="00A6454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- Победитель областных соревнований по баскетболу в зачет 14 Спартакиады школьников.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- Победитель областных соревнований по легкой атлетике им. А. Ф. Макарова (прыжки в длину с разбегом).</w:t>
      </w:r>
    </w:p>
    <w:p w:rsidR="00A64545" w:rsidRPr="00A64545" w:rsidRDefault="00A64545" w:rsidP="00A6454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>- MVIP (лучший игрок) турнира Рязанской области по баскетболу.</w:t>
      </w:r>
    </w:p>
    <w:p w:rsidR="000074AB" w:rsidRPr="003F5D1D" w:rsidRDefault="00A6454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545">
        <w:rPr>
          <w:rFonts w:ascii="Times New Roman" w:hAnsi="Times New Roman" w:cs="Times New Roman"/>
          <w:sz w:val="28"/>
          <w:szCs w:val="28"/>
          <w:lang w:val="ru-RU"/>
        </w:rPr>
        <w:t xml:space="preserve">9. Учащийся 11А класса Карпов Данила стал победителем Чемпионата мира </w:t>
      </w:r>
      <w:r w:rsidR="003F5D1D">
        <w:rPr>
          <w:rFonts w:ascii="Times New Roman" w:hAnsi="Times New Roman" w:cs="Times New Roman"/>
          <w:sz w:val="28"/>
          <w:szCs w:val="28"/>
          <w:lang w:val="ru-RU"/>
        </w:rPr>
        <w:t>по гребле на байдарках и каноэ.</w:t>
      </w:r>
    </w:p>
    <w:p w:rsidR="00246A5B" w:rsidRPr="003F5D1D" w:rsidRDefault="00DE48F5" w:rsidP="003F5D1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b/>
          <w:sz w:val="28"/>
          <w:szCs w:val="28"/>
          <w:lang w:val="ru-RU"/>
        </w:rPr>
        <w:t>5. Организация и результаты воспитательного процесса</w:t>
      </w:r>
    </w:p>
    <w:p w:rsidR="00DE48F5" w:rsidRPr="003F5D1D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Воспитательная система в школе обеспечивает единство эстетического, духовно-нравственного, гражданско-правового и патриотического воспитания. </w:t>
      </w:r>
    </w:p>
    <w:p w:rsidR="00DE48F5" w:rsidRPr="003F5D1D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В начале учебного года была составлена программа воспитате</w:t>
      </w:r>
      <w:r w:rsidR="00147AF0">
        <w:rPr>
          <w:rFonts w:ascii="Times New Roman" w:hAnsi="Times New Roman" w:cs="Times New Roman"/>
          <w:sz w:val="28"/>
          <w:szCs w:val="28"/>
          <w:lang w:val="ru-RU"/>
        </w:rPr>
        <w:t xml:space="preserve">льной работы «Школа – наш </w:t>
      </w:r>
      <w:proofErr w:type="spellStart"/>
      <w:r w:rsidR="00147AF0">
        <w:rPr>
          <w:rFonts w:ascii="Times New Roman" w:hAnsi="Times New Roman" w:cs="Times New Roman"/>
          <w:sz w:val="28"/>
          <w:szCs w:val="28"/>
          <w:lang w:val="ru-RU"/>
        </w:rPr>
        <w:t>дом»</w:t>
      </w:r>
      <w:proofErr w:type="gramStart"/>
      <w:r w:rsidR="00147AF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F5D1D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течение первого полугодия 2015 года воспитательная работа строилась в ходе реализации следующих подпрограмм и проектов: </w:t>
      </w:r>
    </w:p>
    <w:p w:rsidR="00473514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«Подросток и семья» </w:t>
      </w:r>
    </w:p>
    <w:p w:rsidR="00473514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«Социальная адаптация педагогически запущенных учащихся» </w:t>
      </w:r>
    </w:p>
    <w:p w:rsidR="00473514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«Вектор жизни» </w:t>
      </w:r>
    </w:p>
    <w:p w:rsidR="00473514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«Жестокости – Нет!» </w:t>
      </w:r>
    </w:p>
    <w:p w:rsidR="00DE48F5" w:rsidRPr="003F5D1D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>«Диалог поколений» (патриотическое воспитание);</w:t>
      </w:r>
    </w:p>
    <w:p w:rsidR="00DE48F5" w:rsidRPr="003F5D1D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«Досуг» </w:t>
      </w:r>
    </w:p>
    <w:p w:rsidR="00DE48F5" w:rsidRPr="003F5D1D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«Самоуправление» </w:t>
      </w:r>
    </w:p>
    <w:p w:rsidR="00473514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«Одарённые дети» </w:t>
      </w:r>
    </w:p>
    <w:p w:rsidR="00473514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«Колесо исцеления» </w:t>
      </w:r>
    </w:p>
    <w:p w:rsidR="00473514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«Дорогами добра и милосердия» </w:t>
      </w:r>
    </w:p>
    <w:p w:rsidR="008D2650" w:rsidRDefault="008D2650" w:rsidP="008D2650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560088E" wp14:editId="6D754F3E">
            <wp:extent cx="1852612" cy="2551113"/>
            <wp:effectExtent l="19050" t="19050" r="14605" b="20955"/>
            <wp:docPr id="67591" name="Picture 2" descr="D:\Наталья - ДОКУМЕНТЫ\Флешка 4\моя работа\профил.работа\профил.работа\профил.работ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1" name="Picture 2" descr="D:\Наталья - ДОКУМЕНТЫ\Флешка 4\моя работа\профил.работа\профил.работа\профил.работа 0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5" t="2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12" cy="25511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3E90FA40" wp14:editId="5ADD3467">
            <wp:extent cx="3273425" cy="2571750"/>
            <wp:effectExtent l="19050" t="19050" r="22225" b="19050"/>
            <wp:docPr id="67587" name="Picture 2" descr="D:\Наталья - ДОКУМЕНТЫ\Флешка 1\Мой класс и воспитанникиобъединения в мероприятиях   по патриотичес кому воспитанию\участники благотворительных акций для ДОУ№3\S500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7" name="Picture 2" descr="D:\Наталья - ДОКУМЕНТЫ\Флешка 1\Мой класс и воспитанникиобъединения в мероприятиях   по патриотичес кому воспитанию\участники благотворительных акций для ДОУ№3\S50027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5" r="1814" b="8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571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D2650" w:rsidRDefault="008D2650" w:rsidP="008D2650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5A9A9B9" wp14:editId="53E75799">
            <wp:extent cx="2963168" cy="1704975"/>
            <wp:effectExtent l="19050" t="19050" r="27940" b="9525"/>
            <wp:docPr id="67589" name="Picture 2" descr="D:\Наталья - ДОКУМЕНТЫ\Флешка 1\Круглый стол\IMG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9" name="Picture 2" descr="D:\Наталья - ДОКУМЕНТЫ\Флешка 1\Круглый стол\IMG_17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47" cy="17083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473514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>В течение учебного периода велась работа по предупреждению и профилактике б</w:t>
      </w:r>
      <w:r w:rsidR="00473514">
        <w:rPr>
          <w:rFonts w:ascii="Times New Roman" w:hAnsi="Times New Roman" w:cs="Times New Roman"/>
          <w:sz w:val="28"/>
          <w:szCs w:val="28"/>
          <w:lang w:val="ru-RU"/>
        </w:rPr>
        <w:t>езнадзорности и правонарушений.</w:t>
      </w:r>
    </w:p>
    <w:p w:rsidR="00473514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lastRenderedPageBreak/>
        <w:t>Данная работа велась как с учащимися, стоящими на разных видах учёта, так и с другими учащимися в целях профилактики. В начале года был составлен банк данных по неблагополучным се</w:t>
      </w:r>
      <w:r w:rsidR="00473514">
        <w:rPr>
          <w:rFonts w:ascii="Times New Roman" w:hAnsi="Times New Roman" w:cs="Times New Roman"/>
          <w:sz w:val="28"/>
          <w:szCs w:val="28"/>
          <w:lang w:val="ru-RU"/>
        </w:rPr>
        <w:t>мьям и учащимся «группы риска».</w:t>
      </w: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Ежемесячно проходили заседания школьного Совета профилактики</w:t>
      </w:r>
      <w:r w:rsidR="007738D8"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(10 заседаний)</w:t>
      </w: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, посещение трудных учащихся на дому, встречи с их родителями. </w:t>
      </w:r>
      <w:r w:rsidR="00B03676"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Проведены круглые столы с детьми группы риска с целью ознакомления с областным законом о здоровье и нравственности детей в Рязанской области, о работе общественного помощника уполномоченного по правам детей в городе </w:t>
      </w:r>
      <w:proofErr w:type="spellStart"/>
      <w:r w:rsidR="00B03676" w:rsidRPr="003F5D1D">
        <w:rPr>
          <w:rFonts w:ascii="Times New Roman" w:hAnsi="Times New Roman" w:cs="Times New Roman"/>
          <w:sz w:val="28"/>
          <w:szCs w:val="28"/>
          <w:lang w:val="ru-RU"/>
        </w:rPr>
        <w:t>Касимове</w:t>
      </w:r>
      <w:proofErr w:type="spellEnd"/>
      <w:r w:rsidR="00B03676"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, о профилактике употребления ПАВ. </w:t>
      </w:r>
    </w:p>
    <w:p w:rsidR="00DE48F5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proofErr w:type="gramStart"/>
      <w:r w:rsidRPr="003F5D1D">
        <w:rPr>
          <w:rFonts w:ascii="Times New Roman" w:hAnsi="Times New Roman" w:cs="Times New Roman"/>
          <w:sz w:val="28"/>
          <w:szCs w:val="28"/>
          <w:lang w:val="ru-RU"/>
        </w:rPr>
        <w:t>К учащимся с целью проведения профилактических бесед приглашались следователь СО МОМВД России «</w:t>
      </w:r>
      <w:proofErr w:type="spellStart"/>
      <w:r w:rsidRPr="003F5D1D">
        <w:rPr>
          <w:rFonts w:ascii="Times New Roman" w:hAnsi="Times New Roman" w:cs="Times New Roman"/>
          <w:sz w:val="28"/>
          <w:szCs w:val="28"/>
          <w:lang w:val="ru-RU"/>
        </w:rPr>
        <w:t>Касимовский</w:t>
      </w:r>
      <w:proofErr w:type="spellEnd"/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», капитан юстиции Новиков А.Н., следователь УГРО Сорокин С.А., инспектор ПДН ОВД старший лейтенант </w:t>
      </w:r>
      <w:proofErr w:type="spellStart"/>
      <w:r w:rsidRPr="003F5D1D">
        <w:rPr>
          <w:rFonts w:ascii="Times New Roman" w:hAnsi="Times New Roman" w:cs="Times New Roman"/>
          <w:sz w:val="28"/>
          <w:szCs w:val="28"/>
          <w:lang w:val="ru-RU"/>
        </w:rPr>
        <w:t>Влазнева</w:t>
      </w:r>
      <w:proofErr w:type="spellEnd"/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Н.А., эксперт-криминалист  </w:t>
      </w:r>
      <w:proofErr w:type="spellStart"/>
      <w:r w:rsidRPr="003F5D1D">
        <w:rPr>
          <w:rFonts w:ascii="Times New Roman" w:hAnsi="Times New Roman" w:cs="Times New Roman"/>
          <w:sz w:val="28"/>
          <w:szCs w:val="28"/>
          <w:lang w:val="ru-RU"/>
        </w:rPr>
        <w:t>Касимовской</w:t>
      </w:r>
      <w:proofErr w:type="spellEnd"/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межрайонной прокуратуры Кузнецов Л.А., оперуполномоченный </w:t>
      </w:r>
      <w:proofErr w:type="spellStart"/>
      <w:r w:rsidRPr="003F5D1D">
        <w:rPr>
          <w:rFonts w:ascii="Times New Roman" w:hAnsi="Times New Roman" w:cs="Times New Roman"/>
          <w:sz w:val="28"/>
          <w:szCs w:val="28"/>
          <w:lang w:val="ru-RU"/>
        </w:rPr>
        <w:t>наркоконтроля</w:t>
      </w:r>
      <w:proofErr w:type="spellEnd"/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F5D1D">
        <w:rPr>
          <w:rFonts w:ascii="Times New Roman" w:hAnsi="Times New Roman" w:cs="Times New Roman"/>
          <w:sz w:val="28"/>
          <w:szCs w:val="28"/>
          <w:lang w:val="ru-RU"/>
        </w:rPr>
        <w:t>Лащук</w:t>
      </w:r>
      <w:proofErr w:type="spellEnd"/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П.В.,  психолог-нарколог </w:t>
      </w:r>
      <w:proofErr w:type="spellStart"/>
      <w:r w:rsidRPr="003F5D1D">
        <w:rPr>
          <w:rFonts w:ascii="Times New Roman" w:hAnsi="Times New Roman" w:cs="Times New Roman"/>
          <w:sz w:val="28"/>
          <w:szCs w:val="28"/>
          <w:lang w:val="ru-RU"/>
        </w:rPr>
        <w:t>Жабин</w:t>
      </w:r>
      <w:proofErr w:type="spellEnd"/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А.В., судья городского суда </w:t>
      </w:r>
      <w:proofErr w:type="spellStart"/>
      <w:r w:rsidRPr="003F5D1D">
        <w:rPr>
          <w:rFonts w:ascii="Times New Roman" w:hAnsi="Times New Roman" w:cs="Times New Roman"/>
          <w:sz w:val="28"/>
          <w:szCs w:val="28"/>
          <w:lang w:val="ru-RU"/>
        </w:rPr>
        <w:t>Ольшевская</w:t>
      </w:r>
      <w:proofErr w:type="spellEnd"/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Г.В,  специалисты здравоохранения Червякова Н.А., Кулачек Н.</w:t>
      </w:r>
      <w:proofErr w:type="gramEnd"/>
      <w:r w:rsidRPr="003F5D1D">
        <w:rPr>
          <w:rFonts w:ascii="Times New Roman" w:hAnsi="Times New Roman" w:cs="Times New Roman"/>
          <w:sz w:val="28"/>
          <w:szCs w:val="28"/>
          <w:lang w:val="ru-RU"/>
        </w:rPr>
        <w:t>И.</w:t>
      </w:r>
    </w:p>
    <w:p w:rsidR="008D2650" w:rsidRDefault="008D2650" w:rsidP="008D2650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19734" cy="1665189"/>
            <wp:effectExtent l="0" t="0" r="9525" b="0"/>
            <wp:docPr id="2" name="Рисунок 2" descr="C:\Users\Пользователь\Desktop\Документы\Публичный доклад\2015\фото к собранию\врач-педиатр Червякова 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\Публичный доклад\2015\фото к собранию\врач-педиатр Червякова Н.А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83" cy="166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9C8FBEB" wp14:editId="4E751D71">
            <wp:extent cx="2238375" cy="1679173"/>
            <wp:effectExtent l="0" t="0" r="0" b="0"/>
            <wp:docPr id="3" name="Рисунок 3" descr="C:\Users\Пользователь\Desktop\Документы\Публичный доклад\2015\фото к собранию\DSCF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окументы\Публичный доклад\2015\фото к собранию\DSCF33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31" cy="168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50" w:rsidRDefault="008D2650" w:rsidP="008D2650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53D02" w:rsidRDefault="008D2650" w:rsidP="008D2650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29403" cy="2047875"/>
            <wp:effectExtent l="0" t="0" r="0" b="0"/>
            <wp:docPr id="4" name="Рисунок 4" descr="D:\мероприятия за неделю\2014-2015\суд\DSCN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роприятия за неделю\2014-2015\суд\DSCN09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8" cy="205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02" w:rsidRDefault="00053D02" w:rsidP="008D2650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D2650" w:rsidRPr="003F5D1D" w:rsidRDefault="00053D02" w:rsidP="008D2650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33102" cy="1600200"/>
            <wp:effectExtent l="0" t="0" r="635" b="0"/>
            <wp:docPr id="5" name="Рисунок 5" descr="D:\мероприятия за неделю\2014-2015\январь\19-23 января\правовая декада\DSCF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роприятия за неделю\2014-2015\январь\19-23 января\правовая декада\DSCF24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24" cy="16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F5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    С детьми «группы риска», состоящими на учете в ПДН ОВД, КДН и ЗП проводились индивидуальные и групповые занятия социальными педагогами МБОУ ДО «Доверие» </w:t>
      </w:r>
      <w:proofErr w:type="spellStart"/>
      <w:r w:rsidRPr="003F5D1D">
        <w:rPr>
          <w:rFonts w:ascii="Times New Roman" w:hAnsi="Times New Roman" w:cs="Times New Roman"/>
          <w:sz w:val="28"/>
          <w:szCs w:val="28"/>
          <w:lang w:val="ru-RU"/>
        </w:rPr>
        <w:t>Брамсон</w:t>
      </w:r>
      <w:proofErr w:type="spellEnd"/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В.С., </w:t>
      </w:r>
      <w:proofErr w:type="spellStart"/>
      <w:r w:rsidRPr="003F5D1D">
        <w:rPr>
          <w:rFonts w:ascii="Times New Roman" w:hAnsi="Times New Roman" w:cs="Times New Roman"/>
          <w:sz w:val="28"/>
          <w:szCs w:val="28"/>
          <w:lang w:val="ru-RU"/>
        </w:rPr>
        <w:t>Кануркиной</w:t>
      </w:r>
      <w:proofErr w:type="spellEnd"/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Л.М.;</w:t>
      </w:r>
    </w:p>
    <w:p w:rsidR="00053D02" w:rsidRPr="003F5D1D" w:rsidRDefault="00053D02" w:rsidP="00053D02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517080" cy="2638425"/>
            <wp:effectExtent l="0" t="0" r="7620" b="0"/>
            <wp:docPr id="6" name="Рисунок 6" descr="D:\мероприятия за неделю\2014-2015\январь\26-30 января\Фото с 26 - 30 января\DSCF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роприятия за неделю\2014-2015\январь\26-30 января\Фото с 26 - 30 января\DSCF25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918" cy="264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F5" w:rsidRDefault="00DE48F5" w:rsidP="0047351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       В 2015 году  </w:t>
      </w:r>
      <w:proofErr w:type="spellStart"/>
      <w:r w:rsidRPr="003F5D1D">
        <w:rPr>
          <w:rFonts w:ascii="Times New Roman" w:hAnsi="Times New Roman" w:cs="Times New Roman"/>
          <w:sz w:val="28"/>
          <w:szCs w:val="28"/>
          <w:lang w:val="ru-RU"/>
        </w:rPr>
        <w:t>гражданско</w:t>
      </w:r>
      <w:proofErr w:type="spellEnd"/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– патриотическое направление стало приоритетным.  </w:t>
      </w:r>
      <w:proofErr w:type="gramStart"/>
      <w:r w:rsidR="000E0F3C">
        <w:rPr>
          <w:rFonts w:ascii="Times New Roman" w:hAnsi="Times New Roman" w:cs="Times New Roman"/>
          <w:sz w:val="28"/>
          <w:szCs w:val="28"/>
          <w:lang w:val="ru-RU"/>
        </w:rPr>
        <w:t>Был п</w:t>
      </w:r>
      <w:r w:rsidRPr="003F5D1D">
        <w:rPr>
          <w:rFonts w:ascii="Times New Roman" w:hAnsi="Times New Roman" w:cs="Times New Roman"/>
          <w:sz w:val="28"/>
          <w:szCs w:val="28"/>
          <w:lang w:val="ru-RU"/>
        </w:rPr>
        <w:t>роведен ряд мероприятий, посвященных 70-летию Победы в ВОВ</w:t>
      </w:r>
      <w:r w:rsidR="000E0F3C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3F5D1D">
        <w:rPr>
          <w:rFonts w:ascii="Times New Roman" w:hAnsi="Times New Roman" w:cs="Times New Roman"/>
          <w:sz w:val="28"/>
          <w:szCs w:val="28"/>
          <w:lang w:val="ru-RU"/>
        </w:rPr>
        <w:t>экскурсии на выставку «Православ</w:t>
      </w:r>
      <w:r w:rsidR="000E0F3C">
        <w:rPr>
          <w:rFonts w:ascii="Times New Roman" w:hAnsi="Times New Roman" w:cs="Times New Roman"/>
          <w:sz w:val="28"/>
          <w:szCs w:val="28"/>
          <w:lang w:val="ru-RU"/>
        </w:rPr>
        <w:t xml:space="preserve">ный </w:t>
      </w:r>
      <w:proofErr w:type="spellStart"/>
      <w:r w:rsidR="000E0F3C">
        <w:rPr>
          <w:rFonts w:ascii="Times New Roman" w:hAnsi="Times New Roman" w:cs="Times New Roman"/>
          <w:sz w:val="28"/>
          <w:szCs w:val="28"/>
          <w:lang w:val="ru-RU"/>
        </w:rPr>
        <w:t>Касимов</w:t>
      </w:r>
      <w:proofErr w:type="spellEnd"/>
      <w:r w:rsidR="000E0F3C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3F5D1D">
        <w:rPr>
          <w:rFonts w:ascii="Times New Roman" w:hAnsi="Times New Roman" w:cs="Times New Roman"/>
          <w:sz w:val="28"/>
          <w:szCs w:val="28"/>
          <w:lang w:val="ru-RU"/>
        </w:rPr>
        <w:t>, посещение передвижной вы</w:t>
      </w:r>
      <w:r w:rsidR="000E0F3C">
        <w:rPr>
          <w:rFonts w:ascii="Times New Roman" w:hAnsi="Times New Roman" w:cs="Times New Roman"/>
          <w:sz w:val="28"/>
          <w:szCs w:val="28"/>
          <w:lang w:val="ru-RU"/>
        </w:rPr>
        <w:t>ставки «</w:t>
      </w:r>
      <w:proofErr w:type="spellStart"/>
      <w:r w:rsidR="000E0F3C">
        <w:rPr>
          <w:rFonts w:ascii="Times New Roman" w:hAnsi="Times New Roman" w:cs="Times New Roman"/>
          <w:sz w:val="28"/>
          <w:szCs w:val="28"/>
          <w:lang w:val="ru-RU"/>
        </w:rPr>
        <w:t>Касимов</w:t>
      </w:r>
      <w:proofErr w:type="spellEnd"/>
      <w:r w:rsidR="000E0F3C">
        <w:rPr>
          <w:rFonts w:ascii="Times New Roman" w:hAnsi="Times New Roman" w:cs="Times New Roman"/>
          <w:sz w:val="28"/>
          <w:szCs w:val="28"/>
          <w:lang w:val="ru-RU"/>
        </w:rPr>
        <w:t xml:space="preserve"> в годы ВОВ»</w:t>
      </w:r>
      <w:r w:rsidRPr="003F5D1D">
        <w:rPr>
          <w:rFonts w:ascii="Times New Roman" w:hAnsi="Times New Roman" w:cs="Times New Roman"/>
          <w:sz w:val="28"/>
          <w:szCs w:val="28"/>
          <w:lang w:val="ru-RU"/>
        </w:rPr>
        <w:t>, а также массовое участие в классных, общешкольных и городских мероприятиях в рамках патриотической акции «70 дн</w:t>
      </w:r>
      <w:r w:rsidR="000E0F3C">
        <w:rPr>
          <w:rFonts w:ascii="Times New Roman" w:hAnsi="Times New Roman" w:cs="Times New Roman"/>
          <w:sz w:val="28"/>
          <w:szCs w:val="28"/>
          <w:lang w:val="ru-RU"/>
        </w:rPr>
        <w:t>ей до Победы – 70 добрых дел»), мастер – классы «Моей семьи война коснулась…», «Память сердца», «Георгиевская ленточка».</w:t>
      </w:r>
      <w:proofErr w:type="gramEnd"/>
    </w:p>
    <w:p w:rsidR="00351FB2" w:rsidRPr="003F5D1D" w:rsidRDefault="00351FB2" w:rsidP="0047351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F52CB56" wp14:editId="3D32B24A">
            <wp:extent cx="2755805" cy="2066925"/>
            <wp:effectExtent l="0" t="0" r="6985" b="0"/>
            <wp:docPr id="73730" name="Picture 2" descr="C:\Users\Пользователь\Desktop\фото к собранию\DSCF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2" descr="C:\Users\Пользователь\Desktop\фото к собранию\DSCF327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28" cy="207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14043CE1" wp14:editId="034AAAD3">
            <wp:extent cx="2790713" cy="2093107"/>
            <wp:effectExtent l="0" t="0" r="0" b="2540"/>
            <wp:docPr id="71682" name="Picture 2" descr="C:\Users\Пользователь\Desktop\фото к собранию\DSCF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 descr="C:\Users\Пользователь\Desktop\фото к собранию\DSCF310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04" cy="209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E0F3C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         В школе функционирует историко-краеведческая музейная экспозиция. В феврале проведён месячник, посвя</w:t>
      </w:r>
      <w:r w:rsidR="000E0F3C">
        <w:rPr>
          <w:rFonts w:ascii="Times New Roman" w:hAnsi="Times New Roman" w:cs="Times New Roman"/>
          <w:sz w:val="28"/>
          <w:szCs w:val="28"/>
          <w:lang w:val="ru-RU"/>
        </w:rPr>
        <w:t xml:space="preserve">щённый Дню защитника Отечества </w:t>
      </w:r>
    </w:p>
    <w:p w:rsidR="00DE48F5" w:rsidRDefault="00DE48F5" w:rsidP="000E0F3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В апреле – мае  месяце разработан и выполнен план школьных мероприятий, посвящённый празднованию 70-й годовщине Победы в Великой Отечественной войне 1941 – 1945 гг. (операция «Открытка» - 12, выставка рисунков «Салют,  Победа!» - 1, акции «Георгиевская ленточка» - 2, «Цветы Победителям» - 1, трудовой десант «Помощь ветеранам» - 6, возложение цветов к мемориалу на пл. Победы - 2, «Смотр строя и песни» - 1, уроки мужества «Моей </w:t>
      </w:r>
      <w:r w:rsidR="000E0F3C">
        <w:rPr>
          <w:rFonts w:ascii="Times New Roman" w:hAnsi="Times New Roman" w:cs="Times New Roman"/>
          <w:sz w:val="28"/>
          <w:szCs w:val="28"/>
          <w:lang w:val="ru-RU"/>
        </w:rPr>
        <w:t>семьи война</w:t>
      </w:r>
      <w:proofErr w:type="gramEnd"/>
      <w:r w:rsidR="000E0F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0E0F3C">
        <w:rPr>
          <w:rFonts w:ascii="Times New Roman" w:hAnsi="Times New Roman" w:cs="Times New Roman"/>
          <w:sz w:val="28"/>
          <w:szCs w:val="28"/>
          <w:lang w:val="ru-RU"/>
        </w:rPr>
        <w:t xml:space="preserve">коснулась…» - 20), </w:t>
      </w: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литературно-музыкальные гостиные - 15 («Подвигу жить в веках», «Это нужно не мертвым – это нужно живым», «Битва под Москвой», «Вечер портретов», «Историческая правда», «Блокада Ленинграда», «Дороги Победы», «Георгиевская ленточка», «Герои-</w:t>
      </w:r>
      <w:proofErr w:type="spellStart"/>
      <w:r w:rsidRPr="003F5D1D">
        <w:rPr>
          <w:rFonts w:ascii="Times New Roman" w:hAnsi="Times New Roman" w:cs="Times New Roman"/>
          <w:sz w:val="28"/>
          <w:szCs w:val="28"/>
          <w:lang w:val="ru-RU"/>
        </w:rPr>
        <w:t>касимовцы</w:t>
      </w:r>
      <w:proofErr w:type="spellEnd"/>
      <w:r w:rsidRPr="003F5D1D">
        <w:rPr>
          <w:rFonts w:ascii="Times New Roman" w:hAnsi="Times New Roman" w:cs="Times New Roman"/>
          <w:sz w:val="28"/>
          <w:szCs w:val="28"/>
          <w:lang w:val="ru-RU"/>
        </w:rPr>
        <w:t>», «Мы не были на той войне», «Письма Победы», «Хроника семейных архивов», «А завтра была война…», в том числе 2 мероприятия городского уровня с вручением юбилейных медалей «Поклонимся Великим тем годам</w:t>
      </w:r>
      <w:proofErr w:type="gramEnd"/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» и «Память сердца»).  </w:t>
      </w:r>
    </w:p>
    <w:p w:rsidR="00351FB2" w:rsidRPr="003F5D1D" w:rsidRDefault="00351FB2" w:rsidP="000E0F3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D8D088E" wp14:editId="3633FC7F">
            <wp:extent cx="2733675" cy="2050697"/>
            <wp:effectExtent l="0" t="0" r="0" b="6985"/>
            <wp:docPr id="70658" name="Picture 3" descr="C:\Users\Пользователь\Desktop\фото к собранию\DSCF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8" name="Picture 3" descr="C:\Users\Пользователь\Desktop\фото к собранию\DSCF227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81" cy="205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1D4A45AB" wp14:editId="6ED1E1FC">
            <wp:extent cx="2790726" cy="2093115"/>
            <wp:effectExtent l="0" t="0" r="0" b="2540"/>
            <wp:docPr id="74754" name="Picture 3" descr="C:\Users\Пользователь\Desktop\фото к собранию\DSCF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4" name="Picture 3" descr="C:\Users\Пользователь\Desktop\фото к собранию\DSCF347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77" cy="209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E48F5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ab/>
        <w:t>Учащиеся и педагоги школы приняли активное участие в городских патриотических акциях («Вспомним всех поименно», «Народная Победа», «Рекорд Победы»), в Параде Победителей, посвященном 70-летию Победы. Следует отметить организацию благотворительной акции «Дорогами добра и милосердия» для детей-сирот МБОУ «ДОУ №3».</w:t>
      </w:r>
    </w:p>
    <w:p w:rsidR="00060C9A" w:rsidRDefault="00060C9A" w:rsidP="00060C9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5067D4E" wp14:editId="477BCFC7">
            <wp:extent cx="4316413" cy="2881312"/>
            <wp:effectExtent l="0" t="0" r="8255" b="0"/>
            <wp:docPr id="68610" name="Picture 3" descr="C:\Users\Пользователь\Desktop\фото к собранию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0" name="Picture 3" descr="C:\Users\Пользователь\Desktop\фото к собранию\DSC_000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13" cy="288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60C9A" w:rsidRDefault="00060C9A" w:rsidP="00060C9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60C9A" w:rsidRPr="003F5D1D" w:rsidRDefault="00060C9A" w:rsidP="00060C9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D836071" wp14:editId="37F6C430">
            <wp:extent cx="3069648" cy="2047875"/>
            <wp:effectExtent l="0" t="0" r="0" b="0"/>
            <wp:docPr id="68612" name="Picture 6" descr="C:\Users\Пользователь\Desktop\фото к собранию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Picture 6" descr="C:\Users\Пользователь\Desktop\фото к собранию\DSC_003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30" cy="205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0EF3E0AC" wp14:editId="19C86F59">
            <wp:extent cx="3069494" cy="2047875"/>
            <wp:effectExtent l="0" t="0" r="0" b="0"/>
            <wp:docPr id="69635" name="Picture 3" descr="C:\Users\Пользователь\Desktop\фото к собранию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5" name="Picture 3" descr="C:\Users\Пользователь\Desktop\фото к собранию\DSC_006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84" cy="204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70665" w:rsidRPr="003F5D1D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3F5D1D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В течение полугодия в школе проходила работа, направленная на сохранение и укрепление здоровья учащихся</w:t>
      </w:r>
      <w:r w:rsidR="00B70665" w:rsidRPr="003F5D1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E0F3C" w:rsidRDefault="000E0F3C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Были проведены Дни здоровья, </w:t>
      </w:r>
      <w:r w:rsidR="00DE48F5"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«Веселые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старты», «Зарядка с чемпионом». </w:t>
      </w:r>
      <w:r w:rsidR="00DE48F5" w:rsidRPr="003F5D1D">
        <w:rPr>
          <w:rFonts w:ascii="Times New Roman" w:hAnsi="Times New Roman" w:cs="Times New Roman"/>
          <w:sz w:val="28"/>
          <w:szCs w:val="28"/>
          <w:lang w:val="ru-RU"/>
        </w:rPr>
        <w:t>МБОУ «СОШ №3» приняла участие во Всероссийском конкурсе «Займись спортом! Навстречу ГТО».</w:t>
      </w:r>
    </w:p>
    <w:p w:rsidR="00060C9A" w:rsidRDefault="00CE4D6A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397124" cy="1797844"/>
            <wp:effectExtent l="0" t="0" r="3810" b="0"/>
            <wp:docPr id="7" name="Рисунок 7" descr="D:\мероприятия за неделю\2014-2015\сентябрь\29-3 сентября\день здоровья\SAM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роприятия за неделю\2014-2015\сентябрь\29-3 сентября\день здоровья\SAM_135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25" cy="1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84425" cy="1788319"/>
            <wp:effectExtent l="0" t="0" r="0" b="2540"/>
            <wp:docPr id="8" name="Рисунок 8" descr="D:\мероприятия за неделю\2014-2015\сентябрь\29-3 сентября\день здоровья\SAM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ероприятия за неделю\2014-2015\сентябрь\29-3 сентября\день здоровья\SAM_136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58" cy="17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D6A" w:rsidRDefault="00CE4D6A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E4D6A" w:rsidRDefault="00CE4D6A" w:rsidP="00CE4D6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03598" cy="2552700"/>
            <wp:effectExtent l="0" t="0" r="6985" b="0"/>
            <wp:docPr id="9" name="Рисунок 9" descr="D:\мероприятия за неделю\2014-2015\сентябрь\29-3 сентября\день здоровья\SAM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роприятия за неделю\2014-2015\сентябрь\29-3 сентября\день здоровья\SAM_137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51" cy="255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F5" w:rsidRPr="003F5D1D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Проведены декады дорожно-транспортного травматизма. В рамках  работы по пропаганде здорового образа жизни  прошли месячники </w:t>
      </w:r>
      <w:proofErr w:type="spellStart"/>
      <w:r w:rsidRPr="003F5D1D">
        <w:rPr>
          <w:rFonts w:ascii="Times New Roman" w:hAnsi="Times New Roman" w:cs="Times New Roman"/>
          <w:sz w:val="28"/>
          <w:szCs w:val="28"/>
          <w:lang w:val="ru-RU"/>
        </w:rPr>
        <w:t>антиникатиновой</w:t>
      </w:r>
      <w:proofErr w:type="spellEnd"/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и антиалкогольной направленности, мероприятия борьбы со СПИДОМ, были проведены классные часы на такие темы, как «Будущее без наркотиков», «От пьянства до преступления – один шаг», «Наркомания и токсикомания – опасные пристрастия». При реализации планов работы классных руководителей проводились классные часы по ЗОЖ.</w:t>
      </w:r>
      <w:r w:rsidRPr="003F5D1D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5C5739" w:rsidRPr="005C5739" w:rsidRDefault="00DE48F5" w:rsidP="005C57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C5739" w:rsidRPr="005C5739">
        <w:rPr>
          <w:rFonts w:ascii="Times New Roman" w:hAnsi="Times New Roman" w:cs="Times New Roman"/>
          <w:sz w:val="28"/>
          <w:szCs w:val="28"/>
          <w:lang w:val="ru-RU"/>
        </w:rPr>
        <w:t xml:space="preserve">Все наши успехи — это колоссальный труд всего педагогического коллектива, родительской общественности и наших помощников. Однако останавливаться на </w:t>
      </w:r>
      <w:proofErr w:type="gramStart"/>
      <w:r w:rsidR="005C5739" w:rsidRPr="005C5739">
        <w:rPr>
          <w:rFonts w:ascii="Times New Roman" w:hAnsi="Times New Roman" w:cs="Times New Roman"/>
          <w:sz w:val="28"/>
          <w:szCs w:val="28"/>
          <w:lang w:val="ru-RU"/>
        </w:rPr>
        <w:t>достигнутом</w:t>
      </w:r>
      <w:proofErr w:type="gramEnd"/>
      <w:r w:rsidR="005C5739" w:rsidRPr="005C5739">
        <w:rPr>
          <w:rFonts w:ascii="Times New Roman" w:hAnsi="Times New Roman" w:cs="Times New Roman"/>
          <w:sz w:val="28"/>
          <w:szCs w:val="28"/>
          <w:lang w:val="ru-RU"/>
        </w:rPr>
        <w:t xml:space="preserve"> нельзя, нужно решать проблемы, которые выдвигает жизнь.</w:t>
      </w:r>
    </w:p>
    <w:p w:rsidR="005C5739" w:rsidRPr="005C5739" w:rsidRDefault="005C5739" w:rsidP="005C57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5739">
        <w:rPr>
          <w:rFonts w:ascii="Times New Roman" w:hAnsi="Times New Roman" w:cs="Times New Roman"/>
          <w:sz w:val="28"/>
          <w:szCs w:val="28"/>
          <w:lang w:val="ru-RU"/>
        </w:rPr>
        <w:t>В новом учебном году деятельность МБОУ «СШ №3» направлена на выполнение задач, поставленных в Концепции развития образования Российской Федерации до 2020 года.</w:t>
      </w:r>
    </w:p>
    <w:p w:rsidR="005C5739" w:rsidRPr="005C5739" w:rsidRDefault="005C5739" w:rsidP="005C57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5739">
        <w:rPr>
          <w:rFonts w:ascii="Times New Roman" w:hAnsi="Times New Roman" w:cs="Times New Roman"/>
          <w:sz w:val="28"/>
          <w:szCs w:val="28"/>
          <w:lang w:val="ru-RU"/>
        </w:rPr>
        <w:t>Первая задача – обеспечение инновационного характера базового образования в условиях введения ФГОС.</w:t>
      </w:r>
    </w:p>
    <w:p w:rsidR="005C5739" w:rsidRPr="005C5739" w:rsidRDefault="005C5739" w:rsidP="005C57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5739">
        <w:rPr>
          <w:rFonts w:ascii="Times New Roman" w:hAnsi="Times New Roman" w:cs="Times New Roman"/>
          <w:sz w:val="28"/>
          <w:szCs w:val="28"/>
          <w:lang w:val="ru-RU"/>
        </w:rPr>
        <w:t xml:space="preserve"> Вторая задача – поддержка одаренных детей, создание инфраструктуры социальной мобильности обучающихся</w:t>
      </w:r>
    </w:p>
    <w:p w:rsidR="005C5739" w:rsidRPr="005C5739" w:rsidRDefault="005C5739" w:rsidP="005C57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5739">
        <w:rPr>
          <w:rFonts w:ascii="Times New Roman" w:hAnsi="Times New Roman" w:cs="Times New Roman"/>
          <w:sz w:val="28"/>
          <w:szCs w:val="28"/>
          <w:lang w:val="ru-RU"/>
        </w:rPr>
        <w:t>Третья задача – развитие учительского потенциала.</w:t>
      </w:r>
    </w:p>
    <w:p w:rsidR="005C5739" w:rsidRPr="005C5739" w:rsidRDefault="005C5739" w:rsidP="005C57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5739">
        <w:rPr>
          <w:rFonts w:ascii="Times New Roman" w:hAnsi="Times New Roman" w:cs="Times New Roman"/>
          <w:sz w:val="28"/>
          <w:szCs w:val="28"/>
          <w:lang w:val="ru-RU"/>
        </w:rPr>
        <w:t>Четвертая задача – создание системы оценки качества образования.</w:t>
      </w:r>
    </w:p>
    <w:p w:rsidR="005C5739" w:rsidRPr="005C5739" w:rsidRDefault="005C5739" w:rsidP="005C57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5739">
        <w:rPr>
          <w:rFonts w:ascii="Times New Roman" w:hAnsi="Times New Roman" w:cs="Times New Roman"/>
          <w:sz w:val="28"/>
          <w:szCs w:val="28"/>
          <w:lang w:val="ru-RU"/>
        </w:rPr>
        <w:t>Пятая задача – укрепление здоровья детей и усовершенствование школьной инфраструктуры.</w:t>
      </w:r>
    </w:p>
    <w:p w:rsidR="005C5739" w:rsidRPr="005C5739" w:rsidRDefault="005C5739" w:rsidP="005C57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5739">
        <w:rPr>
          <w:rFonts w:ascii="Times New Roman" w:hAnsi="Times New Roman" w:cs="Times New Roman"/>
          <w:sz w:val="28"/>
          <w:szCs w:val="28"/>
          <w:lang w:val="ru-RU"/>
        </w:rPr>
        <w:t xml:space="preserve">Шестая задача – создание условий для формирования личности творческой, самостоятельной, гуманной, способной ценить себя и уважать других; воспитывать поколение людей, способных стать достойными гражданами России, любящих свою </w:t>
      </w:r>
      <w:r w:rsidRPr="005C5739">
        <w:rPr>
          <w:rFonts w:ascii="Times New Roman" w:hAnsi="Times New Roman" w:cs="Times New Roman"/>
          <w:sz w:val="28"/>
          <w:szCs w:val="28"/>
          <w:lang w:val="ru-RU"/>
        </w:rPr>
        <w:lastRenderedPageBreak/>
        <w:t>семью, свой дом, своё дело, своё Отечество, готовых к нравственному поведению и выполнению гражданских обязанностей.</w:t>
      </w:r>
    </w:p>
    <w:p w:rsidR="005C5739" w:rsidRPr="005C5739" w:rsidRDefault="005C5739" w:rsidP="005C57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5739">
        <w:rPr>
          <w:rFonts w:ascii="Times New Roman" w:hAnsi="Times New Roman" w:cs="Times New Roman"/>
          <w:sz w:val="28"/>
          <w:szCs w:val="28"/>
          <w:lang w:val="ru-RU"/>
        </w:rPr>
        <w:t>Седьмая задача – организация работы школьного музея боевой славы.</w:t>
      </w:r>
    </w:p>
    <w:p w:rsidR="005C5739" w:rsidRPr="005C5739" w:rsidRDefault="005C5739" w:rsidP="005C57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5739" w:rsidRPr="005C5739" w:rsidRDefault="005C5739" w:rsidP="005C57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5739">
        <w:rPr>
          <w:rFonts w:ascii="Times New Roman" w:hAnsi="Times New Roman" w:cs="Times New Roman"/>
          <w:sz w:val="28"/>
          <w:szCs w:val="28"/>
          <w:lang w:val="ru-RU"/>
        </w:rPr>
        <w:t xml:space="preserve"> Здоровья всем и творческих успехов!</w:t>
      </w:r>
    </w:p>
    <w:p w:rsidR="00DE48F5" w:rsidRPr="003F5D1D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5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E48F5" w:rsidRPr="003F5D1D" w:rsidRDefault="00DE48F5" w:rsidP="005C57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E48F5" w:rsidRPr="003F5D1D" w:rsidRDefault="00DE48F5" w:rsidP="003F5D1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DE48F5" w:rsidRPr="003F5D1D" w:rsidSect="000C65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7"/>
    <w:multiLevelType w:val="multilevel"/>
    <w:tmpl w:val="00000007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0000012"/>
    <w:multiLevelType w:val="multilevel"/>
    <w:tmpl w:val="000000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13"/>
    <w:multiLevelType w:val="multilevel"/>
    <w:tmpl w:val="0000001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E993700"/>
    <w:multiLevelType w:val="hybridMultilevel"/>
    <w:tmpl w:val="54D4A0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207F8F"/>
    <w:multiLevelType w:val="multilevel"/>
    <w:tmpl w:val="A95EE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795DD3"/>
    <w:multiLevelType w:val="multilevel"/>
    <w:tmpl w:val="7C5E9F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49492D"/>
    <w:multiLevelType w:val="hybridMultilevel"/>
    <w:tmpl w:val="26AE3BC2"/>
    <w:lvl w:ilvl="0" w:tplc="154AF9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2F73F27"/>
    <w:multiLevelType w:val="hybridMultilevel"/>
    <w:tmpl w:val="C3B238D6"/>
    <w:lvl w:ilvl="0" w:tplc="A2EEF9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2E44B31"/>
    <w:multiLevelType w:val="hybridMultilevel"/>
    <w:tmpl w:val="0840EF88"/>
    <w:lvl w:ilvl="0" w:tplc="D6BEB99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98173B4"/>
    <w:multiLevelType w:val="hybridMultilevel"/>
    <w:tmpl w:val="CB4EEF76"/>
    <w:lvl w:ilvl="0" w:tplc="689A71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B6049A3"/>
    <w:multiLevelType w:val="hybridMultilevel"/>
    <w:tmpl w:val="B79ED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A26DF7"/>
    <w:multiLevelType w:val="hybridMultilevel"/>
    <w:tmpl w:val="D1926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F73BB1"/>
    <w:multiLevelType w:val="hybridMultilevel"/>
    <w:tmpl w:val="21F63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682E82"/>
    <w:multiLevelType w:val="multilevel"/>
    <w:tmpl w:val="BAB2B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CE1903"/>
    <w:multiLevelType w:val="hybridMultilevel"/>
    <w:tmpl w:val="23D038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A7D7DEC"/>
    <w:multiLevelType w:val="hybridMultilevel"/>
    <w:tmpl w:val="DE400226"/>
    <w:lvl w:ilvl="0" w:tplc="7A626C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112106A"/>
    <w:multiLevelType w:val="hybridMultilevel"/>
    <w:tmpl w:val="70608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1E3DA1"/>
    <w:multiLevelType w:val="multilevel"/>
    <w:tmpl w:val="F996B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473123"/>
    <w:multiLevelType w:val="hybridMultilevel"/>
    <w:tmpl w:val="8B083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3E3047"/>
    <w:multiLevelType w:val="multilevel"/>
    <w:tmpl w:val="9CEA5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4"/>
  </w:num>
  <w:num w:numId="3">
    <w:abstractNumId w:val="6"/>
  </w:num>
  <w:num w:numId="4">
    <w:abstractNumId w:val="18"/>
  </w:num>
  <w:num w:numId="5">
    <w:abstractNumId w:val="5"/>
  </w:num>
  <w:num w:numId="6">
    <w:abstractNumId w:val="15"/>
  </w:num>
  <w:num w:numId="7">
    <w:abstractNumId w:val="4"/>
  </w:num>
  <w:num w:numId="8">
    <w:abstractNumId w:val="16"/>
  </w:num>
  <w:num w:numId="9">
    <w:abstractNumId w:val="9"/>
  </w:num>
  <w:num w:numId="10">
    <w:abstractNumId w:val="19"/>
  </w:num>
  <w:num w:numId="11">
    <w:abstractNumId w:val="11"/>
  </w:num>
  <w:num w:numId="12">
    <w:abstractNumId w:val="12"/>
  </w:num>
  <w:num w:numId="13">
    <w:abstractNumId w:val="17"/>
  </w:num>
  <w:num w:numId="14">
    <w:abstractNumId w:val="7"/>
  </w:num>
  <w:num w:numId="15">
    <w:abstractNumId w:val="13"/>
  </w:num>
  <w:num w:numId="16">
    <w:abstractNumId w:val="8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F43"/>
    <w:rsid w:val="000074AB"/>
    <w:rsid w:val="00053D02"/>
    <w:rsid w:val="000568EF"/>
    <w:rsid w:val="00060C9A"/>
    <w:rsid w:val="000C65A9"/>
    <w:rsid w:val="000E0F3C"/>
    <w:rsid w:val="00147AF0"/>
    <w:rsid w:val="00192112"/>
    <w:rsid w:val="001A5FA3"/>
    <w:rsid w:val="001C1421"/>
    <w:rsid w:val="001E3FE1"/>
    <w:rsid w:val="001E406A"/>
    <w:rsid w:val="001F3C91"/>
    <w:rsid w:val="00246A5B"/>
    <w:rsid w:val="002A45FE"/>
    <w:rsid w:val="002C0AB7"/>
    <w:rsid w:val="00351FB2"/>
    <w:rsid w:val="00354078"/>
    <w:rsid w:val="00392EB9"/>
    <w:rsid w:val="003F03C3"/>
    <w:rsid w:val="003F5D1D"/>
    <w:rsid w:val="00460E1B"/>
    <w:rsid w:val="00473514"/>
    <w:rsid w:val="004B508B"/>
    <w:rsid w:val="004F50D7"/>
    <w:rsid w:val="00514049"/>
    <w:rsid w:val="00594DE8"/>
    <w:rsid w:val="005C0A14"/>
    <w:rsid w:val="005C5739"/>
    <w:rsid w:val="006139DA"/>
    <w:rsid w:val="0066312B"/>
    <w:rsid w:val="00666393"/>
    <w:rsid w:val="006C1FD1"/>
    <w:rsid w:val="00726126"/>
    <w:rsid w:val="00735C2C"/>
    <w:rsid w:val="007738D8"/>
    <w:rsid w:val="007B145B"/>
    <w:rsid w:val="007C1790"/>
    <w:rsid w:val="007C1B37"/>
    <w:rsid w:val="00821908"/>
    <w:rsid w:val="008371C7"/>
    <w:rsid w:val="008446FA"/>
    <w:rsid w:val="0085424D"/>
    <w:rsid w:val="008B1182"/>
    <w:rsid w:val="008D2650"/>
    <w:rsid w:val="00915890"/>
    <w:rsid w:val="00977DBA"/>
    <w:rsid w:val="009E7CF9"/>
    <w:rsid w:val="00A64545"/>
    <w:rsid w:val="00B03676"/>
    <w:rsid w:val="00B1779A"/>
    <w:rsid w:val="00B70665"/>
    <w:rsid w:val="00B965F9"/>
    <w:rsid w:val="00BB0BEE"/>
    <w:rsid w:val="00C677A5"/>
    <w:rsid w:val="00C7133B"/>
    <w:rsid w:val="00CD794D"/>
    <w:rsid w:val="00CE4D6A"/>
    <w:rsid w:val="00D0111C"/>
    <w:rsid w:val="00D045D8"/>
    <w:rsid w:val="00DB47D1"/>
    <w:rsid w:val="00DE48F5"/>
    <w:rsid w:val="00DF7C23"/>
    <w:rsid w:val="00E41856"/>
    <w:rsid w:val="00E61615"/>
    <w:rsid w:val="00EC5DAB"/>
    <w:rsid w:val="00EC7274"/>
    <w:rsid w:val="00ED5096"/>
    <w:rsid w:val="00EE3A4E"/>
    <w:rsid w:val="00F75F43"/>
    <w:rsid w:val="00F75F88"/>
    <w:rsid w:val="00FC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75F43"/>
    <w:rPr>
      <w:b/>
      <w:bCs/>
    </w:rPr>
  </w:style>
  <w:style w:type="paragraph" w:styleId="a4">
    <w:name w:val="Body Text"/>
    <w:basedOn w:val="a"/>
    <w:link w:val="a5"/>
    <w:rsid w:val="00F75F43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5">
    <w:name w:val="Основной текст Знак"/>
    <w:basedOn w:val="a0"/>
    <w:link w:val="a4"/>
    <w:rsid w:val="00F75F43"/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6">
    <w:name w:val="Hyperlink"/>
    <w:basedOn w:val="a0"/>
    <w:uiPriority w:val="99"/>
    <w:unhideWhenUsed/>
    <w:rsid w:val="00F75F43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F75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F75F88"/>
  </w:style>
  <w:style w:type="paragraph" w:styleId="a8">
    <w:name w:val="List Paragraph"/>
    <w:basedOn w:val="a"/>
    <w:uiPriority w:val="34"/>
    <w:qFormat/>
    <w:rsid w:val="000568EF"/>
    <w:pPr>
      <w:ind w:left="720"/>
      <w:contextualSpacing/>
    </w:pPr>
  </w:style>
  <w:style w:type="table" w:styleId="a9">
    <w:name w:val="Table Grid"/>
    <w:basedOn w:val="a1"/>
    <w:uiPriority w:val="59"/>
    <w:rsid w:val="00DE4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3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371C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75F43"/>
    <w:rPr>
      <w:b/>
      <w:bCs/>
    </w:rPr>
  </w:style>
  <w:style w:type="paragraph" w:styleId="a4">
    <w:name w:val="Body Text"/>
    <w:basedOn w:val="a"/>
    <w:link w:val="a5"/>
    <w:rsid w:val="00F75F43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5">
    <w:name w:val="Основной текст Знак"/>
    <w:basedOn w:val="a0"/>
    <w:link w:val="a4"/>
    <w:rsid w:val="00F75F43"/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6">
    <w:name w:val="Hyperlink"/>
    <w:basedOn w:val="a0"/>
    <w:uiPriority w:val="99"/>
    <w:unhideWhenUsed/>
    <w:rsid w:val="00F75F43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F75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F75F88"/>
  </w:style>
  <w:style w:type="paragraph" w:styleId="a8">
    <w:name w:val="List Paragraph"/>
    <w:basedOn w:val="a"/>
    <w:uiPriority w:val="34"/>
    <w:qFormat/>
    <w:rsid w:val="000568EF"/>
    <w:pPr>
      <w:ind w:left="720"/>
      <w:contextualSpacing/>
    </w:pPr>
  </w:style>
  <w:style w:type="table" w:styleId="a9">
    <w:name w:val="Table Grid"/>
    <w:basedOn w:val="a1"/>
    <w:uiPriority w:val="59"/>
    <w:rsid w:val="00DE4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3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371C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22</Pages>
  <Words>4601</Words>
  <Characters>26227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Пользователь2</dc:creator>
  <cp:keywords/>
  <cp:lastModifiedBy>Пользователь2</cp:lastModifiedBy>
  <cp:revision>65</cp:revision>
  <cp:lastPrinted>2015-09-22T11:10:00Z</cp:lastPrinted>
  <dcterms:created xsi:type="dcterms:W3CDTF">2015-09-22T07:23:00Z</dcterms:created>
  <dcterms:modified xsi:type="dcterms:W3CDTF">2015-10-09T05:49:00Z</dcterms:modified>
</cp:coreProperties>
</file>