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2" w:rsidRDefault="005478E2" w:rsidP="005478E2">
      <w:pPr>
        <w:widowControl w:val="0"/>
        <w:autoSpaceDE w:val="0"/>
        <w:autoSpaceDN w:val="0"/>
        <w:jc w:val="right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УТВЕРЖДАЮ</w:t>
      </w:r>
    </w:p>
    <w:p w:rsidR="005478E2" w:rsidRDefault="005478E2" w:rsidP="005478E2">
      <w:pPr>
        <w:widowControl w:val="0"/>
        <w:autoSpaceDE w:val="0"/>
        <w:autoSpaceDN w:val="0"/>
        <w:ind w:left="424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Начальник управления образования администрации муниципального образования – городской округ город </w:t>
      </w:r>
      <w:proofErr w:type="spellStart"/>
      <w:r>
        <w:rPr>
          <w:rFonts w:ascii="Courier New" w:hAnsi="Courier New" w:cs="Courier New"/>
        </w:rPr>
        <w:t>Касимов</w:t>
      </w:r>
      <w:proofErr w:type="spell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__________ Т.В.Ермакова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(должность) (подпись) (расшифровка подписи)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"____" _________________ 20__ г.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МУНИЦИПАЛЬНОЕ ЗАДАНИЕ N</w:t>
      </w:r>
      <w:r w:rsidR="003D119B">
        <w:rPr>
          <w:rFonts w:ascii="Courier New" w:hAnsi="Courier New" w:cs="Courier New"/>
          <w:b/>
        </w:rPr>
        <w:t>17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на 2018 год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муниципального бюджетного общеобразовательного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учреждения «Средн</w:t>
      </w:r>
      <w:r w:rsidR="003E0DD8">
        <w:rPr>
          <w:rFonts w:ascii="Courier New" w:hAnsi="Courier New" w:cs="Courier New"/>
          <w:b/>
        </w:rPr>
        <w:t>яя школа № 3</w:t>
      </w:r>
      <w:r>
        <w:rPr>
          <w:rFonts w:ascii="Courier New" w:hAnsi="Courier New" w:cs="Courier New"/>
          <w:b/>
        </w:rPr>
        <w:t>»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муниципального образования –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городской округ город </w:t>
      </w:r>
      <w:proofErr w:type="spellStart"/>
      <w:r>
        <w:rPr>
          <w:rFonts w:ascii="Courier New" w:hAnsi="Courier New" w:cs="Courier New"/>
          <w:b/>
        </w:rPr>
        <w:t>Касимов</w:t>
      </w:r>
      <w:proofErr w:type="spell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┌──────────┐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│   Коды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Наименование муниципального учреждения               Форма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муниципальное бюджетное общеобразовательное               </w:t>
      </w:r>
      <w:hyperlink r:id="rId5" w:history="1">
        <w:r>
          <w:rPr>
            <w:rStyle w:val="a5"/>
            <w:rFonts w:ascii="Courier New" w:hAnsi="Courier New" w:cs="Courier New"/>
          </w:rPr>
          <w:t>ОКУД</w:t>
        </w:r>
      </w:hyperlink>
      <w:r>
        <w:rPr>
          <w:rFonts w:ascii="Courier New" w:hAnsi="Courier New" w:cs="Courier New"/>
        </w:rPr>
        <w:t xml:space="preserve"> │          │</w:t>
      </w:r>
    </w:p>
    <w:p w:rsidR="005478E2" w:rsidRDefault="00D00986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учреждение «Средняя школа № 3</w:t>
      </w:r>
      <w:bookmarkStart w:id="0" w:name="_GoBack"/>
      <w:bookmarkEnd w:id="0"/>
      <w:r w:rsidR="005478E2">
        <w:rPr>
          <w:rFonts w:ascii="Courier New" w:hAnsi="Courier New" w:cs="Courier New"/>
          <w:b/>
        </w:rPr>
        <w:t xml:space="preserve">»                                 </w:t>
      </w:r>
      <w:r w:rsidR="005478E2">
        <w:rPr>
          <w:rFonts w:ascii="Courier New" w:hAnsi="Courier New" w:cs="Courier New"/>
        </w:rPr>
        <w:t>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муниципального образования –                                   </w:t>
      </w:r>
      <w:r>
        <w:rPr>
          <w:rFonts w:ascii="Courier New" w:hAnsi="Courier New" w:cs="Courier New"/>
        </w:rPr>
        <w:t>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городской округ город </w:t>
      </w:r>
      <w:proofErr w:type="spellStart"/>
      <w:r>
        <w:rPr>
          <w:rFonts w:ascii="Courier New" w:hAnsi="Courier New" w:cs="Courier New"/>
          <w:b/>
        </w:rPr>
        <w:t>Касимов</w:t>
      </w:r>
      <w:proofErr w:type="spellEnd"/>
      <w:r>
        <w:rPr>
          <w:rFonts w:ascii="Courier New" w:hAnsi="Courier New" w:cs="Courier New"/>
        </w:rPr>
        <w:t xml:space="preserve">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     Дата  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по сводному├──────────┤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Виды деятельности муниципального учреждения             реестру│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начальное общее образование</w:t>
      </w:r>
      <w:proofErr w:type="gramStart"/>
      <w:r>
        <w:rPr>
          <w:rFonts w:ascii="Courier New" w:hAnsi="Courier New" w:cs="Courier New"/>
          <w:b/>
          <w:u w:val="single"/>
        </w:rPr>
        <w:t xml:space="preserve">                          </w:t>
      </w:r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 xml:space="preserve">о </w:t>
      </w:r>
      <w:hyperlink r:id="rId6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│85.12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основное общее образование</w:t>
      </w:r>
      <w:proofErr w:type="gramStart"/>
      <w:r>
        <w:rPr>
          <w:rFonts w:ascii="Courier New" w:hAnsi="Courier New" w:cs="Courier New"/>
        </w:rPr>
        <w:t xml:space="preserve">                           П</w:t>
      </w:r>
      <w:proofErr w:type="gramEnd"/>
      <w:r>
        <w:rPr>
          <w:rFonts w:ascii="Courier New" w:hAnsi="Courier New" w:cs="Courier New"/>
        </w:rPr>
        <w:t xml:space="preserve">о </w:t>
      </w:r>
      <w:hyperlink r:id="rId7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│85.13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среднее общее образование</w:t>
      </w:r>
      <w:proofErr w:type="gramStart"/>
      <w:r>
        <w:rPr>
          <w:rFonts w:ascii="Courier New" w:hAnsi="Courier New" w:cs="Courier New"/>
          <w:b/>
          <w:u w:val="single"/>
        </w:rPr>
        <w:t xml:space="preserve">                            </w:t>
      </w:r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 xml:space="preserve">о </w:t>
      </w:r>
      <w:hyperlink r:id="rId8" w:history="1">
        <w:r>
          <w:rPr>
            <w:rStyle w:val="a5"/>
            <w:rFonts w:ascii="Courier New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│85.14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 муниципального учреждения                                  │          │</w:t>
      </w: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бюджетное</w:t>
      </w:r>
      <w:r>
        <w:rPr>
          <w:rFonts w:ascii="Courier New" w:hAnsi="Courier New" w:cs="Courier New"/>
        </w:rPr>
        <w:t>_________________________                             │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(указывается вид муниципального учреждения из                  │          │</w:t>
      </w:r>
      <w:proofErr w:type="gramEnd"/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базового (отраслевого) перечня)                          └──────────┘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Часть 1. СВЕДЕНИЯ ОБ ОКАЗЫВАЕМЫХ МУНИЦИПАЛЬНЫХ УСЛУГАХ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1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по│117870003043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                   </w:t>
      </w:r>
      <w:r>
        <w:rPr>
          <w:rFonts w:ascii="Courier New" w:hAnsi="Courier New" w:cs="Courier New"/>
        </w:rPr>
        <w:t>│00101001100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базовому│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9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5143"/>
        <w:gridCol w:w="1276"/>
        <w:gridCol w:w="850"/>
        <w:gridCol w:w="695"/>
        <w:gridCol w:w="696"/>
        <w:gridCol w:w="696"/>
      </w:tblGrid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 (первый год планового периода)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11787000304300101001100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8C2DA1" w:rsidRDefault="008C2DA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2019 год (первый год </w:t>
            </w:r>
            <w:r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2020 год (второй год </w:t>
            </w:r>
            <w:r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11787000304300101001100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97C7B" w:rsidRDefault="00BB1B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97C7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7C7B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97C7B" w:rsidRDefault="00097C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7C7B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97C7B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97C7B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97C7B" w:rsidRDefault="00097C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7C7B"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</w:t>
      </w:r>
      <w:proofErr w:type="gramStart"/>
      <w:r>
        <w:rPr>
          <w:sz w:val="24"/>
          <w:szCs w:val="24"/>
          <w:lang w:eastAsia="en-US"/>
        </w:rPr>
        <w:t>;Ф</w:t>
      </w:r>
      <w:proofErr w:type="gramEnd"/>
      <w:r>
        <w:rPr>
          <w:sz w:val="24"/>
          <w:szCs w:val="24"/>
          <w:lang w:eastAsia="en-US"/>
        </w:rPr>
        <w:t>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2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по│117870003043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                   </w:t>
      </w:r>
      <w:r>
        <w:rPr>
          <w:rFonts w:ascii="Courier New" w:hAnsi="Courier New" w:cs="Courier New"/>
        </w:rPr>
        <w:t>│00201000100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базовому│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2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5143"/>
        <w:gridCol w:w="1276"/>
        <w:gridCol w:w="850"/>
        <w:gridCol w:w="695"/>
        <w:gridCol w:w="696"/>
        <w:gridCol w:w="696"/>
      </w:tblGrid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 (первый год планового периода)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11787000304300201000100</w:t>
            </w:r>
          </w:p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Проходящие по состоянию здоровья на дому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8C2DA1" w:rsidRDefault="008C2DA1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2019 год (первый год </w:t>
            </w:r>
            <w:r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2020 год (второй год </w:t>
            </w:r>
            <w:r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11787000304300201000100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BB1BF5" w:rsidRDefault="00BB1B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3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по│117870003005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                   </w:t>
      </w:r>
      <w:r>
        <w:rPr>
          <w:rFonts w:ascii="Courier New" w:hAnsi="Courier New" w:cs="Courier New"/>
        </w:rPr>
        <w:t>│ 00101000101 │</w:t>
      </w:r>
    </w:p>
    <w:p w:rsidR="005478E2" w:rsidRDefault="002053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</w:t>
      </w:r>
      <w:r w:rsidR="005478E2">
        <w:rPr>
          <w:rFonts w:ascii="Courier New" w:hAnsi="Courier New" w:cs="Courier New"/>
        </w:rPr>
        <w:t>базовому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5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11787000300500101000101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11787000300500101000101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342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34217A" w:rsidRDefault="00342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34217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A7F4A" w:rsidRDefault="00CA7F4A" w:rsidP="00CA7F4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4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CA7F4A" w:rsidRDefault="00CA7F4A" w:rsidP="00CA7F4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    </w:t>
      </w:r>
      <w:r>
        <w:rPr>
          <w:rFonts w:ascii="Courier New" w:hAnsi="Courier New" w:cs="Courier New"/>
        </w:rPr>
        <w:t>номер по│117870003005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                   </w:t>
      </w:r>
      <w:r>
        <w:rPr>
          <w:rFonts w:ascii="Courier New" w:hAnsi="Courier New" w:cs="Courier New"/>
        </w:rPr>
        <w:t>│ 00201009101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CA7F4A" w:rsidRDefault="00CA7F4A" w:rsidP="00CA7F4A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8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CA7F4A" w:rsidRDefault="00CA7F4A" w:rsidP="00CA7F4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  <w:highlight w:val="yellow"/>
        </w:rPr>
      </w:pPr>
    </w:p>
    <w:p w:rsidR="00CD5613" w:rsidRDefault="00CD5613" w:rsidP="00CD5613">
      <w:pPr>
        <w:rPr>
          <w:sz w:val="24"/>
        </w:rPr>
        <w:sectPr w:rsidR="00CD561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4536"/>
        <w:gridCol w:w="1843"/>
        <w:gridCol w:w="1134"/>
        <w:gridCol w:w="614"/>
        <w:gridCol w:w="614"/>
        <w:gridCol w:w="615"/>
      </w:tblGrid>
      <w:tr w:rsidR="00CD5613" w:rsidTr="00506E3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CD5613" w:rsidTr="008C2DA1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 (второй год планового периода)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D5613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CD5613" w:rsidTr="00506E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CD5613" w:rsidTr="00506E3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5742F0" w:rsidP="005742F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11787000300500201009101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5613" w:rsidTr="008C2DA1">
        <w:trPr>
          <w:trHeight w:val="1112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5613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5613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D5613" w:rsidTr="008C2DA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D5613" w:rsidTr="00506E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613" w:rsidTr="00506E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D5613" w:rsidRDefault="00CD5613" w:rsidP="00CD561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D5613" w:rsidRDefault="00CD5613" w:rsidP="00CD561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CD5613" w:rsidTr="00506E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CD5613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 (второй год планового периода)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D5613" w:rsidTr="008C2DA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CD5613" w:rsidTr="00506E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CD5613" w:rsidTr="00506E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5742F0" w:rsidP="005742F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11787000300500201009101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A73F66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73F66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A73F66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73F66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A73F66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73F66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Pr="00A73F66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CD5613" w:rsidRDefault="00CD5613" w:rsidP="00CD5613">
      <w:pPr>
        <w:rPr>
          <w:sz w:val="24"/>
        </w:rPr>
        <w:sectPr w:rsidR="00CD561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D5613" w:rsidRDefault="00CD5613" w:rsidP="00CD5613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CD5613" w:rsidTr="00506E34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CD5613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CD5613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CD5613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CD5613" w:rsidRDefault="00CD5613" w:rsidP="00CD5613">
      <w:pPr>
        <w:widowControl w:val="0"/>
        <w:autoSpaceDE w:val="0"/>
        <w:autoSpaceDN w:val="0"/>
        <w:jc w:val="both"/>
        <w:rPr>
          <w:sz w:val="24"/>
        </w:rPr>
      </w:pP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CD5613" w:rsidRDefault="00CD5613" w:rsidP="00CD561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CD5613" w:rsidRDefault="00CD5613" w:rsidP="00CD5613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CD5613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CD5613" w:rsidRDefault="00CD5613" w:rsidP="00CD5613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CD5613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5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│1179100030430│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│0101005100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1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11791000304300101005100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CD561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11791000304300101005100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05237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478E2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2</w:t>
            </w:r>
            <w:r w:rsidR="0050523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505237" w:rsidRDefault="005478E2" w:rsidP="00A73F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2</w:t>
            </w:r>
            <w:r w:rsidR="00505237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972AC3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6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│1179100030430│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│0201004100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базовому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4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11791000304300201004100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>, за исключением детей-инвалидов и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tabs>
                <w:tab w:val="left" w:pos="820"/>
              </w:tabs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972A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11791000304300201004100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B14E1C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B14E1C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B14E1C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972AC3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7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│1179100030050│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│0101004101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базовому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7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117910003005</w:t>
            </w:r>
            <w:r>
              <w:rPr>
                <w:sz w:val="22"/>
                <w:szCs w:val="22"/>
              </w:rPr>
              <w:t>00101004101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9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F031D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117910003005</w:t>
            </w:r>
            <w:r>
              <w:rPr>
                <w:sz w:val="22"/>
                <w:szCs w:val="22"/>
              </w:rPr>
              <w:t>00101004101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B14E1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A73F6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A73F66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A73F66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3F66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6334" w:rsidRDefault="006A6334" w:rsidP="006A63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8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   номер по    │1179100030050│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основного общего образования                       </w:t>
      </w:r>
      <w:r>
        <w:rPr>
          <w:rFonts w:ascii="Courier New" w:hAnsi="Courier New" w:cs="Courier New"/>
        </w:rPr>
        <w:t>│0201003101   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базовому     │             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0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6A6334" w:rsidRDefault="006A6334" w:rsidP="006A6334">
      <w:pPr>
        <w:rPr>
          <w:sz w:val="24"/>
        </w:rPr>
        <w:sectPr w:rsidR="006A63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6A6334" w:rsidTr="003B425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6334" w:rsidTr="003B425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1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 (второй год планового периода)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A6334" w:rsidTr="003B425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</w:tr>
      <w:tr w:rsidR="006A6334" w:rsidTr="003B42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6A6334" w:rsidTr="003B425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117910003005</w:t>
            </w:r>
            <w:r>
              <w:rPr>
                <w:sz w:val="22"/>
                <w:szCs w:val="22"/>
              </w:rPr>
              <w:t>00201003101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основного общего образования по завершении третьего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A6334" w:rsidTr="003B425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A6334" w:rsidTr="003B425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A6334" w:rsidTr="003B425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Pr="00470A8C" w:rsidRDefault="006A6334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Pr="00470A8C" w:rsidRDefault="006A6334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Pr="00470A8C" w:rsidRDefault="006A6334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6A6334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C2DA1" w:rsidTr="003D73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C2DA1" w:rsidTr="003D73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A1" w:rsidRDefault="008C2DA1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A6334" w:rsidRDefault="006A6334" w:rsidP="006A633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6A6334" w:rsidTr="003B425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6A6334" w:rsidTr="003B425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2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2018год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2019 год (первый год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планового периода)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2020 год (второй год </w:t>
            </w:r>
            <w:r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A6334" w:rsidTr="003B425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34" w:rsidRDefault="006A6334" w:rsidP="003B425A">
            <w:pPr>
              <w:rPr>
                <w:sz w:val="22"/>
                <w:szCs w:val="22"/>
                <w:lang w:eastAsia="en-US"/>
              </w:rPr>
            </w:pPr>
          </w:p>
        </w:tc>
      </w:tr>
      <w:tr w:rsidR="006A6334" w:rsidTr="003B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6A6334" w:rsidTr="003B4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117910003005</w:t>
            </w:r>
            <w:r>
              <w:rPr>
                <w:sz w:val="22"/>
                <w:szCs w:val="22"/>
              </w:rPr>
              <w:t>00201003101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6A6334" w:rsidRDefault="006A6334" w:rsidP="006A6334">
      <w:pPr>
        <w:rPr>
          <w:sz w:val="24"/>
        </w:rPr>
        <w:sectPr w:rsidR="006A633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6A6334" w:rsidTr="003B425A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6334" w:rsidTr="003B425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6A6334" w:rsidTr="003B425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6A6334" w:rsidTr="003B425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6A6334" w:rsidRDefault="006A6334" w:rsidP="006A63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6A6334" w:rsidRDefault="006A6334" w:rsidP="006A63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6334" w:rsidTr="003B42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34" w:rsidRDefault="006A6334" w:rsidP="003B425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6334" w:rsidRDefault="006A6334" w:rsidP="006A63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F031D4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9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</w:t>
      </w:r>
      <w:r>
        <w:rPr>
          <w:rFonts w:ascii="Courier New" w:hAnsi="Courier New" w:cs="Courier New"/>
        </w:rPr>
        <w:t>номер по    │1179400030430│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                       </w:t>
      </w:r>
      <w:r>
        <w:rPr>
          <w:rFonts w:ascii="Courier New" w:hAnsi="Courier New" w:cs="Courier New"/>
        </w:rPr>
        <w:t>│0101002100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3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8C2DA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4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478E2" w:rsidTr="005478E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11794000304300101002100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среднего общего образования по завершении четвёртого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Государственного образовательного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</w:t>
            </w:r>
            <w:r>
              <w:rPr>
                <w:sz w:val="22"/>
                <w:szCs w:val="22"/>
                <w:lang w:eastAsia="en-US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478E2" w:rsidTr="008C2DA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jc w:val="center"/>
            </w:pPr>
            <w:r>
              <w:rPr>
                <w:szCs w:val="16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78E2" w:rsidTr="005478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5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478E2" w:rsidTr="005478E2">
        <w:trPr>
          <w:trHeight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11794000304300101002100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B14E1C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5</w:t>
            </w:r>
            <w:r w:rsidR="00B14E1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B14E1C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10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</w:t>
      </w:r>
      <w:r>
        <w:rPr>
          <w:rFonts w:ascii="Courier New" w:hAnsi="Courier New" w:cs="Courier New"/>
        </w:rPr>
        <w:t>номер по    │1179400030030│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                       </w:t>
      </w:r>
      <w:r>
        <w:rPr>
          <w:rFonts w:ascii="Courier New" w:hAnsi="Courier New" w:cs="Courier New"/>
        </w:rPr>
        <w:t>│0201005101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6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06E34" w:rsidRDefault="00506E34" w:rsidP="00506E34">
      <w:pPr>
        <w:rPr>
          <w:sz w:val="24"/>
        </w:rPr>
        <w:sectPr w:rsidR="00506E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06E34" w:rsidTr="00506E3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7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11794000300300201005101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среднего общего образования по завершении четвёртого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соответствия учебного плана общеобразовательного учреждения требованиям Государственного образовательного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06E34" w:rsidTr="00431E4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31E4F" w:rsidTr="00F139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31E4F" w:rsidTr="00F139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06E34" w:rsidTr="00506E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8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06E34" w:rsidTr="00506E34">
        <w:trPr>
          <w:trHeight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11794000300300201005101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исключением детей-инвалидов и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 xml:space="preserve">бесплатно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06E34" w:rsidRDefault="00506E34" w:rsidP="00506E34">
      <w:pPr>
        <w:rPr>
          <w:sz w:val="24"/>
        </w:rPr>
        <w:sectPr w:rsidR="00506E3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06E34" w:rsidTr="00506E34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11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</w:t>
      </w:r>
      <w:r>
        <w:rPr>
          <w:rFonts w:ascii="Courier New" w:hAnsi="Courier New" w:cs="Courier New"/>
        </w:rPr>
        <w:t>номер по    │1179400030050│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                       </w:t>
      </w:r>
      <w:r>
        <w:rPr>
          <w:rFonts w:ascii="Courier New" w:hAnsi="Courier New" w:cs="Courier New"/>
        </w:rPr>
        <w:t>│0101001101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9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06E34" w:rsidRDefault="00506E34" w:rsidP="00506E34">
      <w:pPr>
        <w:rPr>
          <w:sz w:val="24"/>
        </w:rPr>
        <w:sectPr w:rsidR="00506E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06E34" w:rsidTr="00506E3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0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11794000300500101001101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- инвалиды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среднего общего образования по завершении четвёртого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соответствия учебного плана общеобразовательного учреждения требованиям Государственного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образовательного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06E34" w:rsidTr="00431E4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31E4F" w:rsidTr="00EB1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31E4F" w:rsidTr="00EB1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06E34" w:rsidTr="00506E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</w:t>
            </w:r>
            <w:r>
              <w:rPr>
                <w:sz w:val="22"/>
                <w:szCs w:val="22"/>
                <w:lang w:eastAsia="en-US"/>
              </w:rPr>
              <w:lastRenderedPageBreak/>
              <w:t>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1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</w:t>
            </w:r>
            <w:r w:rsidR="00506E34">
              <w:rPr>
                <w:sz w:val="22"/>
                <w:szCs w:val="22"/>
                <w:lang w:eastAsia="en-US"/>
              </w:rPr>
              <w:lastRenderedPageBreak/>
              <w:t xml:space="preserve">планового периода)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</w:t>
            </w:r>
            <w:r w:rsidR="00506E34"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06E34" w:rsidTr="00506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11794000300500101001101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- инвалиды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образовательном учреждении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B14E1C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431E4F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31E4F" w:rsidRDefault="00506E34" w:rsidP="00431E4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06E34" w:rsidRDefault="00506E34" w:rsidP="00506E34">
      <w:pPr>
        <w:rPr>
          <w:sz w:val="24"/>
        </w:rPr>
        <w:sectPr w:rsidR="00506E3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06E34" w:rsidTr="00506E34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12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         </w:t>
      </w:r>
      <w:r>
        <w:rPr>
          <w:rFonts w:ascii="Courier New" w:hAnsi="Courier New" w:cs="Courier New"/>
        </w:rPr>
        <w:t>номер по    │1179400030050│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                       </w:t>
      </w:r>
      <w:r>
        <w:rPr>
          <w:rFonts w:ascii="Courier New" w:hAnsi="Courier New" w:cs="Courier New"/>
        </w:rPr>
        <w:t>│0201000101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42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06E34" w:rsidRDefault="00506E34" w:rsidP="00506E34">
      <w:pPr>
        <w:rPr>
          <w:sz w:val="24"/>
        </w:rPr>
        <w:sectPr w:rsidR="00506E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36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4536"/>
        <w:gridCol w:w="1843"/>
        <w:gridCol w:w="1134"/>
        <w:gridCol w:w="614"/>
        <w:gridCol w:w="614"/>
        <w:gridCol w:w="615"/>
      </w:tblGrid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06E34" w:rsidTr="00506E3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06E34" w:rsidTr="00506E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11794000300500201000101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- инвалиды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освоения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основной общеобразовательной программы среднего общего образования по завершении четвёртого уровня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Уровень соответствия учебного плана общеобразовательного учреждения требованиям Государственного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образовательного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06E34" w:rsidTr="00506E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506E34" w:rsidTr="00431E4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31E4F" w:rsidTr="00301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31E4F" w:rsidTr="00301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F" w:rsidRDefault="00431E4F" w:rsidP="003B42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506E34" w:rsidTr="00506E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</w:t>
            </w:r>
            <w:r>
              <w:rPr>
                <w:sz w:val="22"/>
                <w:szCs w:val="22"/>
                <w:lang w:eastAsia="en-US"/>
              </w:rPr>
              <w:lastRenderedPageBreak/>
              <w:t>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4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06E34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06E34">
              <w:rPr>
                <w:sz w:val="22"/>
                <w:szCs w:val="22"/>
                <w:lang w:eastAsia="en-US"/>
              </w:rPr>
              <w:lastRenderedPageBreak/>
              <w:t>финансо</w:t>
            </w:r>
            <w:proofErr w:type="spellEnd"/>
            <w:proofErr w:type="gramEnd"/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  <w:r w:rsidR="00506E34">
              <w:rPr>
                <w:sz w:val="22"/>
                <w:szCs w:val="22"/>
                <w:lang w:eastAsia="en-US"/>
              </w:rPr>
              <w:t xml:space="preserve"> год (первый год </w:t>
            </w:r>
            <w:r w:rsidR="00506E34">
              <w:rPr>
                <w:sz w:val="22"/>
                <w:szCs w:val="22"/>
                <w:lang w:eastAsia="en-US"/>
              </w:rPr>
              <w:lastRenderedPageBreak/>
              <w:t xml:space="preserve">планового периода)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2053E2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  <w:r w:rsidR="00506E34">
              <w:rPr>
                <w:sz w:val="22"/>
                <w:szCs w:val="22"/>
                <w:lang w:eastAsia="en-US"/>
              </w:rPr>
              <w:t xml:space="preserve"> год (второй год </w:t>
            </w:r>
            <w:r w:rsidR="00506E34">
              <w:rPr>
                <w:sz w:val="22"/>
                <w:szCs w:val="22"/>
                <w:lang w:eastAsia="en-US"/>
              </w:rPr>
              <w:lastRenderedPageBreak/>
              <w:t>планового периода)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4" w:rsidRDefault="00506E34" w:rsidP="00506E34">
            <w:pPr>
              <w:rPr>
                <w:sz w:val="22"/>
                <w:szCs w:val="22"/>
                <w:lang w:eastAsia="en-US"/>
              </w:rPr>
            </w:pPr>
          </w:p>
        </w:tc>
      </w:tr>
      <w:tr w:rsidR="00506E34" w:rsidTr="00506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06E34" w:rsidRPr="002053E2" w:rsidTr="00506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11794000300500201000101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- инвалиды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Проходящие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здоровья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Pr="00470A8C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06E34" w:rsidRDefault="00506E34" w:rsidP="00506E34">
      <w:pPr>
        <w:rPr>
          <w:sz w:val="24"/>
        </w:rPr>
        <w:sectPr w:rsidR="00506E3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06E34" w:rsidTr="00506E34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06E34" w:rsidTr="00506E3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06E34" w:rsidRDefault="00506E34" w:rsidP="00506E3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06E34" w:rsidRDefault="00506E34" w:rsidP="00506E3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7)информация о наименовании, адресе, телефонах, сайте в сети Интернет вышестоящего органа управления образованием;</w:t>
            </w:r>
          </w:p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06E34" w:rsidTr="00506E3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34" w:rsidRDefault="00506E34" w:rsidP="00506E3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06E34" w:rsidRDefault="00506E34" w:rsidP="00506E34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06E34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13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Организация отдыха детей и молодежи             </w:t>
      </w:r>
      <w:r>
        <w:rPr>
          <w:rFonts w:ascii="Courier New" w:hAnsi="Courier New" w:cs="Courier New"/>
        </w:rPr>
        <w:t>номер по    │100280000000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│00002005101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45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1191"/>
        <w:gridCol w:w="128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5478E2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6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10028000000000002005101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Организация отдыха детей и молодежи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8C2DA1" w:rsidP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9"/>
        <w:gridCol w:w="1560"/>
        <w:gridCol w:w="1559"/>
        <w:gridCol w:w="2126"/>
        <w:gridCol w:w="1559"/>
        <w:gridCol w:w="1276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Уникальный </w:t>
            </w:r>
            <w:r>
              <w:rPr>
                <w:sz w:val="22"/>
                <w:szCs w:val="22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sz w:val="22"/>
                <w:szCs w:val="22"/>
                <w:lang w:eastAsia="en-US"/>
              </w:rPr>
              <w:lastRenderedPageBreak/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Показатель, характеризую</w:t>
            </w:r>
            <w:r>
              <w:rPr>
                <w:sz w:val="22"/>
                <w:szCs w:val="22"/>
                <w:lang w:eastAsia="en-US"/>
              </w:rPr>
              <w:lastRenderedPageBreak/>
              <w:t>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Значение </w:t>
            </w:r>
            <w:r>
              <w:rPr>
                <w:sz w:val="22"/>
                <w:szCs w:val="22"/>
                <w:lang w:eastAsia="en-US"/>
              </w:rPr>
              <w:lastRenderedPageBreak/>
              <w:t>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</w:t>
            </w:r>
            <w:r>
              <w:rPr>
                <w:sz w:val="22"/>
                <w:szCs w:val="22"/>
                <w:lang w:eastAsia="en-US"/>
              </w:rPr>
              <w:lastRenderedPageBreak/>
              <w:t>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Значение </w:t>
            </w:r>
            <w:r>
              <w:rPr>
                <w:sz w:val="22"/>
                <w:szCs w:val="22"/>
                <w:lang w:eastAsia="en-US"/>
              </w:rPr>
              <w:lastRenderedPageBreak/>
              <w:t>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</w:t>
            </w:r>
            <w:r>
              <w:rPr>
                <w:sz w:val="22"/>
                <w:szCs w:val="22"/>
                <w:lang w:eastAsia="en-US"/>
              </w:rPr>
              <w:lastRenderedPageBreak/>
              <w:t>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Значение </w:t>
            </w:r>
            <w:r>
              <w:rPr>
                <w:sz w:val="22"/>
                <w:szCs w:val="22"/>
                <w:lang w:eastAsia="en-US"/>
              </w:rPr>
              <w:lastRenderedPageBreak/>
              <w:t>показателя объема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</w:t>
            </w:r>
            <w:r>
              <w:rPr>
                <w:sz w:val="22"/>
                <w:szCs w:val="22"/>
                <w:lang w:eastAsia="en-US"/>
              </w:rPr>
              <w:lastRenderedPageBreak/>
              <w:t>вой размер платы (цена, тариф)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7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 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5478E2" w:rsidTr="005478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10028000000000002005101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Организация отдыха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B14E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31E4F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E4F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</w:t>
            </w:r>
            <w:r>
              <w:rPr>
                <w:sz w:val="24"/>
                <w:lang w:eastAsia="en-US"/>
              </w:rPr>
              <w:lastRenderedPageBreak/>
              <w:t>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пришкольного лагеря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5478E2" w:rsidRDefault="00506E34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14</w:t>
      </w:r>
    </w:p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┌─────────────┐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Предоставление питания                          </w:t>
      </w:r>
      <w:r>
        <w:rPr>
          <w:rFonts w:ascii="Courier New" w:hAnsi="Courier New" w:cs="Courier New"/>
        </w:rPr>
        <w:t>номер по    │11Д070000000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│00000005100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(отраслевому)│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48" w:anchor="P330" w:history="1">
        <w:r>
          <w:rPr>
            <w:rStyle w:val="a5"/>
            <w:rFonts w:ascii="Courier New" w:hAnsi="Courier New" w:cs="Courier New"/>
          </w:rPr>
          <w:t>&lt;1&gt;</w:t>
        </w:r>
      </w:hyperlink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1191"/>
        <w:gridCol w:w="1281"/>
        <w:gridCol w:w="1701"/>
        <w:gridCol w:w="4536"/>
        <w:gridCol w:w="1843"/>
        <w:gridCol w:w="1134"/>
        <w:gridCol w:w="614"/>
        <w:gridCol w:w="614"/>
        <w:gridCol w:w="615"/>
      </w:tblGrid>
      <w:tr w:rsidR="005478E2" w:rsidTr="005478E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78E2" w:rsidTr="005478E2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9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053E2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(формы) оказания услуги 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11Д07000000000000005100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Предоставление питания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6"/>
              </w:rPr>
              <w:t>Доля учащихся, охваченных горячим питанием, от общего количества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9"/>
        <w:gridCol w:w="1560"/>
        <w:gridCol w:w="1559"/>
        <w:gridCol w:w="2126"/>
        <w:gridCol w:w="1559"/>
        <w:gridCol w:w="1276"/>
        <w:gridCol w:w="708"/>
        <w:gridCol w:w="709"/>
        <w:gridCol w:w="709"/>
        <w:gridCol w:w="709"/>
        <w:gridCol w:w="709"/>
        <w:gridCol w:w="709"/>
      </w:tblGrid>
      <w:tr w:rsidR="005478E2" w:rsidTr="005478E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</w:t>
            </w:r>
            <w:r>
              <w:rPr>
                <w:sz w:val="22"/>
                <w:szCs w:val="22"/>
                <w:lang w:eastAsia="en-US"/>
              </w:rPr>
              <w:lastRenderedPageBreak/>
              <w:t>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</w:t>
            </w:r>
            <w:r>
              <w:rPr>
                <w:sz w:val="22"/>
                <w:szCs w:val="22"/>
                <w:lang w:eastAsia="en-US"/>
              </w:rPr>
              <w:lastRenderedPageBreak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Значение показателя объема муниципал</w:t>
            </w:r>
            <w:r>
              <w:rPr>
                <w:sz w:val="22"/>
                <w:szCs w:val="22"/>
                <w:lang w:eastAsia="en-US"/>
              </w:rPr>
              <w:lastRenderedPageBreak/>
              <w:t>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</w:t>
            </w:r>
            <w:r>
              <w:rPr>
                <w:sz w:val="22"/>
                <w:szCs w:val="22"/>
                <w:lang w:eastAsia="en-US"/>
              </w:rPr>
              <w:lastRenderedPageBreak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Значение показателя объема муниципал</w:t>
            </w:r>
            <w:r>
              <w:rPr>
                <w:sz w:val="22"/>
                <w:szCs w:val="22"/>
                <w:lang w:eastAsia="en-US"/>
              </w:rPr>
              <w:lastRenderedPageBreak/>
              <w:t>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Среднегодовой размер платы (цена, тариф</w:t>
            </w:r>
            <w:r>
              <w:rPr>
                <w:sz w:val="22"/>
                <w:szCs w:val="22"/>
                <w:lang w:eastAsia="en-US"/>
              </w:rPr>
              <w:lastRenderedPageBreak/>
              <w:t>)</w:t>
            </w: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50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услуги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(формы) оказания услуги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5478E2" w:rsidTr="005478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11Д07000000000000005100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Предоставление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948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948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948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470A8C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0A8C"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</w:t>
            </w:r>
            <w:r>
              <w:rPr>
                <w:sz w:val="24"/>
                <w:lang w:eastAsia="en-US"/>
              </w:rPr>
              <w:lastRenderedPageBreak/>
              <w:t>вышестоящего органа управления 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столовой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Часть 2. СВЕДЕНИЯ О ВЫПОЛНЯЕМЫХ РАБОТАХ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Раздел 1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работы                           </w:t>
      </w:r>
      <w:proofErr w:type="gramStart"/>
      <w:r>
        <w:rPr>
          <w:rFonts w:ascii="Courier New" w:hAnsi="Courier New" w:cs="Courier New"/>
        </w:rPr>
        <w:t>Уникальный</w:t>
      </w:r>
      <w:proofErr w:type="gramEnd"/>
      <w:r>
        <w:rPr>
          <w:rFonts w:ascii="Courier New" w:hAnsi="Courier New" w:cs="Courier New"/>
        </w:rPr>
        <w:t xml:space="preserve">  ┌────────────┐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Организация и проведение </w:t>
      </w:r>
      <w:r>
        <w:rPr>
          <w:rFonts w:ascii="Courier New" w:hAnsi="Courier New" w:cs="Courier New"/>
          <w:b/>
        </w:rPr>
        <w:t xml:space="preserve">олимпиад,                   </w:t>
      </w:r>
      <w:r>
        <w:rPr>
          <w:rFonts w:ascii="Courier New" w:hAnsi="Courier New" w:cs="Courier New"/>
        </w:rPr>
        <w:t xml:space="preserve">номер по│11034100000 │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конкурсов, мероприятий, направленных              </w:t>
      </w:r>
      <w:proofErr w:type="gramStart"/>
      <w:r>
        <w:rPr>
          <w:rFonts w:ascii="Courier New" w:hAnsi="Courier New" w:cs="Courier New"/>
        </w:rPr>
        <w:t>базовому</w:t>
      </w:r>
      <w:proofErr w:type="gramEnd"/>
      <w:r>
        <w:rPr>
          <w:rFonts w:ascii="Courier New" w:hAnsi="Courier New" w:cs="Courier New"/>
        </w:rPr>
        <w:t xml:space="preserve">   │000000005101│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на выявление и развитие у </w:t>
      </w:r>
      <w:proofErr w:type="gramStart"/>
      <w:r>
        <w:rPr>
          <w:rFonts w:ascii="Courier New" w:hAnsi="Courier New" w:cs="Courier New"/>
          <w:b/>
          <w:u w:val="single"/>
        </w:rPr>
        <w:t>обучающихся</w:t>
      </w:r>
      <w:proofErr w:type="gramEnd"/>
      <w:r>
        <w:rPr>
          <w:rFonts w:ascii="Courier New" w:hAnsi="Courier New" w:cs="Courier New"/>
          <w:b/>
          <w:u w:val="single"/>
        </w:rPr>
        <w:t xml:space="preserve">     </w:t>
      </w:r>
      <w:r>
        <w:rPr>
          <w:rFonts w:ascii="Courier New" w:hAnsi="Courier New" w:cs="Courier New"/>
        </w:rPr>
        <w:t>(отраслевому)</w:t>
      </w:r>
      <w:r w:rsidR="002053E2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            │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интеллектуальных и творческих способностей, </w:t>
      </w:r>
      <w:r>
        <w:rPr>
          <w:rFonts w:ascii="Courier New" w:hAnsi="Courier New" w:cs="Courier New"/>
        </w:rPr>
        <w:t xml:space="preserve">      перечню    │            │</w:t>
      </w:r>
    </w:p>
    <w:p w:rsidR="005478E2" w:rsidRDefault="005478E2" w:rsidP="005478E2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способностей к занятиям физической культурой</w:t>
      </w:r>
      <w:r>
        <w:rPr>
          <w:rFonts w:ascii="Courier New" w:hAnsi="Courier New" w:cs="Courier New"/>
        </w:rPr>
        <w:t xml:space="preserve">                 └────────────┘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и спортом, интереса к </w:t>
      </w:r>
      <w:proofErr w:type="gramStart"/>
      <w:r>
        <w:rPr>
          <w:rFonts w:ascii="Courier New" w:hAnsi="Courier New" w:cs="Courier New"/>
          <w:b/>
          <w:u w:val="single"/>
        </w:rPr>
        <w:t>научной</w:t>
      </w:r>
      <w:proofErr w:type="gramEnd"/>
      <w:r>
        <w:rPr>
          <w:rFonts w:ascii="Courier New" w:hAnsi="Courier New" w:cs="Courier New"/>
          <w:b/>
          <w:u w:val="single"/>
        </w:rPr>
        <w:t xml:space="preserve"> (научно-исследовательской)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деятельности, творческой деятельности,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физкультурно-спортивной деятельности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Категории потребителей работы                            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В интересах общества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работы: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работы </w:t>
      </w:r>
      <w:hyperlink r:id="rId51" w:anchor="P331" w:history="1">
        <w:r>
          <w:rPr>
            <w:rStyle w:val="a5"/>
            <w:rFonts w:ascii="Courier New" w:hAnsi="Courier New" w:cs="Courier New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rPr>
          <w:sz w:val="24"/>
        </w:rPr>
        <w:sectPr w:rsidR="005478E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3039"/>
        <w:gridCol w:w="2552"/>
        <w:gridCol w:w="1701"/>
        <w:gridCol w:w="992"/>
        <w:gridCol w:w="957"/>
        <w:gridCol w:w="1098"/>
        <w:gridCol w:w="1098"/>
        <w:gridCol w:w="1099"/>
      </w:tblGrid>
      <w:tr w:rsidR="005478E2" w:rsidTr="005478E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Показатель, характеризующий качество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работы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работы</w:t>
            </w: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52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470A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470A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478E2" w:rsidRPr="0019391B" w:rsidTr="0019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11034100000000000005101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93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9391B">
              <w:rPr>
                <w:sz w:val="16"/>
                <w:szCs w:val="16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9391B" w:rsidP="00193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9391B">
              <w:rPr>
                <w:sz w:val="16"/>
              </w:rPr>
              <w:t>Доля обучающихся, участвующих в олимпиадах, конкурсах, соревнованиях, меропри</w:t>
            </w:r>
            <w:r>
              <w:rPr>
                <w:sz w:val="16"/>
              </w:rPr>
              <w:t>ятиях различной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8E2" w:rsidRPr="0019391B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391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13"/>
        <w:gridCol w:w="2693"/>
        <w:gridCol w:w="1559"/>
        <w:gridCol w:w="1560"/>
        <w:gridCol w:w="1134"/>
        <w:gridCol w:w="567"/>
        <w:gridCol w:w="2206"/>
        <w:gridCol w:w="1001"/>
        <w:gridCol w:w="1002"/>
        <w:gridCol w:w="1002"/>
      </w:tblGrid>
      <w:tr w:rsidR="005478E2" w:rsidTr="005478E2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Показатель, характеризующий объем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</w:tr>
      <w:tr w:rsidR="005478E2" w:rsidTr="005478E2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53" w:history="1">
              <w:r>
                <w:rPr>
                  <w:rStyle w:val="a5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470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2018</w:t>
            </w:r>
            <w:r w:rsidR="005478E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5478E2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proofErr w:type="gramEnd"/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470A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="005478E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2053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5478E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E2" w:rsidRDefault="005478E2">
            <w:pPr>
              <w:rPr>
                <w:sz w:val="22"/>
                <w:szCs w:val="22"/>
                <w:lang w:eastAsia="en-US"/>
              </w:rPr>
            </w:pPr>
          </w:p>
        </w:tc>
      </w:tr>
      <w:tr w:rsidR="005478E2" w:rsidTr="005478E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478E2" w:rsidTr="005478E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11034100000000000005101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19391B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9391B">
              <w:rPr>
                <w:sz w:val="16"/>
                <w:szCs w:val="16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133A66" w:rsidRDefault="005478E2" w:rsidP="00133A66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133A66">
              <w:rPr>
                <w:lang w:eastAsia="en-US"/>
              </w:rPr>
              <w:t xml:space="preserve">Количество </w:t>
            </w:r>
            <w:r w:rsidR="00133A66" w:rsidRPr="00133A66">
              <w:rPr>
                <w:lang w:eastAsia="en-US"/>
              </w:rPr>
              <w:t>обучающихся, участвующих в олимпиадах, конкурсах, соревнованиях, мероприятиях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7652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5B89">
              <w:rPr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7652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5B89">
              <w:rPr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Pr="00055B89" w:rsidRDefault="007652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5B89">
              <w:rPr>
                <w:sz w:val="22"/>
                <w:szCs w:val="22"/>
                <w:lang w:eastAsia="en-US"/>
              </w:rPr>
              <w:t>550</w:t>
            </w:r>
          </w:p>
        </w:tc>
      </w:tr>
    </w:tbl>
    <w:p w:rsidR="005478E2" w:rsidRDefault="005478E2" w:rsidP="005478E2">
      <w:pPr>
        <w:rPr>
          <w:sz w:val="24"/>
        </w:rPr>
        <w:sectPr w:rsidR="005478E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5478E2" w:rsidTr="005478E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5478E2" w:rsidTr="005478E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Федеральный закон от 29.12.2012 273-ФЗ "Об образовании в Российской Федерации"; Федеральный закон от 06.10.1999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 131-ФЗ "Об общих принципах организации местного самоуправления в Российской Федерации".</w:t>
      </w: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 обновляется в установленные сроки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  <w:lang w:eastAsia="en-US"/>
              </w:rPr>
              <w:lastRenderedPageBreak/>
              <w:t>образованием;</w:t>
            </w:r>
          </w:p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режиме работы пришкольного лагеря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5478E2" w:rsidTr="005478E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center"/>
        <w:rPr>
          <w:sz w:val="24"/>
        </w:rPr>
      </w:pPr>
    </w:p>
    <w:p w:rsidR="005478E2" w:rsidRDefault="005478E2" w:rsidP="005478E2">
      <w:pPr>
        <w:jc w:val="center"/>
      </w:pPr>
      <w:r>
        <w:rPr>
          <w:sz w:val="24"/>
        </w:rPr>
        <w:lastRenderedPageBreak/>
        <w:t xml:space="preserve">Часть 3. ПРОЧИЕ СВЕДЕНИЯ О МУНИЦИПАЛЬНОМ ЗАДАНИИ </w:t>
      </w:r>
      <w:hyperlink r:id="rId54" w:anchor="P332" w:history="1">
        <w:r>
          <w:rPr>
            <w:rStyle w:val="a5"/>
            <w:sz w:val="24"/>
            <w:u w:val="none"/>
          </w:rPr>
          <w:t>&lt;3&gt;</w:t>
        </w:r>
      </w:hyperlink>
    </w:p>
    <w:p w:rsidR="005478E2" w:rsidRDefault="005478E2" w:rsidP="005478E2">
      <w:pPr>
        <w:jc w:val="center"/>
        <w:rPr>
          <w:color w:val="0000FF"/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1. Основания для досрочного прекращения выполнения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РФ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2. Иная информация, необходимая для выполнения (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выполнением)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rPr>
          <w:b/>
          <w:sz w:val="24"/>
          <w:u w:val="single"/>
        </w:rPr>
      </w:pPr>
      <w:r>
        <w:rPr>
          <w:b/>
          <w:sz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субсидии на финансовое обеспечение выполнения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3. Порядок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муниципального задания на оказание муниципальных услуг (выполнение работ)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2552"/>
        <w:gridCol w:w="5248"/>
      </w:tblGrid>
      <w:tr w:rsidR="005478E2" w:rsidTr="005478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Структурные подразделения администрации города </w:t>
            </w:r>
            <w:proofErr w:type="spellStart"/>
            <w:r>
              <w:rPr>
                <w:sz w:val="24"/>
              </w:rPr>
              <w:t>Касимова</w:t>
            </w:r>
            <w:proofErr w:type="spellEnd"/>
            <w:r>
              <w:rPr>
                <w:sz w:val="24"/>
              </w:rPr>
              <w:t xml:space="preserve">, осуществляющие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муниципального задания</w:t>
            </w:r>
          </w:p>
        </w:tc>
      </w:tr>
      <w:tr w:rsidR="005478E2" w:rsidTr="005478E2">
        <w:trPr>
          <w:trHeight w:val="21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78E2" w:rsidTr="005478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E2" w:rsidRDefault="005478E2">
            <w:pPr>
              <w:widowControl w:val="0"/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</w:tr>
    </w:tbl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4. Требования к отчетности о выполнении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4.1. Периодичность представления отчетов о выполнении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 раз в квартал 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4.2. Сроки представления отчетов о выполнении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До 15 числа месяца, следующего за </w:t>
      </w:r>
      <w:proofErr w:type="gramStart"/>
      <w:r>
        <w:rPr>
          <w:b/>
          <w:sz w:val="24"/>
          <w:u w:val="single"/>
        </w:rPr>
        <w:t>отчетным</w:t>
      </w:r>
      <w:proofErr w:type="gramEnd"/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  <w:u w:val="single"/>
        </w:rPr>
      </w:pPr>
      <w:r>
        <w:rPr>
          <w:sz w:val="24"/>
          <w:u w:val="single"/>
        </w:rPr>
        <w:t>4.3</w:t>
      </w:r>
      <w:proofErr w:type="gramStart"/>
      <w:r>
        <w:rPr>
          <w:sz w:val="24"/>
          <w:u w:val="single"/>
        </w:rPr>
        <w:t xml:space="preserve"> И</w:t>
      </w:r>
      <w:proofErr w:type="gramEnd"/>
      <w:r>
        <w:rPr>
          <w:sz w:val="24"/>
          <w:u w:val="single"/>
        </w:rPr>
        <w:t>ные требования к отчетности о выполнении муниципального 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Отчеты предоставляются за 1 квартал, полугодие , 9 месяцев, год</w:t>
      </w:r>
    </w:p>
    <w:p w:rsidR="005478E2" w:rsidRDefault="005478E2" w:rsidP="005478E2">
      <w:pPr>
        <w:widowControl w:val="0"/>
        <w:autoSpaceDE w:val="0"/>
        <w:autoSpaceDN w:val="0"/>
        <w:ind w:firstLine="540"/>
        <w:rPr>
          <w:sz w:val="24"/>
        </w:rPr>
      </w:pPr>
      <w:r>
        <w:rPr>
          <w:sz w:val="24"/>
        </w:rPr>
        <w:t>5. Иные показатели, связанные с выполнением муниципального задания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10980" w:type="dxa"/>
        <w:tblInd w:w="-6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9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1135"/>
        <w:gridCol w:w="1560"/>
        <w:gridCol w:w="1277"/>
        <w:gridCol w:w="1277"/>
        <w:gridCol w:w="1335"/>
        <w:gridCol w:w="1986"/>
      </w:tblGrid>
      <w:tr w:rsidR="005478E2" w:rsidTr="005478E2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NN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3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информации о значении показателя (исходные данные для расчета)</w:t>
            </w:r>
          </w:p>
        </w:tc>
      </w:tr>
      <w:tr w:rsidR="005478E2" w:rsidTr="005478E2">
        <w:trPr>
          <w:trHeight w:val="1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2053E2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  <w:r w:rsidR="005478E2">
              <w:rPr>
                <w:rFonts w:eastAsia="Calibri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2053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  <w:r w:rsidR="005478E2">
              <w:rPr>
                <w:rFonts w:eastAsia="Calibri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78E2" w:rsidRDefault="002053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5478E2">
              <w:rPr>
                <w:rFonts w:eastAsia="Calibri"/>
                <w:lang w:eastAsia="en-US"/>
              </w:rPr>
              <w:t xml:space="preserve"> год (второй год планового периода)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478E2" w:rsidRDefault="005478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8E2" w:rsidTr="005478E2">
        <w:trPr>
          <w:trHeight w:val="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8E2" w:rsidRDefault="005478E2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478E2" w:rsidRDefault="005478E2" w:rsidP="005478E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  <w:u w:val="single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</w:p>
    <w:p w:rsidR="005478E2" w:rsidRDefault="005478E2" w:rsidP="005478E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Отметка о получении:_________________________________________________________</w:t>
      </w:r>
    </w:p>
    <w:p w:rsidR="005478E2" w:rsidRDefault="005478E2" w:rsidP="005478E2">
      <w:bookmarkStart w:id="1" w:name="P330"/>
      <w:bookmarkEnd w:id="1"/>
    </w:p>
    <w:p w:rsidR="005478E2" w:rsidRDefault="005478E2" w:rsidP="005478E2">
      <w:r>
        <w:t>______________            _____</w:t>
      </w:r>
      <w:r>
        <w:rPr>
          <w:u w:val="single"/>
        </w:rPr>
        <w:t>директор</w:t>
      </w:r>
      <w:r>
        <w:t>____                   ________________                     _</w:t>
      </w:r>
      <w:r w:rsidR="0076527D">
        <w:rPr>
          <w:u w:val="single"/>
        </w:rPr>
        <w:t>С. А. Никитина</w:t>
      </w:r>
      <w:r>
        <w:t xml:space="preserve">____________   </w:t>
      </w:r>
    </w:p>
    <w:p w:rsidR="009801CF" w:rsidRDefault="002053E2">
      <w:r>
        <w:t xml:space="preserve">           </w:t>
      </w:r>
      <w:r w:rsidR="005478E2">
        <w:t xml:space="preserve">дата         </w:t>
      </w:r>
      <w:r>
        <w:t xml:space="preserve">                       </w:t>
      </w:r>
      <w:r w:rsidR="005478E2">
        <w:t xml:space="preserve">должность             </w:t>
      </w:r>
      <w:r>
        <w:t xml:space="preserve">               </w:t>
      </w:r>
      <w:r w:rsidR="005478E2">
        <w:t xml:space="preserve"> подпись                                </w:t>
      </w:r>
      <w:r>
        <w:t xml:space="preserve">                 </w:t>
      </w:r>
      <w:r w:rsidR="005478E2">
        <w:t xml:space="preserve">   Ф.И.О.</w:t>
      </w:r>
    </w:p>
    <w:sectPr w:rsidR="009801CF" w:rsidSect="00547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8E2"/>
    <w:rsid w:val="00055B89"/>
    <w:rsid w:val="00097C7B"/>
    <w:rsid w:val="00133A66"/>
    <w:rsid w:val="0019391B"/>
    <w:rsid w:val="001D002E"/>
    <w:rsid w:val="002053E2"/>
    <w:rsid w:val="0034217A"/>
    <w:rsid w:val="003D119B"/>
    <w:rsid w:val="003E0DD8"/>
    <w:rsid w:val="00431E4F"/>
    <w:rsid w:val="00470A8C"/>
    <w:rsid w:val="00505237"/>
    <w:rsid w:val="00506E34"/>
    <w:rsid w:val="005478E2"/>
    <w:rsid w:val="005742F0"/>
    <w:rsid w:val="005948E4"/>
    <w:rsid w:val="005E79DA"/>
    <w:rsid w:val="006A6334"/>
    <w:rsid w:val="0076527D"/>
    <w:rsid w:val="008C2DA1"/>
    <w:rsid w:val="00972AC3"/>
    <w:rsid w:val="009801CF"/>
    <w:rsid w:val="00A73F66"/>
    <w:rsid w:val="00A93CDD"/>
    <w:rsid w:val="00B14E1C"/>
    <w:rsid w:val="00BB1BF5"/>
    <w:rsid w:val="00CA7F4A"/>
    <w:rsid w:val="00CC28B9"/>
    <w:rsid w:val="00CD5613"/>
    <w:rsid w:val="00D00986"/>
    <w:rsid w:val="00D50C76"/>
    <w:rsid w:val="00E06253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5478E2"/>
    <w:rPr>
      <w:rFonts w:ascii="Tahoma" w:eastAsia="Calibri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5478E2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5478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478E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26" Type="http://schemas.openxmlformats.org/officeDocument/2006/relationships/hyperlink" Target="consultantplus://offline/ref=D087F85B7F8CB5B62FF93AF61DFBCF673C2AFD505D1888E1CFB1A08307KDeAO" TargetMode="External"/><Relationship Id="rId39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21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4" Type="http://schemas.openxmlformats.org/officeDocument/2006/relationships/hyperlink" Target="consultantplus://offline/ref=D087F85B7F8CB5B62FF93AF61DFBCF673C2AFD505D1888E1CFB1A08307KDeAO" TargetMode="External"/><Relationship Id="rId42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7" Type="http://schemas.openxmlformats.org/officeDocument/2006/relationships/hyperlink" Target="consultantplus://offline/ref=D087F85B7F8CB5B62FF93AF61DFBCF673C2AFD505D1888E1CFB1A08307KDeAO" TargetMode="External"/><Relationship Id="rId50" Type="http://schemas.openxmlformats.org/officeDocument/2006/relationships/hyperlink" Target="consultantplus://offline/ref=D087F85B7F8CB5B62FF93AF61DFBCF673C2AFD505D1888E1CFB1A08307KDeAO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087F85B7F8CB5B62FF93AF61DFBCF673C24FC53581C88E1CFB1A08307KDe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87F85B7F8CB5B62FF93AF61DFBCF673C2AFD505D1888E1CFB1A08307KDeAO" TargetMode="External"/><Relationship Id="rId29" Type="http://schemas.openxmlformats.org/officeDocument/2006/relationships/hyperlink" Target="consultantplus://offline/ref=D087F85B7F8CB5B62FF93AF61DFBCF673C2AFD505D1888E1CFB1A08307KDeAO" TargetMode="Externa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2" Type="http://schemas.openxmlformats.org/officeDocument/2006/relationships/hyperlink" Target="consultantplus://offline/ref=D087F85B7F8CB5B62FF93AF61DFBCF673C2AFD505D1888E1CFB1A08307KDeAO" TargetMode="External"/><Relationship Id="rId37" Type="http://schemas.openxmlformats.org/officeDocument/2006/relationships/hyperlink" Target="consultantplus://offline/ref=D087F85B7F8CB5B62FF93AF61DFBCF673C2AFD505D1888E1CFB1A08307KDeAO" TargetMode="External"/><Relationship Id="rId40" Type="http://schemas.openxmlformats.org/officeDocument/2006/relationships/hyperlink" Target="consultantplus://offline/ref=D087F85B7F8CB5B62FF93AF61DFBCF673C2AFD505D1888E1CFB1A08307KDeAO" TargetMode="External"/><Relationship Id="rId45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53" Type="http://schemas.openxmlformats.org/officeDocument/2006/relationships/hyperlink" Target="consultantplus://offline/ref=D087F85B7F8CB5B62FF93AF61DFBCF673C2AFD505D1888E1CFB1A08307KDeAO" TargetMode="External"/><Relationship Id="rId5" Type="http://schemas.openxmlformats.org/officeDocument/2006/relationships/hyperlink" Target="consultantplus://offline/ref=D087F85B7F8CB5B62FF93AF61DFBCF673C24FC535F1888E1CFB1A08307KDeAO" TargetMode="External"/><Relationship Id="rId10" Type="http://schemas.openxmlformats.org/officeDocument/2006/relationships/hyperlink" Target="consultantplus://offline/ref=D087F85B7F8CB5B62FF93AF61DFBCF673C2AFD505D1888E1CFB1A08307KDeAO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31" Type="http://schemas.openxmlformats.org/officeDocument/2006/relationships/hyperlink" Target="consultantplus://offline/ref=D087F85B7F8CB5B62FF93AF61DFBCF673C2AFD505D1888E1CFB1A08307KDeAO" TargetMode="External"/><Relationship Id="rId44" Type="http://schemas.openxmlformats.org/officeDocument/2006/relationships/hyperlink" Target="consultantplus://offline/ref=D087F85B7F8CB5B62FF93AF61DFBCF673C2AFD505D1888E1CFB1A08307KDeAO" TargetMode="External"/><Relationship Id="rId52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Relationship Id="rId27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0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5" Type="http://schemas.openxmlformats.org/officeDocument/2006/relationships/hyperlink" Target="consultantplus://offline/ref=D087F85B7F8CB5B62FF93AF61DFBCF673C2AFD505D1888E1CFB1A08307KDeAO" TargetMode="External"/><Relationship Id="rId43" Type="http://schemas.openxmlformats.org/officeDocument/2006/relationships/hyperlink" Target="consultantplus://offline/ref=D087F85B7F8CB5B62FF93AF61DFBCF673C2AFD505D1888E1CFB1A08307KDeAO" TargetMode="External"/><Relationship Id="rId48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087F85B7F8CB5B62FF93AF61DFBCF673C24FC53581C88E1CFB1A08307KDeAO" TargetMode="External"/><Relationship Id="rId51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hyperlink" Target="consultantplus://offline/ref=D087F85B7F8CB5B62FF93AF61DFBCF673C2AFD505D1888E1CFB1A08307KDeAO" TargetMode="External"/><Relationship Id="rId33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38" Type="http://schemas.openxmlformats.org/officeDocument/2006/relationships/hyperlink" Target="consultantplus://offline/ref=D087F85B7F8CB5B62FF93AF61DFBCF673C2AFD505D1888E1CFB1A08307KDeAO" TargetMode="External"/><Relationship Id="rId4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41" Type="http://schemas.openxmlformats.org/officeDocument/2006/relationships/hyperlink" Target="consultantplus://offline/ref=D087F85B7F8CB5B62FF93AF61DFBCF673C2AFD505D1888E1CFB1A08307KDeAO" TargetMode="External"/><Relationship Id="rId54" Type="http://schemas.openxmlformats.org/officeDocument/2006/relationships/hyperlink" Target="file:///C:\Users\&#1055;&#1086;&#1083;&#1100;&#1079;&#1086;&#1074;&#1072;&#1090;&#1077;&#1083;&#1100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7%20&#1075;&#1086;&#1076;%20&#1089;%20&#1080;&#1079;&#1084;&#1077;&#1085;&#1077;&#1085;&#1080;&#1103;&#1084;&#1080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F85B7F8CB5B62FF93AF61DFBCF673C24FC53581C88E1CFB1A08307KDeAO" TargetMode="External"/><Relationship Id="rId15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23" Type="http://schemas.openxmlformats.org/officeDocument/2006/relationships/hyperlink" Target="consultantplus://offline/ref=D087F85B7F8CB5B62FF93AF61DFBCF673C2AFD505D1888E1CFB1A08307KDeAO" TargetMode="External"/><Relationship Id="rId28" Type="http://schemas.openxmlformats.org/officeDocument/2006/relationships/hyperlink" Target="consultantplus://offline/ref=D087F85B7F8CB5B62FF93AF61DFBCF673C2AFD505D1888E1CFB1A08307KDeAO" TargetMode="External"/><Relationship Id="rId36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9" Type="http://schemas.openxmlformats.org/officeDocument/2006/relationships/hyperlink" Target="consultantplus://offline/ref=D087F85B7F8CB5B62FF93AF61DFBCF673C2AFD505D1888E1CFB1A08307KD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74</Pages>
  <Words>15517</Words>
  <Characters>88450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Пользователь2</cp:lastModifiedBy>
  <cp:revision>19</cp:revision>
  <cp:lastPrinted>2018-01-17T09:53:00Z</cp:lastPrinted>
  <dcterms:created xsi:type="dcterms:W3CDTF">2018-01-10T11:43:00Z</dcterms:created>
  <dcterms:modified xsi:type="dcterms:W3CDTF">2018-01-17T09:53:00Z</dcterms:modified>
</cp:coreProperties>
</file>