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59" w:rsidRDefault="005C5859" w:rsidP="005C5859">
      <w:pPr>
        <w:jc w:val="right"/>
        <w:rPr>
          <w:sz w:val="20"/>
          <w:szCs w:val="20"/>
        </w:rPr>
      </w:pPr>
    </w:p>
    <w:p w:rsidR="005C5859" w:rsidRDefault="005C5859" w:rsidP="005C5859">
      <w:pPr>
        <w:jc w:val="right"/>
        <w:rPr>
          <w:sz w:val="20"/>
          <w:szCs w:val="20"/>
        </w:rPr>
      </w:pPr>
    </w:p>
    <w:p w:rsidR="005C5859" w:rsidRDefault="005C5859" w:rsidP="005C5859">
      <w:pPr>
        <w:jc w:val="right"/>
      </w:pPr>
    </w:p>
    <w:p w:rsidR="00C56C52" w:rsidRPr="00C56C52" w:rsidRDefault="00C56C52" w:rsidP="00C56C52">
      <w:pPr>
        <w:pStyle w:val="a8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  <w:r w:rsidRPr="00C56C52">
        <w:rPr>
          <w:rFonts w:ascii="Times New Roman" w:hAnsi="Times New Roman"/>
          <w:sz w:val="24"/>
          <w:szCs w:val="24"/>
        </w:rPr>
        <w:t xml:space="preserve">Рабочая программа по истории </w:t>
      </w:r>
      <w:r w:rsidRPr="00C56C52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 xml:space="preserve">« РОССИЯ и МИР </w:t>
      </w:r>
      <w:proofErr w:type="gramStart"/>
      <w:r w:rsidRPr="00C56C52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в</w:t>
      </w:r>
      <w:proofErr w:type="gramEnd"/>
    </w:p>
    <w:p w:rsidR="00C56C52" w:rsidRPr="00C56C52" w:rsidRDefault="00C56C52" w:rsidP="00C56C52">
      <w:pPr>
        <w:pStyle w:val="a8"/>
        <w:ind w:left="72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  <w:r w:rsidRPr="00C56C52"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val="en-US"/>
        </w:rPr>
        <w:t>XX</w:t>
      </w:r>
      <w:r w:rsidRPr="00C56C52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Pr="00C56C52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-  начале</w:t>
      </w:r>
      <w:proofErr w:type="gramEnd"/>
      <w:r w:rsidRPr="00C56C52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 xml:space="preserve"> </w:t>
      </w:r>
      <w:r w:rsidRPr="00C56C52"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val="en-US"/>
        </w:rPr>
        <w:t>XXI</w:t>
      </w:r>
      <w:r w:rsidRPr="00C56C52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 xml:space="preserve"> века»</w:t>
      </w:r>
    </w:p>
    <w:p w:rsidR="00C56C52" w:rsidRDefault="00C56C52" w:rsidP="00C56C52">
      <w:pPr>
        <w:jc w:val="center"/>
      </w:pPr>
      <w:r>
        <w:t>11 класс</w:t>
      </w:r>
    </w:p>
    <w:p w:rsidR="00C56C52" w:rsidRDefault="00C56C52" w:rsidP="00C56C52">
      <w:pPr>
        <w:jc w:val="center"/>
      </w:pPr>
      <w:r>
        <w:t>2 часа в неделю</w:t>
      </w:r>
    </w:p>
    <w:p w:rsidR="00C56C52" w:rsidRDefault="00C56C52" w:rsidP="00C56C52">
      <w:pPr>
        <w:jc w:val="center"/>
      </w:pPr>
      <w:r>
        <w:t>количество часов в год -</w:t>
      </w:r>
      <w:r w:rsidR="00A6674F">
        <w:t>70</w:t>
      </w:r>
    </w:p>
    <w:p w:rsidR="00C56C52" w:rsidRDefault="00C56C52" w:rsidP="00C56C52">
      <w:pPr>
        <w:jc w:val="center"/>
      </w:pPr>
      <w:r>
        <w:rPr>
          <w:b/>
        </w:rPr>
        <w:t xml:space="preserve">Учитель: </w:t>
      </w:r>
      <w:r>
        <w:t>Феофанова Нина Алексеевна</w:t>
      </w:r>
    </w:p>
    <w:p w:rsidR="001C3E3D" w:rsidRPr="007921E3" w:rsidRDefault="001C3E3D" w:rsidP="001C3E3D">
      <w:pPr>
        <w:shd w:val="clear" w:color="auto" w:fill="FFFFFF"/>
        <w:spacing w:before="158"/>
        <w:ind w:left="734"/>
        <w:rPr>
          <w:u w:val="single"/>
        </w:rPr>
      </w:pPr>
      <w:r w:rsidRPr="007921E3">
        <w:rPr>
          <w:spacing w:val="-5"/>
          <w:u w:val="single"/>
        </w:rPr>
        <w:t xml:space="preserve">Рабочая программа составлена на основе </w:t>
      </w:r>
      <w:r w:rsidRPr="007921E3">
        <w:rPr>
          <w:b/>
          <w:bCs/>
          <w:i/>
          <w:iCs/>
          <w:spacing w:val="-5"/>
          <w:u w:val="single"/>
        </w:rPr>
        <w:t>учебно-методического комплекта:</w:t>
      </w:r>
    </w:p>
    <w:p w:rsidR="001C3E3D" w:rsidRDefault="001C3E3D" w:rsidP="001C3E3D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77" w:line="298" w:lineRule="exact"/>
        <w:ind w:right="38"/>
        <w:jc w:val="both"/>
        <w:rPr>
          <w:i/>
          <w:iCs/>
        </w:rPr>
      </w:pPr>
      <w:r>
        <w:rPr>
          <w:i/>
          <w:iCs/>
          <w:spacing w:val="-2"/>
        </w:rPr>
        <w:t xml:space="preserve">Данилов, А. А. </w:t>
      </w:r>
      <w:r w:rsidR="00C56C52">
        <w:rPr>
          <w:spacing w:val="-2"/>
        </w:rPr>
        <w:t>История</w:t>
      </w:r>
      <w:proofErr w:type="gramStart"/>
      <w:r w:rsidR="00C56C52">
        <w:rPr>
          <w:spacing w:val="-2"/>
        </w:rPr>
        <w:t xml:space="preserve"> :</w:t>
      </w:r>
      <w:proofErr w:type="gramEnd"/>
      <w:r w:rsidR="00C56C52">
        <w:rPr>
          <w:spacing w:val="-2"/>
        </w:rPr>
        <w:t xml:space="preserve"> П</w:t>
      </w:r>
      <w:r>
        <w:rPr>
          <w:spacing w:val="-2"/>
        </w:rPr>
        <w:t xml:space="preserve">рограммы общеобразовательных учреждений. 6-11 классы / </w:t>
      </w:r>
      <w:r>
        <w:t>А. А. Данилов, Л. Г. Косулина. - М.: Просвещение, 2009.</w:t>
      </w:r>
    </w:p>
    <w:p w:rsidR="001C3E3D" w:rsidRPr="001C3E3D" w:rsidRDefault="001C3E3D" w:rsidP="001C3E3D">
      <w:pPr>
        <w:pStyle w:val="a8"/>
        <w:rPr>
          <w:rFonts w:ascii="Times New Roman" w:hAnsi="Times New Roman" w:cs="Times New Roman"/>
          <w:sz w:val="22"/>
          <w:szCs w:val="22"/>
        </w:rPr>
      </w:pPr>
      <w:r w:rsidRPr="001C3E3D">
        <w:rPr>
          <w:rFonts w:ascii="Times New Roman" w:hAnsi="Times New Roman" w:cs="Times New Roman"/>
          <w:i/>
          <w:iCs/>
          <w:spacing w:val="-7"/>
          <w:sz w:val="22"/>
          <w:szCs w:val="22"/>
        </w:rPr>
        <w:t xml:space="preserve">Л.Н. </w:t>
      </w:r>
      <w:proofErr w:type="gramStart"/>
      <w:r w:rsidRPr="001C3E3D">
        <w:rPr>
          <w:rFonts w:ascii="Times New Roman" w:hAnsi="Times New Roman" w:cs="Times New Roman"/>
          <w:i/>
          <w:iCs/>
          <w:spacing w:val="-7"/>
          <w:sz w:val="22"/>
          <w:szCs w:val="22"/>
        </w:rPr>
        <w:t>Алексашкина</w:t>
      </w:r>
      <w:proofErr w:type="gramEnd"/>
      <w:r w:rsidRPr="001C3E3D">
        <w:rPr>
          <w:rFonts w:ascii="Times New Roman" w:hAnsi="Times New Roman" w:cs="Times New Roman"/>
          <w:i/>
          <w:iCs/>
          <w:spacing w:val="-7"/>
          <w:sz w:val="22"/>
          <w:szCs w:val="22"/>
        </w:rPr>
        <w:t xml:space="preserve">, Данилов, А. А. </w:t>
      </w:r>
      <w:r w:rsidRPr="001C3E3D">
        <w:rPr>
          <w:rFonts w:ascii="Times New Roman" w:hAnsi="Times New Roman" w:cs="Times New Roman"/>
          <w:i/>
          <w:sz w:val="22"/>
          <w:szCs w:val="22"/>
        </w:rPr>
        <w:t>Л. Г. Косулина</w:t>
      </w:r>
      <w:r>
        <w:rPr>
          <w:rFonts w:ascii="Times New Roman" w:hAnsi="Times New Roman" w:cs="Times New Roman"/>
          <w:i/>
          <w:sz w:val="22"/>
          <w:szCs w:val="22"/>
        </w:rPr>
        <w:t xml:space="preserve">. </w:t>
      </w:r>
      <w:r w:rsidRPr="001C3E3D">
        <w:rPr>
          <w:rFonts w:ascii="Times New Roman" w:hAnsi="Times New Roman" w:cs="Times New Roman"/>
          <w:spacing w:val="-7"/>
          <w:sz w:val="22"/>
          <w:szCs w:val="22"/>
        </w:rPr>
        <w:t xml:space="preserve"> Россия и мир </w:t>
      </w:r>
      <w:r w:rsidRPr="001C3E3D">
        <w:rPr>
          <w:rFonts w:ascii="Times New Roman" w:eastAsia="MS Mincho" w:hAnsi="Times New Roman" w:cs="Times New Roman"/>
          <w:bCs/>
          <w:sz w:val="22"/>
          <w:szCs w:val="22"/>
        </w:rPr>
        <w:t>в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</w:t>
      </w:r>
      <w:r w:rsidRPr="001C3E3D">
        <w:rPr>
          <w:rFonts w:ascii="Times New Roman" w:eastAsia="MS Mincho" w:hAnsi="Times New Roman" w:cs="Times New Roman"/>
          <w:bCs/>
          <w:sz w:val="22"/>
          <w:szCs w:val="22"/>
          <w:lang w:val="en-US"/>
        </w:rPr>
        <w:t>XX</w:t>
      </w:r>
      <w:r w:rsidRPr="001C3E3D">
        <w:rPr>
          <w:rFonts w:ascii="Times New Roman" w:eastAsia="MS Mincho" w:hAnsi="Times New Roman" w:cs="Times New Roman"/>
          <w:bCs/>
          <w:sz w:val="22"/>
          <w:szCs w:val="22"/>
        </w:rPr>
        <w:t xml:space="preserve"> -  начале </w:t>
      </w:r>
      <w:r w:rsidRPr="001C3E3D">
        <w:rPr>
          <w:rFonts w:ascii="Times New Roman" w:eastAsia="MS Mincho" w:hAnsi="Times New Roman" w:cs="Times New Roman"/>
          <w:bCs/>
          <w:sz w:val="22"/>
          <w:szCs w:val="22"/>
          <w:lang w:val="en-US"/>
        </w:rPr>
        <w:t>XXI</w:t>
      </w:r>
      <w:r w:rsidRPr="001C3E3D">
        <w:rPr>
          <w:rFonts w:ascii="Times New Roman" w:eastAsia="MS Mincho" w:hAnsi="Times New Roman" w:cs="Times New Roman"/>
          <w:bCs/>
          <w:sz w:val="22"/>
          <w:szCs w:val="22"/>
        </w:rPr>
        <w:t xml:space="preserve"> века»</w:t>
      </w:r>
      <w:r w:rsidRPr="001C3E3D">
        <w:rPr>
          <w:rFonts w:ascii="Times New Roman" w:hAnsi="Times New Roman" w:cs="Times New Roman"/>
          <w:spacing w:val="-7"/>
          <w:sz w:val="22"/>
          <w:szCs w:val="22"/>
        </w:rPr>
        <w:t xml:space="preserve">. 11 класс : </w:t>
      </w:r>
      <w:r w:rsidRPr="001C3E3D">
        <w:rPr>
          <w:rFonts w:ascii="Times New Roman" w:hAnsi="Times New Roman" w:cs="Times New Roman"/>
          <w:sz w:val="22"/>
          <w:szCs w:val="22"/>
        </w:rPr>
        <w:t>учеб</w:t>
      </w:r>
      <w:proofErr w:type="gramStart"/>
      <w:r w:rsidRPr="001C3E3D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1C3E3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C3E3D">
        <w:rPr>
          <w:rFonts w:ascii="Times New Roman" w:hAnsi="Times New Roman" w:cs="Times New Roman"/>
          <w:sz w:val="22"/>
          <w:szCs w:val="22"/>
        </w:rPr>
        <w:t>д</w:t>
      </w:r>
      <w:proofErr w:type="gramEnd"/>
      <w:r w:rsidRPr="001C3E3D">
        <w:rPr>
          <w:rFonts w:ascii="Times New Roman" w:hAnsi="Times New Roman" w:cs="Times New Roman"/>
          <w:sz w:val="22"/>
          <w:szCs w:val="22"/>
        </w:rPr>
        <w:t xml:space="preserve">ля </w:t>
      </w:r>
      <w:proofErr w:type="spellStart"/>
      <w:r w:rsidRPr="001C3E3D">
        <w:rPr>
          <w:rFonts w:ascii="Times New Roman" w:hAnsi="Times New Roman" w:cs="Times New Roman"/>
          <w:sz w:val="22"/>
          <w:szCs w:val="22"/>
        </w:rPr>
        <w:t>общеобразоват</w:t>
      </w:r>
      <w:proofErr w:type="spellEnd"/>
      <w:r w:rsidRPr="001C3E3D">
        <w:rPr>
          <w:rFonts w:ascii="Times New Roman" w:hAnsi="Times New Roman" w:cs="Times New Roman"/>
          <w:sz w:val="22"/>
          <w:szCs w:val="22"/>
        </w:rPr>
        <w:t xml:space="preserve">. учреждений : базовый </w:t>
      </w:r>
      <w:r>
        <w:rPr>
          <w:rFonts w:ascii="Times New Roman" w:hAnsi="Times New Roman" w:cs="Times New Roman"/>
          <w:sz w:val="22"/>
          <w:szCs w:val="22"/>
        </w:rPr>
        <w:t>уровень</w:t>
      </w:r>
      <w:r w:rsidRPr="001C3E3D">
        <w:rPr>
          <w:rFonts w:ascii="Times New Roman" w:hAnsi="Times New Roman" w:cs="Times New Roman"/>
          <w:sz w:val="22"/>
          <w:szCs w:val="22"/>
        </w:rPr>
        <w:t>. - М.</w:t>
      </w:r>
      <w:proofErr w:type="gramStart"/>
      <w:r w:rsidRPr="001C3E3D">
        <w:rPr>
          <w:rFonts w:ascii="Times New Roman" w:hAnsi="Times New Roman" w:cs="Times New Roman"/>
          <w:sz w:val="22"/>
          <w:szCs w:val="22"/>
        </w:rPr>
        <w:t xml:space="preserve"> </w:t>
      </w:r>
      <w:r w:rsidR="00E11497">
        <w:rPr>
          <w:rFonts w:ascii="Times New Roman" w:hAnsi="Times New Roman" w:cs="Times New Roman"/>
          <w:sz w:val="22"/>
          <w:szCs w:val="22"/>
        </w:rPr>
        <w:t xml:space="preserve"> </w:t>
      </w:r>
      <w:r w:rsidRPr="001C3E3D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1C3E3D">
        <w:rPr>
          <w:rFonts w:ascii="Times New Roman" w:hAnsi="Times New Roman" w:cs="Times New Roman"/>
          <w:sz w:val="22"/>
          <w:szCs w:val="22"/>
        </w:rPr>
        <w:t xml:space="preserve"> Просвещение,</w:t>
      </w:r>
      <w:r>
        <w:rPr>
          <w:rFonts w:ascii="Times New Roman" w:hAnsi="Times New Roman" w:cs="Times New Roman"/>
          <w:sz w:val="22"/>
          <w:szCs w:val="22"/>
        </w:rPr>
        <w:t xml:space="preserve"> 2011</w:t>
      </w:r>
      <w:r w:rsidRPr="001C3E3D">
        <w:rPr>
          <w:rFonts w:ascii="Times New Roman" w:hAnsi="Times New Roman" w:cs="Times New Roman"/>
          <w:sz w:val="22"/>
          <w:szCs w:val="22"/>
        </w:rPr>
        <w:t>.</w:t>
      </w:r>
    </w:p>
    <w:p w:rsidR="005C5859" w:rsidRPr="001C3E3D" w:rsidRDefault="005C5859" w:rsidP="001C3E3D">
      <w:pPr>
        <w:rPr>
          <w:sz w:val="22"/>
          <w:szCs w:val="22"/>
        </w:rPr>
      </w:pPr>
      <w:r w:rsidRPr="001C3E3D">
        <w:rPr>
          <w:sz w:val="22"/>
          <w:szCs w:val="22"/>
        </w:rPr>
        <w:t>.</w:t>
      </w:r>
    </w:p>
    <w:p w:rsidR="007B3763" w:rsidRDefault="009171C7" w:rsidP="009171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B3763">
        <w:rPr>
          <w:b/>
          <w:sz w:val="28"/>
          <w:szCs w:val="28"/>
        </w:rPr>
        <w:lastRenderedPageBreak/>
        <w:t>Пояснительная записка</w:t>
      </w:r>
    </w:p>
    <w:p w:rsidR="007B3763" w:rsidRDefault="005C5859" w:rsidP="009171C7">
      <w:pPr>
        <w:ind w:firstLine="708"/>
      </w:pPr>
      <w:r>
        <w:t xml:space="preserve">Данный курс предназначен для учащихся 11 классов средних общеобразовательных учебных заведений, изучающих предмет во втором концентре исторического образования в средней школе. </w:t>
      </w:r>
      <w:r w:rsidR="006108FC">
        <w:t>Рабочая п</w:t>
      </w:r>
      <w:r>
        <w:t>рограмма рассчитана на 68 часов при изучении истории по 2 часа в неделю.</w:t>
      </w:r>
      <w:r w:rsidR="002C7A68">
        <w:t xml:space="preserve"> </w:t>
      </w:r>
      <w:r w:rsidR="006D7A81">
        <w:t xml:space="preserve">Его главная задача – </w:t>
      </w:r>
      <w:r w:rsidR="008B70E5">
        <w:t xml:space="preserve">формирование у учащихся целостного представления </w:t>
      </w:r>
      <w:r>
        <w:t>о тенденциях перемен в жизни человечества роли и месте России в мировом развитии</w:t>
      </w:r>
      <w:r w:rsidR="008B70E5">
        <w:t>, судьбах населяю</w:t>
      </w:r>
      <w:r w:rsidR="006108FC">
        <w:t>щих ее народов в новейшее время.</w:t>
      </w:r>
      <w:r w:rsidR="008B70E5">
        <w:t xml:space="preserve"> </w:t>
      </w:r>
      <w:r w:rsidR="006108FC">
        <w:t>С</w:t>
      </w:r>
      <w:r w:rsidR="006D7A81">
        <w:t xml:space="preserve">формировать у </w:t>
      </w:r>
      <w:r w:rsidR="008B70E5">
        <w:t>выпускников</w:t>
      </w:r>
      <w:r w:rsidR="006D7A81">
        <w:t xml:space="preserve"> целостное представление о тенденциях перемен в жизни </w:t>
      </w:r>
      <w:r w:rsidR="008B70E5">
        <w:t>россиян</w:t>
      </w:r>
      <w:r w:rsidR="006D7A81">
        <w:t>.</w:t>
      </w:r>
    </w:p>
    <w:p w:rsidR="00BC6ED7" w:rsidRDefault="00BC6ED7" w:rsidP="00BC6ED7">
      <w:r>
        <w:t>Основные цели курса определены</w:t>
      </w:r>
      <w:r w:rsidR="005414AC">
        <w:t xml:space="preserve">, исходя из современных требований к историческому образованию учащихся </w:t>
      </w:r>
      <w:r w:rsidR="008B70E5">
        <w:t>основной</w:t>
      </w:r>
      <w:r w:rsidR="005414AC">
        <w:t xml:space="preserve"> средней школы:</w:t>
      </w:r>
    </w:p>
    <w:p w:rsidR="00474E43" w:rsidRPr="005E1572" w:rsidRDefault="008B70E5" w:rsidP="005E1572">
      <w:pPr>
        <w:widowControl w:val="0"/>
        <w:rPr>
          <w:b/>
        </w:rPr>
      </w:pPr>
      <w:r w:rsidRPr="005E1572">
        <w:rPr>
          <w:b/>
        </w:rPr>
        <w:t xml:space="preserve">1. </w:t>
      </w:r>
      <w:r w:rsidR="00474E43" w:rsidRPr="005E1572">
        <w:rPr>
          <w:b/>
        </w:rPr>
        <w:t>Цели</w:t>
      </w:r>
    </w:p>
    <w:p w:rsidR="005E1572" w:rsidRDefault="005E1572" w:rsidP="00D23380">
      <w:pPr>
        <w:widowControl w:val="0"/>
        <w:numPr>
          <w:ilvl w:val="0"/>
          <w:numId w:val="14"/>
        </w:numPr>
      </w:pPr>
      <w: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>
        <w:t>этно-национальных</w:t>
      </w:r>
      <w:proofErr w:type="spellEnd"/>
      <w:r>
        <w:t xml:space="preserve"> традиций, нравственных и социальных установок, идеологических доктрин;</w:t>
      </w:r>
    </w:p>
    <w:p w:rsidR="005E1572" w:rsidRDefault="005E1572" w:rsidP="00D23380">
      <w:pPr>
        <w:widowControl w:val="0"/>
        <w:numPr>
          <w:ilvl w:val="0"/>
          <w:numId w:val="14"/>
        </w:numPr>
      </w:pPr>
      <w: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5E1572" w:rsidRDefault="005E1572" w:rsidP="00D23380">
      <w:pPr>
        <w:widowControl w:val="0"/>
        <w:numPr>
          <w:ilvl w:val="0"/>
          <w:numId w:val="14"/>
        </w:numPr>
      </w:pPr>
      <w: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5E1572" w:rsidRDefault="005E1572" w:rsidP="00D23380">
      <w:pPr>
        <w:widowControl w:val="0"/>
        <w:numPr>
          <w:ilvl w:val="0"/>
          <w:numId w:val="14"/>
        </w:numPr>
      </w:pPr>
      <w:r>
        <w:t>овладение умениями и навыками поиска, систематизации и комплексного анализа исторической информации;</w:t>
      </w:r>
    </w:p>
    <w:p w:rsidR="005E1572" w:rsidRPr="005E1572" w:rsidRDefault="005E1572" w:rsidP="00D23380">
      <w:pPr>
        <w:widowControl w:val="0"/>
        <w:numPr>
          <w:ilvl w:val="0"/>
          <w:numId w:val="14"/>
        </w:numPr>
      </w:pPr>
      <w: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5E1572" w:rsidRPr="005E1572" w:rsidRDefault="005E1572" w:rsidP="005E1572">
      <w:pPr>
        <w:widowControl w:val="0"/>
        <w:shd w:val="clear" w:color="auto" w:fill="FFFFFF"/>
        <w:rPr>
          <w:b/>
          <w:szCs w:val="28"/>
        </w:rPr>
      </w:pPr>
      <w:r w:rsidRPr="005E1572">
        <w:rPr>
          <w:b/>
          <w:szCs w:val="28"/>
        </w:rPr>
        <w:t>Основными задачами курса являются:</w:t>
      </w:r>
    </w:p>
    <w:p w:rsidR="005E1572" w:rsidRPr="005E1572" w:rsidRDefault="005E1572" w:rsidP="00D23380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Cs w:val="28"/>
        </w:rPr>
      </w:pPr>
      <w:r w:rsidRPr="005E1572">
        <w:rPr>
          <w:szCs w:val="28"/>
        </w:rPr>
        <w:t>освоение учащимися комплекса систематизированных знаний о</w:t>
      </w:r>
      <w:r w:rsidR="006108FC">
        <w:rPr>
          <w:szCs w:val="28"/>
        </w:rPr>
        <w:t xml:space="preserve"> всемирной истории,</w:t>
      </w:r>
      <w:r w:rsidRPr="005E1572">
        <w:rPr>
          <w:szCs w:val="28"/>
        </w:rPr>
        <w:t xml:space="preserve"> истории Отечества, роли </w:t>
      </w:r>
      <w:r w:rsidR="006108FC">
        <w:rPr>
          <w:szCs w:val="28"/>
        </w:rPr>
        <w:t xml:space="preserve">и месте </w:t>
      </w:r>
      <w:r w:rsidRPr="005E1572">
        <w:rPr>
          <w:szCs w:val="28"/>
        </w:rPr>
        <w:t>России как активного участника и творца всемирной истории;</w:t>
      </w:r>
    </w:p>
    <w:p w:rsidR="005E1572" w:rsidRPr="005E1572" w:rsidRDefault="005E1572" w:rsidP="00D23380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Cs w:val="28"/>
        </w:rPr>
      </w:pPr>
      <w:r w:rsidRPr="005E1572">
        <w:rPr>
          <w:szCs w:val="28"/>
        </w:rPr>
        <w:t xml:space="preserve">воспитание у школьников гражданственности, патриотизма, уважения к историческому пути своего и других народов, что особенно важно в условиях многонациональной и </w:t>
      </w:r>
      <w:proofErr w:type="spellStart"/>
      <w:r w:rsidRPr="005E1572">
        <w:rPr>
          <w:szCs w:val="28"/>
        </w:rPr>
        <w:t>поликонфессиональной</w:t>
      </w:r>
      <w:proofErr w:type="spellEnd"/>
      <w:r w:rsidRPr="005E1572">
        <w:rPr>
          <w:szCs w:val="28"/>
        </w:rPr>
        <w:t xml:space="preserve"> России;</w:t>
      </w:r>
    </w:p>
    <w:p w:rsidR="005E1572" w:rsidRPr="005E1572" w:rsidRDefault="005E1572" w:rsidP="00D23380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Cs w:val="28"/>
        </w:rPr>
      </w:pPr>
      <w:r w:rsidRPr="005E1572">
        <w:rPr>
          <w:szCs w:val="28"/>
        </w:rPr>
        <w:t xml:space="preserve">развитие у учащихся исторического мышления, под которым понимается овладение конкретно-историческим подходом к событиям и явлениям прошлого, </w:t>
      </w:r>
      <w:r w:rsidR="006108FC" w:rsidRPr="005E1572">
        <w:rPr>
          <w:szCs w:val="28"/>
        </w:rPr>
        <w:t>аргументировано</w:t>
      </w:r>
      <w:r w:rsidRPr="005E1572">
        <w:rPr>
          <w:szCs w:val="28"/>
        </w:rPr>
        <w:t xml:space="preserve"> выражать собственное отношение к дискуссионным проблемам истории;</w:t>
      </w:r>
    </w:p>
    <w:p w:rsidR="005E1572" w:rsidRDefault="005E1572" w:rsidP="00D23380">
      <w:pPr>
        <w:widowControl w:val="0"/>
        <w:numPr>
          <w:ilvl w:val="0"/>
          <w:numId w:val="15"/>
        </w:numPr>
        <w:rPr>
          <w:szCs w:val="28"/>
        </w:rPr>
      </w:pPr>
      <w:r w:rsidRPr="005E1572">
        <w:rPr>
          <w:szCs w:val="28"/>
        </w:rPr>
        <w:t>овладение учащимися умениями и навыками поиска и систематизации исторической информации, работы с различными типами исторических источников</w:t>
      </w:r>
    </w:p>
    <w:p w:rsidR="000A69DD" w:rsidRPr="005E1572" w:rsidRDefault="000A69DD" w:rsidP="00D23380">
      <w:pPr>
        <w:widowControl w:val="0"/>
        <w:numPr>
          <w:ilvl w:val="0"/>
          <w:numId w:val="15"/>
        </w:numPr>
        <w:rPr>
          <w:szCs w:val="28"/>
        </w:rPr>
      </w:pPr>
      <w:r>
        <w:rPr>
          <w:szCs w:val="28"/>
        </w:rPr>
        <w:t>Завершает вертикальную линию учебников по истории России и мира для 10 класса</w:t>
      </w:r>
    </w:p>
    <w:p w:rsidR="005E1572" w:rsidRDefault="005E1572" w:rsidP="005E1572">
      <w:pPr>
        <w:jc w:val="both"/>
        <w:rPr>
          <w:sz w:val="28"/>
          <w:szCs w:val="28"/>
        </w:rPr>
      </w:pPr>
    </w:p>
    <w:p w:rsidR="00E26FAA" w:rsidRPr="007921E3" w:rsidRDefault="00E26FAA" w:rsidP="00E26FAA">
      <w:pPr>
        <w:rPr>
          <w:u w:val="single"/>
        </w:rPr>
      </w:pPr>
      <w:r>
        <w:rPr>
          <w:szCs w:val="32"/>
        </w:rPr>
        <w:t>Рабочая п</w:t>
      </w:r>
      <w:r w:rsidR="000151E3" w:rsidRPr="006108FC">
        <w:rPr>
          <w:szCs w:val="32"/>
        </w:rPr>
        <w:t xml:space="preserve">рограмма разработана на </w:t>
      </w:r>
      <w:r w:rsidR="006108FC" w:rsidRPr="006108FC">
        <w:rPr>
          <w:szCs w:val="32"/>
        </w:rPr>
        <w:t xml:space="preserve">основе </w:t>
      </w:r>
      <w:r w:rsidR="006108FC" w:rsidRPr="006108FC">
        <w:rPr>
          <w:rFonts w:cs="Arial"/>
        </w:rPr>
        <w:t>примерной  программы среднего (полного) общего образован</w:t>
      </w:r>
      <w:r>
        <w:rPr>
          <w:rFonts w:cs="Arial"/>
        </w:rPr>
        <w:t xml:space="preserve">ия на базовом уровне по истории и </w:t>
      </w:r>
      <w:r w:rsidR="005C5859" w:rsidRPr="00E26FAA">
        <w:rPr>
          <w:b/>
          <w:szCs w:val="32"/>
        </w:rPr>
        <w:t>авторской</w:t>
      </w:r>
      <w:r w:rsidR="000151E3" w:rsidRPr="00E26FAA">
        <w:rPr>
          <w:b/>
          <w:szCs w:val="32"/>
        </w:rPr>
        <w:t xml:space="preserve"> программы курса</w:t>
      </w:r>
      <w:r w:rsidR="00086B1A">
        <w:rPr>
          <w:szCs w:val="32"/>
        </w:rPr>
        <w:t>:</w:t>
      </w:r>
      <w:r>
        <w:rPr>
          <w:szCs w:val="32"/>
        </w:rPr>
        <w:t xml:space="preserve"> </w:t>
      </w:r>
      <w:r w:rsidR="000151E3" w:rsidRPr="006108FC">
        <w:rPr>
          <w:szCs w:val="32"/>
        </w:rPr>
        <w:t xml:space="preserve"> авторы: </w:t>
      </w:r>
    </w:p>
    <w:p w:rsidR="00E26FAA" w:rsidRDefault="00E26FAA" w:rsidP="00E26FAA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  <w:spacing w:val="-2"/>
        </w:rPr>
        <w:t xml:space="preserve">Данилов, А. А. </w:t>
      </w:r>
      <w:r>
        <w:rPr>
          <w:spacing w:val="-2"/>
        </w:rPr>
        <w:t>История</w:t>
      </w:r>
      <w:proofErr w:type="gramStart"/>
      <w:r>
        <w:rPr>
          <w:spacing w:val="-2"/>
        </w:rPr>
        <w:t xml:space="preserve"> :</w:t>
      </w:r>
      <w:proofErr w:type="gramEnd"/>
      <w:r>
        <w:rPr>
          <w:spacing w:val="-2"/>
        </w:rPr>
        <w:t xml:space="preserve"> программы общеобразовательных учреждений. 6-11 классы / </w:t>
      </w:r>
      <w:r>
        <w:t>А. А. Данилов, Л. Г. К</w:t>
      </w:r>
      <w:r w:rsidR="000A69DD">
        <w:t>осулина. - М.: Просвещение, 2007-09</w:t>
      </w:r>
      <w:r>
        <w:t>.</w:t>
      </w:r>
    </w:p>
    <w:p w:rsidR="00E26FAA" w:rsidRPr="00E26FAA" w:rsidRDefault="00E26FAA" w:rsidP="00E26FAA">
      <w:pPr>
        <w:pStyle w:val="a8"/>
        <w:rPr>
          <w:rFonts w:ascii="Times New Roman" w:hAnsi="Times New Roman" w:cs="Times New Roman"/>
          <w:sz w:val="22"/>
          <w:szCs w:val="22"/>
        </w:rPr>
      </w:pPr>
      <w:r w:rsidRPr="00E26FAA">
        <w:rPr>
          <w:rFonts w:ascii="Times New Roman" w:hAnsi="Times New Roman" w:cs="Times New Roman"/>
          <w:b/>
          <w:i/>
          <w:iCs/>
          <w:spacing w:val="-7"/>
          <w:sz w:val="22"/>
          <w:szCs w:val="22"/>
        </w:rPr>
        <w:lastRenderedPageBreak/>
        <w:t>Учебник:</w:t>
      </w:r>
      <w:r>
        <w:rPr>
          <w:rFonts w:ascii="Times New Roman" w:hAnsi="Times New Roman" w:cs="Times New Roman"/>
          <w:i/>
          <w:iCs/>
          <w:spacing w:val="-7"/>
          <w:sz w:val="22"/>
          <w:szCs w:val="22"/>
        </w:rPr>
        <w:t xml:space="preserve"> </w:t>
      </w:r>
      <w:r w:rsidRPr="001C3E3D">
        <w:rPr>
          <w:rFonts w:ascii="Times New Roman" w:hAnsi="Times New Roman" w:cs="Times New Roman"/>
          <w:i/>
          <w:iCs/>
          <w:spacing w:val="-7"/>
          <w:sz w:val="22"/>
          <w:szCs w:val="22"/>
        </w:rPr>
        <w:t xml:space="preserve">Л.Н. </w:t>
      </w:r>
      <w:proofErr w:type="gramStart"/>
      <w:r w:rsidRPr="001C3E3D">
        <w:rPr>
          <w:rFonts w:ascii="Times New Roman" w:hAnsi="Times New Roman" w:cs="Times New Roman"/>
          <w:i/>
          <w:iCs/>
          <w:spacing w:val="-7"/>
          <w:sz w:val="22"/>
          <w:szCs w:val="22"/>
        </w:rPr>
        <w:t>Алексашкина</w:t>
      </w:r>
      <w:proofErr w:type="gramEnd"/>
      <w:r w:rsidRPr="001C3E3D">
        <w:rPr>
          <w:rFonts w:ascii="Times New Roman" w:hAnsi="Times New Roman" w:cs="Times New Roman"/>
          <w:i/>
          <w:iCs/>
          <w:spacing w:val="-7"/>
          <w:sz w:val="22"/>
          <w:szCs w:val="22"/>
        </w:rPr>
        <w:t xml:space="preserve">, Данилов, А. А. </w:t>
      </w:r>
      <w:r w:rsidRPr="001C3E3D">
        <w:rPr>
          <w:rFonts w:ascii="Times New Roman" w:hAnsi="Times New Roman" w:cs="Times New Roman"/>
          <w:i/>
          <w:sz w:val="22"/>
          <w:szCs w:val="22"/>
        </w:rPr>
        <w:t>Л. Г. Косулина</w:t>
      </w:r>
      <w:r>
        <w:rPr>
          <w:rFonts w:ascii="Times New Roman" w:hAnsi="Times New Roman" w:cs="Times New Roman"/>
          <w:i/>
          <w:sz w:val="22"/>
          <w:szCs w:val="22"/>
        </w:rPr>
        <w:t xml:space="preserve">. </w:t>
      </w:r>
      <w:r w:rsidRPr="001C3E3D">
        <w:rPr>
          <w:rFonts w:ascii="Times New Roman" w:hAnsi="Times New Roman" w:cs="Times New Roman"/>
          <w:spacing w:val="-7"/>
          <w:sz w:val="22"/>
          <w:szCs w:val="22"/>
        </w:rPr>
        <w:t xml:space="preserve"> Россия и мир </w:t>
      </w:r>
      <w:r w:rsidRPr="001C3E3D">
        <w:rPr>
          <w:rFonts w:ascii="Times New Roman" w:eastAsia="MS Mincho" w:hAnsi="Times New Roman" w:cs="Times New Roman"/>
          <w:bCs/>
          <w:sz w:val="22"/>
          <w:szCs w:val="22"/>
        </w:rPr>
        <w:t>в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</w:t>
      </w:r>
      <w:r w:rsidRPr="001C3E3D">
        <w:rPr>
          <w:rFonts w:ascii="Times New Roman" w:eastAsia="MS Mincho" w:hAnsi="Times New Roman" w:cs="Times New Roman"/>
          <w:bCs/>
          <w:sz w:val="22"/>
          <w:szCs w:val="22"/>
          <w:lang w:val="en-US"/>
        </w:rPr>
        <w:t>XX</w:t>
      </w:r>
      <w:r w:rsidRPr="001C3E3D">
        <w:rPr>
          <w:rFonts w:ascii="Times New Roman" w:eastAsia="MS Mincho" w:hAnsi="Times New Roman" w:cs="Times New Roman"/>
          <w:bCs/>
          <w:sz w:val="22"/>
          <w:szCs w:val="22"/>
        </w:rPr>
        <w:t xml:space="preserve"> -  начале </w:t>
      </w:r>
      <w:r w:rsidRPr="001C3E3D">
        <w:rPr>
          <w:rFonts w:ascii="Times New Roman" w:eastAsia="MS Mincho" w:hAnsi="Times New Roman" w:cs="Times New Roman"/>
          <w:bCs/>
          <w:sz w:val="22"/>
          <w:szCs w:val="22"/>
          <w:lang w:val="en-US"/>
        </w:rPr>
        <w:t>XXI</w:t>
      </w:r>
      <w:r w:rsidRPr="001C3E3D">
        <w:rPr>
          <w:rFonts w:ascii="Times New Roman" w:eastAsia="MS Mincho" w:hAnsi="Times New Roman" w:cs="Times New Roman"/>
          <w:bCs/>
          <w:sz w:val="22"/>
          <w:szCs w:val="22"/>
        </w:rPr>
        <w:t xml:space="preserve"> века»</w:t>
      </w:r>
      <w:r w:rsidRPr="001C3E3D">
        <w:rPr>
          <w:rFonts w:ascii="Times New Roman" w:hAnsi="Times New Roman" w:cs="Times New Roman"/>
          <w:spacing w:val="-7"/>
          <w:sz w:val="22"/>
          <w:szCs w:val="22"/>
        </w:rPr>
        <w:t xml:space="preserve">. 11 класс : </w:t>
      </w:r>
      <w:r w:rsidRPr="00E26FAA">
        <w:rPr>
          <w:rFonts w:ascii="Times New Roman" w:hAnsi="Times New Roman" w:cs="Times New Roman"/>
          <w:sz w:val="22"/>
          <w:szCs w:val="22"/>
        </w:rPr>
        <w:t>учеб</w:t>
      </w:r>
      <w:proofErr w:type="gramStart"/>
      <w:r w:rsidRPr="00E26FAA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E26FA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26FAA">
        <w:rPr>
          <w:rFonts w:ascii="Times New Roman" w:hAnsi="Times New Roman" w:cs="Times New Roman"/>
          <w:sz w:val="22"/>
          <w:szCs w:val="22"/>
        </w:rPr>
        <w:t>д</w:t>
      </w:r>
      <w:proofErr w:type="gramEnd"/>
      <w:r w:rsidRPr="00E26FAA">
        <w:rPr>
          <w:rFonts w:ascii="Times New Roman" w:hAnsi="Times New Roman" w:cs="Times New Roman"/>
          <w:sz w:val="22"/>
          <w:szCs w:val="22"/>
        </w:rPr>
        <w:t xml:space="preserve">ля </w:t>
      </w:r>
      <w:proofErr w:type="spellStart"/>
      <w:r w:rsidRPr="00E26FAA">
        <w:rPr>
          <w:rFonts w:ascii="Times New Roman" w:hAnsi="Times New Roman" w:cs="Times New Roman"/>
          <w:sz w:val="22"/>
          <w:szCs w:val="22"/>
        </w:rPr>
        <w:t>общеобразоват</w:t>
      </w:r>
      <w:proofErr w:type="spellEnd"/>
      <w:r w:rsidRPr="00E26FAA">
        <w:rPr>
          <w:rFonts w:ascii="Times New Roman" w:hAnsi="Times New Roman" w:cs="Times New Roman"/>
          <w:sz w:val="22"/>
          <w:szCs w:val="22"/>
        </w:rPr>
        <w:t>. учреждений : базовый уровень. - М.</w:t>
      </w:r>
      <w:proofErr w:type="gramStart"/>
      <w:r w:rsidRPr="00E26FAA">
        <w:rPr>
          <w:rFonts w:ascii="Times New Roman" w:hAnsi="Times New Roman" w:cs="Times New Roman"/>
          <w:sz w:val="22"/>
          <w:szCs w:val="22"/>
        </w:rPr>
        <w:t xml:space="preserve">  :</w:t>
      </w:r>
      <w:proofErr w:type="gramEnd"/>
      <w:r w:rsidRPr="00E26FAA">
        <w:rPr>
          <w:rFonts w:ascii="Times New Roman" w:hAnsi="Times New Roman" w:cs="Times New Roman"/>
          <w:sz w:val="22"/>
          <w:szCs w:val="22"/>
        </w:rPr>
        <w:t xml:space="preserve"> Просвещение, 2011.</w:t>
      </w:r>
    </w:p>
    <w:p w:rsidR="00E26FAA" w:rsidRPr="00E26FAA" w:rsidRDefault="00E26FAA" w:rsidP="00E26FAA">
      <w:pPr>
        <w:pStyle w:val="a8"/>
        <w:rPr>
          <w:rFonts w:ascii="Times New Roman" w:hAnsi="Times New Roman" w:cs="Times New Roman"/>
          <w:sz w:val="22"/>
          <w:szCs w:val="22"/>
        </w:rPr>
      </w:pPr>
      <w:r w:rsidRPr="00E26FAA">
        <w:rPr>
          <w:rFonts w:ascii="Times New Roman" w:hAnsi="Times New Roman" w:cs="Times New Roman"/>
          <w:i/>
          <w:iCs/>
          <w:spacing w:val="-3"/>
          <w:sz w:val="22"/>
          <w:szCs w:val="22"/>
        </w:rPr>
        <w:t xml:space="preserve">Данилов, А. А. </w:t>
      </w:r>
      <w:r>
        <w:rPr>
          <w:rFonts w:ascii="Times New Roman" w:hAnsi="Times New Roman" w:cs="Times New Roman"/>
          <w:spacing w:val="-3"/>
          <w:sz w:val="22"/>
          <w:szCs w:val="22"/>
        </w:rPr>
        <w:t>Россия и мир. 11</w:t>
      </w:r>
      <w:r w:rsidRPr="00E26FAA">
        <w:rPr>
          <w:rFonts w:ascii="Times New Roman" w:hAnsi="Times New Roman" w:cs="Times New Roman"/>
          <w:spacing w:val="-3"/>
          <w:sz w:val="22"/>
          <w:szCs w:val="22"/>
        </w:rPr>
        <w:t xml:space="preserve"> класс</w:t>
      </w:r>
      <w:proofErr w:type="gramStart"/>
      <w:r w:rsidRPr="00E26FAA">
        <w:rPr>
          <w:rFonts w:ascii="Times New Roman" w:hAnsi="Times New Roman" w:cs="Times New Roman"/>
          <w:spacing w:val="-3"/>
          <w:sz w:val="22"/>
          <w:szCs w:val="22"/>
        </w:rPr>
        <w:t xml:space="preserve"> :</w:t>
      </w:r>
      <w:proofErr w:type="gramEnd"/>
      <w:r w:rsidRPr="00E26FA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A69DD">
        <w:rPr>
          <w:rFonts w:ascii="Times New Roman" w:hAnsi="Times New Roman" w:cs="Times New Roman"/>
          <w:b/>
          <w:spacing w:val="-3"/>
          <w:sz w:val="22"/>
          <w:szCs w:val="22"/>
        </w:rPr>
        <w:t>метод, рекомендации /</w:t>
      </w:r>
      <w:r w:rsidRPr="00E26FAA">
        <w:rPr>
          <w:rFonts w:ascii="Times New Roman" w:hAnsi="Times New Roman" w:cs="Times New Roman"/>
          <w:spacing w:val="-3"/>
          <w:sz w:val="22"/>
          <w:szCs w:val="22"/>
        </w:rPr>
        <w:t xml:space="preserve"> А. А. Данилов, Л. Г. Ко</w:t>
      </w:r>
      <w:r w:rsidRPr="00E26FAA">
        <w:rPr>
          <w:rFonts w:ascii="Times New Roman" w:hAnsi="Times New Roman" w:cs="Times New Roman"/>
          <w:spacing w:val="-3"/>
          <w:sz w:val="22"/>
          <w:szCs w:val="22"/>
        </w:rPr>
        <w:softHyphen/>
      </w:r>
      <w:r w:rsidRPr="00E26FAA">
        <w:rPr>
          <w:rFonts w:ascii="Times New Roman" w:hAnsi="Times New Roman" w:cs="Times New Roman"/>
          <w:sz w:val="22"/>
          <w:szCs w:val="22"/>
        </w:rPr>
        <w:t xml:space="preserve">сулина, </w:t>
      </w:r>
      <w:r>
        <w:rPr>
          <w:rFonts w:ascii="Times New Roman" w:hAnsi="Times New Roman" w:cs="Times New Roman"/>
          <w:sz w:val="22"/>
          <w:szCs w:val="22"/>
        </w:rPr>
        <w:t xml:space="preserve">Г.А. </w:t>
      </w:r>
      <w:proofErr w:type="spellStart"/>
      <w:r>
        <w:rPr>
          <w:rFonts w:ascii="Times New Roman" w:hAnsi="Times New Roman" w:cs="Times New Roman"/>
          <w:sz w:val="22"/>
          <w:szCs w:val="22"/>
        </w:rPr>
        <w:t>Минндрина</w:t>
      </w:r>
      <w:proofErr w:type="spellEnd"/>
      <w:r w:rsidRPr="00E26FAA">
        <w:rPr>
          <w:rFonts w:ascii="Times New Roman" w:hAnsi="Times New Roman" w:cs="Times New Roman"/>
          <w:sz w:val="22"/>
          <w:szCs w:val="22"/>
        </w:rPr>
        <w:t>. - М.: Просвещение, 200</w:t>
      </w:r>
      <w:r>
        <w:rPr>
          <w:rFonts w:ascii="Times New Roman" w:hAnsi="Times New Roman" w:cs="Times New Roman"/>
          <w:sz w:val="22"/>
          <w:szCs w:val="22"/>
        </w:rPr>
        <w:t>6-10</w:t>
      </w:r>
    </w:p>
    <w:p w:rsidR="006108FC" w:rsidRPr="000151E3" w:rsidRDefault="00086B1A" w:rsidP="00E26FAA">
      <w:pPr>
        <w:rPr>
          <w:szCs w:val="32"/>
        </w:rPr>
      </w:pPr>
      <w:r>
        <w:rPr>
          <w:szCs w:val="32"/>
        </w:rPr>
        <w:t>Авторские программы допущены департаментом общего образования Министерства образования Российской Федерации</w:t>
      </w:r>
    </w:p>
    <w:p w:rsidR="007B3763" w:rsidRDefault="007B3763" w:rsidP="001715ED">
      <w:pPr>
        <w:ind w:firstLine="708"/>
        <w:jc w:val="both"/>
      </w:pPr>
      <w:r>
        <w:t xml:space="preserve">При составлении </w:t>
      </w:r>
      <w:r w:rsidR="00086B1A">
        <w:t xml:space="preserve">рабочей </w:t>
      </w:r>
      <w:r>
        <w:t xml:space="preserve">программы </w:t>
      </w:r>
      <w:r w:rsidR="001715ED">
        <w:t>сохранена ее концепция в части разделов и тем</w:t>
      </w:r>
      <w:r w:rsidR="00071EE9">
        <w:t>. Разделы и темы синхронизированы с разделами и главами учебника.</w:t>
      </w:r>
    </w:p>
    <w:p w:rsidR="000151E3" w:rsidRDefault="000151E3" w:rsidP="000151E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6085F" w:rsidRDefault="00A6085F" w:rsidP="000151E3">
      <w:pPr>
        <w:pStyle w:val="a8"/>
        <w:rPr>
          <w:rFonts w:ascii="Times New Roman" w:eastAsia="MS Mincho" w:hAnsi="Times New Roman" w:cs="Times New Roman"/>
          <w:sz w:val="22"/>
        </w:rPr>
      </w:pPr>
    </w:p>
    <w:p w:rsidR="000151E3" w:rsidRPr="000A69DD" w:rsidRDefault="000A69DD" w:rsidP="000151E3">
      <w:pPr>
        <w:pStyle w:val="a8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A69DD">
        <w:rPr>
          <w:rFonts w:ascii="Times New Roman" w:hAnsi="Times New Roman" w:cs="Times New Roman"/>
          <w:b/>
          <w:sz w:val="28"/>
          <w:szCs w:val="28"/>
        </w:rPr>
        <w:t>2</w:t>
      </w:r>
      <w:r w:rsidR="00543FAE" w:rsidRPr="000A69DD">
        <w:rPr>
          <w:rFonts w:ascii="Times New Roman" w:hAnsi="Times New Roman" w:cs="Times New Roman"/>
          <w:b/>
          <w:sz w:val="28"/>
          <w:szCs w:val="28"/>
        </w:rPr>
        <w:t>. Тематическое распределение количества часов:</w:t>
      </w:r>
    </w:p>
    <w:tbl>
      <w:tblPr>
        <w:tblW w:w="15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0"/>
        <w:gridCol w:w="7980"/>
        <w:gridCol w:w="2634"/>
        <w:gridCol w:w="3339"/>
      </w:tblGrid>
      <w:tr w:rsidR="007B3763" w:rsidRPr="00FA3253" w:rsidTr="0065626F">
        <w:trPr>
          <w:trHeight w:val="159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3" w:rsidRDefault="007B3763" w:rsidP="00FA3253">
            <w:pPr>
              <w:jc w:val="both"/>
            </w:pPr>
            <w:r>
              <w:t>№</w:t>
            </w:r>
          </w:p>
          <w:p w:rsidR="007B3763" w:rsidRDefault="007B3763" w:rsidP="00FA3253">
            <w:pPr>
              <w:jc w:val="both"/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7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3" w:rsidRDefault="007B3763" w:rsidP="00D1275A">
            <w:pPr>
              <w:jc w:val="center"/>
            </w:pPr>
            <w:r>
              <w:t>Разделы, темы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3" w:rsidRDefault="007B3763" w:rsidP="00D1275A">
            <w:pPr>
              <w:jc w:val="center"/>
            </w:pPr>
            <w:r>
              <w:t>количество часов</w:t>
            </w:r>
          </w:p>
        </w:tc>
      </w:tr>
      <w:tr w:rsidR="007B3763" w:rsidRPr="00FA3253" w:rsidTr="0065626F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63" w:rsidRDefault="007B3763"/>
        </w:tc>
        <w:tc>
          <w:tcPr>
            <w:tcW w:w="7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63" w:rsidRDefault="007B3763"/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3" w:rsidRDefault="00347599" w:rsidP="00FA3253">
            <w:pPr>
              <w:jc w:val="both"/>
            </w:pPr>
            <w:r>
              <w:t>Авторская</w:t>
            </w:r>
            <w:r w:rsidR="007B3763">
              <w:t xml:space="preserve"> программа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3" w:rsidRDefault="00347599" w:rsidP="00347599">
            <w:pPr>
              <w:jc w:val="both"/>
            </w:pPr>
            <w:r>
              <w:t>Рабочая программа</w:t>
            </w:r>
          </w:p>
        </w:tc>
      </w:tr>
      <w:tr w:rsidR="006A754E" w:rsidRPr="004D0471" w:rsidTr="0065626F">
        <w:trPr>
          <w:trHeight w:val="79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Pr="004D0471" w:rsidRDefault="004D0471" w:rsidP="00FA325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Pr="004D0471" w:rsidRDefault="004D0471" w:rsidP="006A754E">
            <w:pPr>
              <w:rPr>
                <w:b/>
                <w:szCs w:val="22"/>
              </w:rPr>
            </w:pPr>
            <w:r w:rsidRPr="004D0471">
              <w:rPr>
                <w:b/>
                <w:szCs w:val="22"/>
              </w:rPr>
              <w:t xml:space="preserve">РАЗДЕЛ </w:t>
            </w:r>
            <w:r>
              <w:rPr>
                <w:b/>
                <w:szCs w:val="22"/>
                <w:lang w:val="en-US"/>
              </w:rPr>
              <w:t>I</w:t>
            </w:r>
            <w:r>
              <w:rPr>
                <w:b/>
                <w:szCs w:val="22"/>
              </w:rPr>
              <w:t>. ИНДУСТРИАЛЬНАЯ МОДЕРНИЗАЦИЯ ТРАДИЦИОННОГО ОБЩЕСТВА (1900-1914 гг.)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Pr="00F24F68" w:rsidRDefault="004D0471" w:rsidP="00291C7D">
            <w:pPr>
              <w:jc w:val="both"/>
              <w:rPr>
                <w:b/>
                <w:szCs w:val="22"/>
              </w:rPr>
            </w:pPr>
            <w:r w:rsidRPr="00F24F68">
              <w:rPr>
                <w:b/>
                <w:szCs w:val="22"/>
              </w:rPr>
              <w:t>18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Pr="00F24F68" w:rsidRDefault="00E41C5F" w:rsidP="00FA3253">
            <w:pPr>
              <w:jc w:val="both"/>
              <w:rPr>
                <w:b/>
                <w:szCs w:val="22"/>
              </w:rPr>
            </w:pPr>
            <w:r w:rsidRPr="00F24F68">
              <w:rPr>
                <w:b/>
                <w:szCs w:val="22"/>
              </w:rPr>
              <w:t>17</w:t>
            </w:r>
          </w:p>
        </w:tc>
      </w:tr>
      <w:tr w:rsidR="006A754E" w:rsidRPr="004D0471" w:rsidTr="0065626F">
        <w:trPr>
          <w:trHeight w:val="107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Pr="004D0471" w:rsidRDefault="004D0471" w:rsidP="00FA325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Pr="004D0471" w:rsidRDefault="004D0471" w:rsidP="006A754E">
            <w:pPr>
              <w:pStyle w:val="a8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4D0471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. ПЕРВАЯ МИРОВАЯ ВОЙНА И ЕЕ ПОСЛЕДСТВИЯ. ОБЩЕНАЦИОНАЛЬНЫЙ КРИЗИС В РОССИИ  (1914 г. – НАЧАЛО 1920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 гг.)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Pr="00F24F68" w:rsidRDefault="004D0471" w:rsidP="00291C7D">
            <w:pPr>
              <w:jc w:val="both"/>
              <w:rPr>
                <w:b/>
                <w:szCs w:val="22"/>
              </w:rPr>
            </w:pPr>
            <w:r w:rsidRPr="00F24F68">
              <w:rPr>
                <w:b/>
                <w:szCs w:val="22"/>
              </w:rPr>
              <w:t>11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Pr="00F24F68" w:rsidRDefault="00E41C5F" w:rsidP="00FA3253">
            <w:pPr>
              <w:jc w:val="both"/>
              <w:rPr>
                <w:b/>
                <w:szCs w:val="22"/>
              </w:rPr>
            </w:pPr>
            <w:r w:rsidRPr="00F24F68">
              <w:rPr>
                <w:b/>
                <w:szCs w:val="22"/>
              </w:rPr>
              <w:t>9</w:t>
            </w:r>
          </w:p>
        </w:tc>
      </w:tr>
      <w:tr w:rsidR="00206EF4" w:rsidRPr="004D0471" w:rsidTr="0065626F">
        <w:trPr>
          <w:trHeight w:val="105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F4" w:rsidRPr="004D0471" w:rsidRDefault="004D0471" w:rsidP="00FA325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F4" w:rsidRPr="004D0471" w:rsidRDefault="004D0471" w:rsidP="006A754E">
            <w:pPr>
              <w:pStyle w:val="a8"/>
              <w:rPr>
                <w:rFonts w:ascii="Times New Roman" w:eastAsia="MS Mincho" w:hAnsi="Times New Roman" w:cs="Times New Roman"/>
                <w:bCs/>
                <w:sz w:val="24"/>
                <w:szCs w:val="22"/>
              </w:rPr>
            </w:pPr>
            <w:r w:rsidRPr="004D0471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. БОРЬБА ДЕМОКРАТИЧЕСКИХ И ТАТОЛИТАРНЫХ ТЕНДЕНЦИЙ В 20 – 30 –е гг. </w:t>
            </w:r>
            <w:r>
              <w:rPr>
                <w:rFonts w:ascii="Times New Roman" w:hAnsi="Times New Roman" w:cs="Times New Roman"/>
                <w:b/>
                <w:sz w:val="24"/>
                <w:szCs w:val="22"/>
                <w:lang w:val="en-US"/>
              </w:rPr>
              <w:t xml:space="preserve">XX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F4" w:rsidRPr="00F24F68" w:rsidRDefault="004D0471" w:rsidP="00291C7D">
            <w:pPr>
              <w:jc w:val="both"/>
              <w:rPr>
                <w:b/>
                <w:szCs w:val="22"/>
              </w:rPr>
            </w:pPr>
            <w:r w:rsidRPr="00F24F68">
              <w:rPr>
                <w:b/>
                <w:szCs w:val="22"/>
              </w:rPr>
              <w:t>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F4" w:rsidRPr="00F24F68" w:rsidRDefault="00E41C5F" w:rsidP="00FA3253">
            <w:pPr>
              <w:jc w:val="both"/>
              <w:rPr>
                <w:b/>
                <w:szCs w:val="22"/>
              </w:rPr>
            </w:pPr>
            <w:r w:rsidRPr="00F24F68">
              <w:rPr>
                <w:b/>
                <w:szCs w:val="22"/>
              </w:rPr>
              <w:t>7</w:t>
            </w:r>
          </w:p>
        </w:tc>
      </w:tr>
      <w:tr w:rsidR="006A754E" w:rsidRPr="004D0471" w:rsidTr="0065626F">
        <w:trPr>
          <w:trHeight w:val="85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Pr="004D0471" w:rsidRDefault="004D0471" w:rsidP="00FA325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Default="004D0471" w:rsidP="006A754E">
            <w:pPr>
              <w:rPr>
                <w:b/>
                <w:szCs w:val="22"/>
              </w:rPr>
            </w:pPr>
            <w:r w:rsidRPr="004D0471">
              <w:rPr>
                <w:b/>
                <w:szCs w:val="22"/>
              </w:rPr>
              <w:t xml:space="preserve">РАЗДЕЛ </w:t>
            </w:r>
            <w:r>
              <w:rPr>
                <w:b/>
                <w:szCs w:val="22"/>
                <w:lang w:val="en-US"/>
              </w:rPr>
              <w:t>IV</w:t>
            </w:r>
            <w:r>
              <w:rPr>
                <w:b/>
                <w:szCs w:val="22"/>
              </w:rPr>
              <w:t>. ВТОРАЯ МИРОВАЯ ВОЙНА (1935-1945 гг.).</w:t>
            </w:r>
          </w:p>
          <w:p w:rsidR="004D0471" w:rsidRPr="004D0471" w:rsidRDefault="004D0471" w:rsidP="006A754E">
            <w:pPr>
              <w:rPr>
                <w:szCs w:val="22"/>
              </w:rPr>
            </w:pPr>
            <w:r>
              <w:rPr>
                <w:b/>
                <w:szCs w:val="22"/>
              </w:rPr>
              <w:t>ВЕЛИКАЯ ОТЕЧЕСТВЕННАЯ ВОЙНА СОВЕТСКОГО НАРОДА (1941 – 1945 гг.)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Pr="00F24F68" w:rsidRDefault="004D0471" w:rsidP="00291C7D">
            <w:pPr>
              <w:jc w:val="both"/>
              <w:rPr>
                <w:b/>
                <w:szCs w:val="22"/>
              </w:rPr>
            </w:pPr>
            <w:r w:rsidRPr="00F24F68">
              <w:rPr>
                <w:b/>
                <w:szCs w:val="22"/>
              </w:rPr>
              <w:t>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Pr="00F24F68" w:rsidRDefault="00F24F68" w:rsidP="00FA3253">
            <w:pPr>
              <w:jc w:val="both"/>
              <w:rPr>
                <w:b/>
                <w:szCs w:val="22"/>
              </w:rPr>
            </w:pPr>
            <w:r w:rsidRPr="00F24F68">
              <w:rPr>
                <w:b/>
                <w:szCs w:val="22"/>
              </w:rPr>
              <w:t>8</w:t>
            </w:r>
          </w:p>
        </w:tc>
      </w:tr>
      <w:tr w:rsidR="006A754E" w:rsidRPr="004D0471" w:rsidTr="0065626F">
        <w:trPr>
          <w:trHeight w:val="105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Pr="004D0471" w:rsidRDefault="004D0471" w:rsidP="00FA325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Pr="00E41C5F" w:rsidRDefault="004D0471" w:rsidP="00E41C5F">
            <w:pPr>
              <w:pStyle w:val="a8"/>
              <w:rPr>
                <w:rFonts w:ascii="Times New Roman" w:hAnsi="Times New Roman" w:cs="Times New Roman"/>
                <w:sz w:val="24"/>
                <w:szCs w:val="22"/>
              </w:rPr>
            </w:pPr>
            <w:r w:rsidRPr="004D0471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. МИР ВО ВТОРОЙ ПОЛОВИНЕ </w:t>
            </w:r>
            <w:r w:rsidR="00E41C5F">
              <w:rPr>
                <w:rFonts w:ascii="Times New Roman" w:hAnsi="Times New Roman" w:cs="Times New Roman"/>
                <w:b/>
                <w:sz w:val="24"/>
                <w:szCs w:val="22"/>
                <w:lang w:val="en-US"/>
              </w:rPr>
              <w:t>XX</w:t>
            </w:r>
            <w:r w:rsidR="00E41C5F" w:rsidRPr="00E41C5F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 </w:t>
            </w:r>
            <w:r w:rsidR="00E41C5F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в. ОТ ИНДУСТРИАЛЬНОГО ОБЩЕСТВА К </w:t>
            </w:r>
            <w:proofErr w:type="gramStart"/>
            <w:r w:rsidR="00E41C5F">
              <w:rPr>
                <w:rFonts w:ascii="Times New Roman" w:hAnsi="Times New Roman" w:cs="Times New Roman"/>
                <w:b/>
                <w:sz w:val="24"/>
                <w:szCs w:val="22"/>
              </w:rPr>
              <w:t>ИНФОРМАЦИОННОМУ</w:t>
            </w:r>
            <w:proofErr w:type="gramEnd"/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Pr="00F24F68" w:rsidRDefault="00E41C5F" w:rsidP="00291C7D">
            <w:pPr>
              <w:jc w:val="both"/>
              <w:rPr>
                <w:b/>
                <w:szCs w:val="22"/>
              </w:rPr>
            </w:pPr>
            <w:r w:rsidRPr="00F24F68">
              <w:rPr>
                <w:b/>
                <w:szCs w:val="22"/>
              </w:rPr>
              <w:t>21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Pr="00F24F68" w:rsidRDefault="00E41C5F" w:rsidP="00FA3253">
            <w:pPr>
              <w:jc w:val="both"/>
              <w:rPr>
                <w:b/>
                <w:szCs w:val="22"/>
              </w:rPr>
            </w:pPr>
            <w:r w:rsidRPr="00F24F68">
              <w:rPr>
                <w:b/>
                <w:szCs w:val="22"/>
              </w:rPr>
              <w:t>23</w:t>
            </w:r>
          </w:p>
        </w:tc>
      </w:tr>
      <w:tr w:rsidR="006A754E" w:rsidRPr="004D0471" w:rsidTr="0065626F">
        <w:trPr>
          <w:trHeight w:val="52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Pr="004D0471" w:rsidRDefault="004D0471" w:rsidP="00FA325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Pr="004D0471" w:rsidRDefault="00E41C5F" w:rsidP="006A754E">
            <w:pPr>
              <w:pStyle w:val="a8"/>
              <w:rPr>
                <w:rFonts w:ascii="Times New Roman" w:eastAsia="MS Mincho" w:hAnsi="Times New Roman" w:cs="Times New Roman"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РОССИЯ И ГЛОБАЛЬНЫЕ ПРОБЛЕМЫ СОВРЕМЕННОГО МИРА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Pr="00F24F68" w:rsidRDefault="00E41C5F" w:rsidP="00291C7D">
            <w:pPr>
              <w:jc w:val="both"/>
              <w:rPr>
                <w:b/>
                <w:szCs w:val="22"/>
              </w:rPr>
            </w:pPr>
            <w:r w:rsidRPr="00F24F68">
              <w:rPr>
                <w:b/>
                <w:szCs w:val="22"/>
              </w:rPr>
              <w:t>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Pr="00F24F68" w:rsidRDefault="00E41C5F" w:rsidP="00FA3253">
            <w:pPr>
              <w:jc w:val="both"/>
              <w:rPr>
                <w:b/>
                <w:szCs w:val="22"/>
              </w:rPr>
            </w:pPr>
            <w:r w:rsidRPr="00F24F68">
              <w:rPr>
                <w:b/>
                <w:szCs w:val="22"/>
              </w:rPr>
              <w:t>2</w:t>
            </w:r>
          </w:p>
        </w:tc>
      </w:tr>
      <w:tr w:rsidR="00E41C5F" w:rsidRPr="004D0471" w:rsidTr="0065626F">
        <w:trPr>
          <w:trHeight w:val="2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5F" w:rsidRDefault="00E41C5F" w:rsidP="00FA325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5F" w:rsidRPr="004D0471" w:rsidRDefault="00E41C5F" w:rsidP="0065626F">
            <w:pPr>
              <w:pStyle w:val="a8"/>
              <w:rPr>
                <w:rFonts w:ascii="Times New Roman" w:eastAsia="MS Mincho" w:hAnsi="Times New Roman" w:cs="Times New Roman"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РЕЗЕРВ (ДИАГНОСТИЧЕСКИЕ РАБОТЫ)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5F" w:rsidRPr="00F24F68" w:rsidRDefault="00E41C5F" w:rsidP="00291C7D">
            <w:pPr>
              <w:jc w:val="both"/>
              <w:rPr>
                <w:b/>
                <w:szCs w:val="22"/>
              </w:rPr>
            </w:pPr>
            <w:r w:rsidRPr="00F24F68">
              <w:rPr>
                <w:b/>
                <w:szCs w:val="22"/>
              </w:rPr>
              <w:t>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5F" w:rsidRPr="00F24F68" w:rsidRDefault="00E41C5F" w:rsidP="00FA3253">
            <w:pPr>
              <w:jc w:val="both"/>
              <w:rPr>
                <w:b/>
                <w:szCs w:val="22"/>
              </w:rPr>
            </w:pPr>
            <w:r w:rsidRPr="00F24F68">
              <w:rPr>
                <w:b/>
                <w:szCs w:val="22"/>
              </w:rPr>
              <w:t>2</w:t>
            </w:r>
          </w:p>
        </w:tc>
      </w:tr>
      <w:tr w:rsidR="00E41C5F" w:rsidRPr="000A69DD" w:rsidTr="0065626F">
        <w:trPr>
          <w:trHeight w:val="24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5F" w:rsidRPr="000A69DD" w:rsidRDefault="00E41C5F" w:rsidP="00FA32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5F" w:rsidRPr="000A69DD" w:rsidRDefault="00E41C5F" w:rsidP="006A754E">
            <w:pPr>
              <w:pStyle w:val="a8"/>
              <w:rPr>
                <w:rFonts w:ascii="Times New Roman" w:eastAsia="MS Mincho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5F" w:rsidRPr="000A69DD" w:rsidRDefault="00E41C5F" w:rsidP="00291C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5F" w:rsidRPr="000A69DD" w:rsidRDefault="00F24F68" w:rsidP="00FA32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</w:tbl>
    <w:p w:rsidR="00543FAE" w:rsidRPr="00DD1667" w:rsidRDefault="00DD1667">
      <w:pPr>
        <w:jc w:val="both"/>
      </w:pPr>
      <w:r w:rsidRPr="00DD1667">
        <w:t>Содержание учебного курса по</w:t>
      </w:r>
      <w:r w:rsidRPr="00DD1667">
        <w:rPr>
          <w:bCs/>
          <w:color w:val="000000"/>
        </w:rPr>
        <w:t xml:space="preserve"> предмету в полном объеме совпадают с примерной (авторской) программой по предмету.</w:t>
      </w:r>
    </w:p>
    <w:p w:rsidR="00543FAE" w:rsidRDefault="00543FAE">
      <w:pPr>
        <w:jc w:val="center"/>
        <w:rPr>
          <w:b/>
          <w:sz w:val="32"/>
          <w:szCs w:val="32"/>
        </w:rPr>
      </w:pPr>
    </w:p>
    <w:p w:rsidR="007B3763" w:rsidRDefault="00543F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572184">
        <w:rPr>
          <w:b/>
          <w:sz w:val="32"/>
          <w:szCs w:val="32"/>
        </w:rPr>
        <w:t xml:space="preserve">. </w:t>
      </w:r>
      <w:r w:rsidR="007B3763">
        <w:rPr>
          <w:b/>
          <w:sz w:val="32"/>
          <w:szCs w:val="32"/>
        </w:rPr>
        <w:t>Требования к подготовке учащихся по предмету</w:t>
      </w:r>
    </w:p>
    <w:p w:rsidR="00F24F68" w:rsidRDefault="0073069C" w:rsidP="0073069C">
      <w:pPr>
        <w:ind w:left="720"/>
        <w:jc w:val="both"/>
      </w:pPr>
      <w:r>
        <w:t>В результате изучения истории на базовом уровне ученик должен</w:t>
      </w:r>
      <w:r w:rsidR="00F24F68">
        <w:t xml:space="preserve"> </w:t>
      </w:r>
    </w:p>
    <w:p w:rsidR="0073069C" w:rsidRPr="0073069C" w:rsidRDefault="0073069C" w:rsidP="00F24F68">
      <w:pPr>
        <w:numPr>
          <w:ilvl w:val="0"/>
          <w:numId w:val="20"/>
        </w:numPr>
        <w:jc w:val="both"/>
        <w:rPr>
          <w:b/>
        </w:rPr>
      </w:pPr>
      <w:r w:rsidRPr="0073069C">
        <w:rPr>
          <w:b/>
        </w:rPr>
        <w:t>знать/понимать</w:t>
      </w:r>
    </w:p>
    <w:p w:rsidR="0073069C" w:rsidRDefault="0073069C" w:rsidP="0073069C">
      <w:pPr>
        <w:ind w:left="720"/>
        <w:jc w:val="both"/>
      </w:pPr>
      <w:r>
        <w:t>основные факты, процессы и явления, характеризующие целостность и системность отечественной и всемирной истории;</w:t>
      </w:r>
    </w:p>
    <w:p w:rsidR="0073069C" w:rsidRDefault="0073069C" w:rsidP="0073069C">
      <w:pPr>
        <w:ind w:left="720"/>
        <w:jc w:val="both"/>
      </w:pPr>
      <w:r>
        <w:t>периодизацию всемирной и отечественной истории;</w:t>
      </w:r>
    </w:p>
    <w:p w:rsidR="0073069C" w:rsidRDefault="0073069C" w:rsidP="0073069C">
      <w:pPr>
        <w:ind w:left="720"/>
        <w:jc w:val="both"/>
      </w:pPr>
      <w:r>
        <w:t>современные версии и трактовки важнейших проблем отечественной и всемирной истории;</w:t>
      </w:r>
    </w:p>
    <w:p w:rsidR="0073069C" w:rsidRDefault="0073069C" w:rsidP="0073069C">
      <w:pPr>
        <w:ind w:left="720"/>
        <w:jc w:val="both"/>
      </w:pPr>
      <w:r>
        <w:t>историческую обусловленность современных общественных процессов;</w:t>
      </w:r>
    </w:p>
    <w:p w:rsidR="0073069C" w:rsidRDefault="0073069C" w:rsidP="0073069C">
      <w:pPr>
        <w:ind w:left="720"/>
        <w:jc w:val="both"/>
      </w:pPr>
      <w:r>
        <w:t>особенности исторического пути России, ее роль в мировом сообществе;</w:t>
      </w:r>
    </w:p>
    <w:p w:rsidR="0073069C" w:rsidRPr="0073069C" w:rsidRDefault="0073069C" w:rsidP="00F24F68">
      <w:pPr>
        <w:numPr>
          <w:ilvl w:val="0"/>
          <w:numId w:val="19"/>
        </w:numPr>
        <w:jc w:val="both"/>
        <w:rPr>
          <w:b/>
        </w:rPr>
      </w:pPr>
      <w:r w:rsidRPr="0073069C">
        <w:rPr>
          <w:b/>
        </w:rPr>
        <w:t>уметь</w:t>
      </w:r>
    </w:p>
    <w:p w:rsidR="0073069C" w:rsidRDefault="0073069C" w:rsidP="0073069C">
      <w:pPr>
        <w:ind w:left="720"/>
        <w:jc w:val="both"/>
      </w:pPr>
      <w:r>
        <w:t>проводить поиск исторической информации в источниках разного типа;</w:t>
      </w:r>
    </w:p>
    <w:p w:rsidR="0073069C" w:rsidRDefault="0073069C" w:rsidP="0073069C">
      <w:pPr>
        <w:ind w:left="720"/>
        <w:jc w:val="both"/>
      </w:pPr>
      <w: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73069C" w:rsidRDefault="0073069C" w:rsidP="0073069C">
      <w:pPr>
        <w:ind w:left="720"/>
        <w:jc w:val="both"/>
      </w:pPr>
      <w: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73069C" w:rsidRDefault="0073069C" w:rsidP="0073069C">
      <w:pPr>
        <w:ind w:left="720"/>
        <w:jc w:val="both"/>
      </w:pPr>
      <w:r>
        <w:t>различать в исторической информации факты и мнения, исторические описания и исторические объяснения;</w:t>
      </w:r>
    </w:p>
    <w:p w:rsidR="0073069C" w:rsidRDefault="0073069C" w:rsidP="0073069C">
      <w:pPr>
        <w:ind w:left="720"/>
        <w:jc w:val="both"/>
      </w:pPr>
      <w: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73069C" w:rsidRDefault="0073069C" w:rsidP="0073069C">
      <w:pPr>
        <w:ind w:left="720"/>
        <w:jc w:val="both"/>
      </w:pPr>
      <w: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73069C" w:rsidRDefault="0073069C" w:rsidP="0073069C">
      <w:pPr>
        <w:ind w:left="720"/>
        <w:jc w:val="both"/>
      </w:pPr>
      <w:r>
        <w:t>представлять результаты изучения исторического материала в формах конспекта, реферата, рецензии;</w:t>
      </w:r>
    </w:p>
    <w:p w:rsidR="0073069C" w:rsidRPr="0073069C" w:rsidRDefault="0073069C" w:rsidP="00F24F68">
      <w:pPr>
        <w:numPr>
          <w:ilvl w:val="0"/>
          <w:numId w:val="19"/>
        </w:numPr>
        <w:jc w:val="both"/>
        <w:rPr>
          <w:b/>
        </w:rPr>
      </w:pPr>
      <w:r w:rsidRPr="0073069C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3069C">
        <w:rPr>
          <w:b/>
        </w:rPr>
        <w:t>для</w:t>
      </w:r>
      <w:proofErr w:type="gramEnd"/>
      <w:r w:rsidRPr="0073069C">
        <w:rPr>
          <w:b/>
        </w:rPr>
        <w:t>:</w:t>
      </w:r>
    </w:p>
    <w:p w:rsidR="0073069C" w:rsidRDefault="0073069C" w:rsidP="0073069C">
      <w:pPr>
        <w:ind w:left="720"/>
        <w:jc w:val="both"/>
      </w:pPr>
      <w: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73069C" w:rsidRDefault="0073069C" w:rsidP="0073069C">
      <w:pPr>
        <w:ind w:left="720"/>
        <w:jc w:val="both"/>
      </w:pPr>
      <w:r>
        <w:t>использования навыков исторического анализа при критическом восприятии получаемой извне социальной информации;</w:t>
      </w:r>
    </w:p>
    <w:p w:rsidR="0073069C" w:rsidRDefault="0073069C" w:rsidP="0073069C">
      <w:pPr>
        <w:ind w:left="720"/>
        <w:jc w:val="both"/>
      </w:pPr>
      <w:r>
        <w:t>соотнесения своих действий и поступков окружающих с исторически возникшими формами социального поведения;</w:t>
      </w:r>
    </w:p>
    <w:p w:rsidR="0073069C" w:rsidRDefault="0073069C" w:rsidP="0073069C">
      <w:pPr>
        <w:ind w:left="720"/>
        <w:jc w:val="both"/>
      </w:pPr>
      <w: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73069C" w:rsidRDefault="0073069C" w:rsidP="0073069C">
      <w:pPr>
        <w:ind w:left="720"/>
        <w:jc w:val="both"/>
      </w:pPr>
    </w:p>
    <w:p w:rsidR="00474E43" w:rsidRDefault="00474E43" w:rsidP="00474E43">
      <w:pPr>
        <w:ind w:left="720"/>
        <w:jc w:val="both"/>
      </w:pPr>
    </w:p>
    <w:p w:rsidR="007E03A5" w:rsidRDefault="007E03A5" w:rsidP="00474E43">
      <w:pPr>
        <w:ind w:left="720"/>
        <w:jc w:val="both"/>
      </w:pPr>
    </w:p>
    <w:p w:rsidR="00972D98" w:rsidRDefault="00972D98" w:rsidP="00474E43">
      <w:pPr>
        <w:ind w:left="720"/>
        <w:jc w:val="both"/>
      </w:pPr>
    </w:p>
    <w:p w:rsidR="00972D98" w:rsidRDefault="00972D98" w:rsidP="00474E43">
      <w:pPr>
        <w:ind w:left="720"/>
        <w:jc w:val="both"/>
      </w:pPr>
    </w:p>
    <w:p w:rsidR="00972D98" w:rsidRDefault="00972D98" w:rsidP="00474E43">
      <w:pPr>
        <w:ind w:left="720"/>
        <w:jc w:val="both"/>
      </w:pPr>
    </w:p>
    <w:p w:rsidR="007E03A5" w:rsidRDefault="007E03A5" w:rsidP="00474E43">
      <w:pPr>
        <w:ind w:left="720"/>
        <w:jc w:val="both"/>
      </w:pPr>
    </w:p>
    <w:p w:rsidR="007E03A5" w:rsidRDefault="007E03A5" w:rsidP="00474E43">
      <w:pPr>
        <w:ind w:left="720"/>
        <w:jc w:val="both"/>
      </w:pPr>
    </w:p>
    <w:p w:rsidR="007B3763" w:rsidRDefault="007B37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Учебно-методическая литература</w:t>
      </w:r>
    </w:p>
    <w:p w:rsidR="00086B1A" w:rsidRDefault="00D23380" w:rsidP="00D23380">
      <w:pPr>
        <w:pStyle w:val="a8"/>
        <w:rPr>
          <w:rFonts w:ascii="Times New Roman" w:eastAsia="MS Mincho" w:hAnsi="Times New Roman" w:cs="Times New Roman"/>
          <w:b/>
          <w:sz w:val="24"/>
          <w:szCs w:val="24"/>
        </w:rPr>
      </w:pPr>
      <w:r w:rsidRPr="00DB79D6">
        <w:rPr>
          <w:rFonts w:ascii="Times New Roman" w:eastAsia="MS Mincho" w:hAnsi="Times New Roman" w:cs="Times New Roman"/>
          <w:b/>
          <w:sz w:val="24"/>
          <w:szCs w:val="24"/>
        </w:rPr>
        <w:t xml:space="preserve">Учебники: </w:t>
      </w:r>
    </w:p>
    <w:p w:rsidR="00F24F68" w:rsidRPr="00E26FAA" w:rsidRDefault="00F24F68" w:rsidP="00F24F68">
      <w:pPr>
        <w:pStyle w:val="a8"/>
        <w:rPr>
          <w:rFonts w:ascii="Times New Roman" w:hAnsi="Times New Roman" w:cs="Times New Roman"/>
          <w:sz w:val="22"/>
          <w:szCs w:val="22"/>
        </w:rPr>
      </w:pPr>
      <w:r w:rsidRPr="00E26FAA">
        <w:rPr>
          <w:rFonts w:ascii="Times New Roman" w:hAnsi="Times New Roman" w:cs="Times New Roman"/>
          <w:b/>
          <w:i/>
          <w:iCs/>
          <w:spacing w:val="-7"/>
          <w:sz w:val="22"/>
          <w:szCs w:val="22"/>
        </w:rPr>
        <w:t>Учебник:</w:t>
      </w:r>
      <w:r>
        <w:rPr>
          <w:rFonts w:ascii="Times New Roman" w:hAnsi="Times New Roman" w:cs="Times New Roman"/>
          <w:i/>
          <w:iCs/>
          <w:spacing w:val="-7"/>
          <w:sz w:val="22"/>
          <w:szCs w:val="22"/>
        </w:rPr>
        <w:t xml:space="preserve"> </w:t>
      </w:r>
      <w:r w:rsidRPr="001C3E3D">
        <w:rPr>
          <w:rFonts w:ascii="Times New Roman" w:hAnsi="Times New Roman" w:cs="Times New Roman"/>
          <w:i/>
          <w:iCs/>
          <w:spacing w:val="-7"/>
          <w:sz w:val="22"/>
          <w:szCs w:val="22"/>
        </w:rPr>
        <w:t xml:space="preserve">Л.Н. </w:t>
      </w:r>
      <w:proofErr w:type="gramStart"/>
      <w:r w:rsidRPr="001C3E3D">
        <w:rPr>
          <w:rFonts w:ascii="Times New Roman" w:hAnsi="Times New Roman" w:cs="Times New Roman"/>
          <w:i/>
          <w:iCs/>
          <w:spacing w:val="-7"/>
          <w:sz w:val="22"/>
          <w:szCs w:val="22"/>
        </w:rPr>
        <w:t>Алексашкина</w:t>
      </w:r>
      <w:proofErr w:type="gramEnd"/>
      <w:r w:rsidRPr="001C3E3D">
        <w:rPr>
          <w:rFonts w:ascii="Times New Roman" w:hAnsi="Times New Roman" w:cs="Times New Roman"/>
          <w:i/>
          <w:iCs/>
          <w:spacing w:val="-7"/>
          <w:sz w:val="22"/>
          <w:szCs w:val="22"/>
        </w:rPr>
        <w:t xml:space="preserve">, Данилов, А. А. </w:t>
      </w:r>
      <w:r w:rsidRPr="001C3E3D">
        <w:rPr>
          <w:rFonts w:ascii="Times New Roman" w:hAnsi="Times New Roman" w:cs="Times New Roman"/>
          <w:i/>
          <w:sz w:val="22"/>
          <w:szCs w:val="22"/>
        </w:rPr>
        <w:t>Л. Г. Косулина</w:t>
      </w:r>
      <w:r>
        <w:rPr>
          <w:rFonts w:ascii="Times New Roman" w:hAnsi="Times New Roman" w:cs="Times New Roman"/>
          <w:i/>
          <w:sz w:val="22"/>
          <w:szCs w:val="22"/>
        </w:rPr>
        <w:t xml:space="preserve">. </w:t>
      </w:r>
      <w:r w:rsidRPr="001C3E3D">
        <w:rPr>
          <w:rFonts w:ascii="Times New Roman" w:hAnsi="Times New Roman" w:cs="Times New Roman"/>
          <w:spacing w:val="-7"/>
          <w:sz w:val="22"/>
          <w:szCs w:val="22"/>
        </w:rPr>
        <w:t xml:space="preserve"> Россия и мир </w:t>
      </w:r>
      <w:r w:rsidRPr="001C3E3D">
        <w:rPr>
          <w:rFonts w:ascii="Times New Roman" w:eastAsia="MS Mincho" w:hAnsi="Times New Roman" w:cs="Times New Roman"/>
          <w:bCs/>
          <w:sz w:val="22"/>
          <w:szCs w:val="22"/>
        </w:rPr>
        <w:t>в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</w:t>
      </w:r>
      <w:r w:rsidRPr="001C3E3D">
        <w:rPr>
          <w:rFonts w:ascii="Times New Roman" w:eastAsia="MS Mincho" w:hAnsi="Times New Roman" w:cs="Times New Roman"/>
          <w:bCs/>
          <w:sz w:val="22"/>
          <w:szCs w:val="22"/>
          <w:lang w:val="en-US"/>
        </w:rPr>
        <w:t>XX</w:t>
      </w:r>
      <w:r w:rsidRPr="001C3E3D">
        <w:rPr>
          <w:rFonts w:ascii="Times New Roman" w:eastAsia="MS Mincho" w:hAnsi="Times New Roman" w:cs="Times New Roman"/>
          <w:bCs/>
          <w:sz w:val="22"/>
          <w:szCs w:val="22"/>
        </w:rPr>
        <w:t xml:space="preserve"> -  начале </w:t>
      </w:r>
      <w:r w:rsidRPr="001C3E3D">
        <w:rPr>
          <w:rFonts w:ascii="Times New Roman" w:eastAsia="MS Mincho" w:hAnsi="Times New Roman" w:cs="Times New Roman"/>
          <w:bCs/>
          <w:sz w:val="22"/>
          <w:szCs w:val="22"/>
          <w:lang w:val="en-US"/>
        </w:rPr>
        <w:t>XXI</w:t>
      </w:r>
      <w:r w:rsidRPr="001C3E3D">
        <w:rPr>
          <w:rFonts w:ascii="Times New Roman" w:eastAsia="MS Mincho" w:hAnsi="Times New Roman" w:cs="Times New Roman"/>
          <w:bCs/>
          <w:sz w:val="22"/>
          <w:szCs w:val="22"/>
        </w:rPr>
        <w:t xml:space="preserve"> века»</w:t>
      </w:r>
      <w:r w:rsidRPr="001C3E3D">
        <w:rPr>
          <w:rFonts w:ascii="Times New Roman" w:hAnsi="Times New Roman" w:cs="Times New Roman"/>
          <w:spacing w:val="-7"/>
          <w:sz w:val="22"/>
          <w:szCs w:val="22"/>
        </w:rPr>
        <w:t xml:space="preserve">. 11 класс : </w:t>
      </w:r>
      <w:r w:rsidRPr="00E26FAA">
        <w:rPr>
          <w:rFonts w:ascii="Times New Roman" w:hAnsi="Times New Roman" w:cs="Times New Roman"/>
          <w:sz w:val="22"/>
          <w:szCs w:val="22"/>
        </w:rPr>
        <w:t>учеб</w:t>
      </w:r>
      <w:proofErr w:type="gramStart"/>
      <w:r w:rsidRPr="00E26FAA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E26FA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26FAA">
        <w:rPr>
          <w:rFonts w:ascii="Times New Roman" w:hAnsi="Times New Roman" w:cs="Times New Roman"/>
          <w:sz w:val="22"/>
          <w:szCs w:val="22"/>
        </w:rPr>
        <w:t>д</w:t>
      </w:r>
      <w:proofErr w:type="gramEnd"/>
      <w:r w:rsidRPr="00E26FAA">
        <w:rPr>
          <w:rFonts w:ascii="Times New Roman" w:hAnsi="Times New Roman" w:cs="Times New Roman"/>
          <w:sz w:val="22"/>
          <w:szCs w:val="22"/>
        </w:rPr>
        <w:t xml:space="preserve">ля </w:t>
      </w:r>
      <w:proofErr w:type="spellStart"/>
      <w:r w:rsidRPr="00E26FAA">
        <w:rPr>
          <w:rFonts w:ascii="Times New Roman" w:hAnsi="Times New Roman" w:cs="Times New Roman"/>
          <w:sz w:val="22"/>
          <w:szCs w:val="22"/>
        </w:rPr>
        <w:t>общеобразоват</w:t>
      </w:r>
      <w:proofErr w:type="spellEnd"/>
      <w:r w:rsidRPr="00E26FAA">
        <w:rPr>
          <w:rFonts w:ascii="Times New Roman" w:hAnsi="Times New Roman" w:cs="Times New Roman"/>
          <w:sz w:val="22"/>
          <w:szCs w:val="22"/>
        </w:rPr>
        <w:t>. учреждений : базовый уровень. - М.</w:t>
      </w:r>
      <w:proofErr w:type="gramStart"/>
      <w:r w:rsidRPr="00E26FAA">
        <w:rPr>
          <w:rFonts w:ascii="Times New Roman" w:hAnsi="Times New Roman" w:cs="Times New Roman"/>
          <w:sz w:val="22"/>
          <w:szCs w:val="22"/>
        </w:rPr>
        <w:t xml:space="preserve">  :</w:t>
      </w:r>
      <w:proofErr w:type="gramEnd"/>
      <w:r w:rsidRPr="00E26FAA">
        <w:rPr>
          <w:rFonts w:ascii="Times New Roman" w:hAnsi="Times New Roman" w:cs="Times New Roman"/>
          <w:sz w:val="22"/>
          <w:szCs w:val="22"/>
        </w:rPr>
        <w:t xml:space="preserve"> Просвещение, 2011.</w:t>
      </w:r>
    </w:p>
    <w:p w:rsidR="00F24F68" w:rsidRDefault="00D23380" w:rsidP="00D23380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9D6">
        <w:rPr>
          <w:rFonts w:ascii="Times New Roman" w:eastAsia="MS Mincho" w:hAnsi="Times New Roman" w:cs="Times New Roman"/>
          <w:b/>
          <w:sz w:val="24"/>
          <w:szCs w:val="24"/>
        </w:rPr>
        <w:t>Альтернативные учебники:</w:t>
      </w:r>
      <w:r w:rsidRPr="00DB79D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B79D6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Pr="00DB79D6">
        <w:rPr>
          <w:rFonts w:ascii="Times New Roman" w:hAnsi="Times New Roman" w:cs="Times New Roman"/>
          <w:i/>
          <w:sz w:val="24"/>
          <w:szCs w:val="24"/>
        </w:rPr>
        <w:t>История России</w:t>
      </w:r>
      <w:r w:rsidRPr="00DB79D6">
        <w:rPr>
          <w:rFonts w:ascii="Times New Roman" w:hAnsi="Times New Roman" w:cs="Times New Roman"/>
          <w:sz w:val="24"/>
          <w:szCs w:val="24"/>
        </w:rPr>
        <w:t xml:space="preserve">, </w:t>
      </w:r>
      <w:r w:rsidRPr="00DB79D6">
        <w:rPr>
          <w:rFonts w:ascii="Times New Roman" w:hAnsi="Times New Roman" w:cs="Times New Roman"/>
          <w:i/>
          <w:sz w:val="24"/>
          <w:szCs w:val="24"/>
        </w:rPr>
        <w:t>1945 – 2008 гг.</w:t>
      </w:r>
      <w:r w:rsidRPr="00DB79D6">
        <w:rPr>
          <w:rFonts w:ascii="Times New Roman" w:hAnsi="Times New Roman" w:cs="Times New Roman"/>
          <w:sz w:val="24"/>
          <w:szCs w:val="24"/>
        </w:rPr>
        <w:t xml:space="preserve">: 11 </w:t>
      </w:r>
      <w:proofErr w:type="spellStart"/>
      <w:r w:rsidRPr="00DB79D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B79D6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DB79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79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79D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B79D6">
        <w:rPr>
          <w:rFonts w:ascii="Times New Roman" w:hAnsi="Times New Roman" w:cs="Times New Roman"/>
          <w:sz w:val="24"/>
          <w:szCs w:val="24"/>
        </w:rPr>
        <w:t xml:space="preserve">ля учащихся общеобразовательных учреждений / [А.И. Уткин, А.В. Филиппов, С.В. Алексеев и др.]; под ред. </w:t>
      </w:r>
    </w:p>
    <w:p w:rsidR="00DB79D6" w:rsidRDefault="00D23380" w:rsidP="00D23380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9D6">
        <w:rPr>
          <w:rFonts w:ascii="Times New Roman" w:hAnsi="Times New Roman" w:cs="Times New Roman"/>
          <w:sz w:val="24"/>
          <w:szCs w:val="24"/>
        </w:rPr>
        <w:t>А.А. Данилова. – М: Просвещение, 2008 (базовый уровень)</w:t>
      </w:r>
    </w:p>
    <w:p w:rsidR="00F24F68" w:rsidRDefault="00F24F68" w:rsidP="00F24F68">
      <w:pPr>
        <w:pStyle w:val="a8"/>
        <w:rPr>
          <w:rFonts w:ascii="Times New Roman" w:hAnsi="Times New Roman" w:cs="Times New Roman"/>
          <w:i/>
          <w:iCs/>
          <w:spacing w:val="-3"/>
          <w:sz w:val="22"/>
          <w:szCs w:val="22"/>
        </w:rPr>
      </w:pPr>
    </w:p>
    <w:p w:rsidR="00F24F68" w:rsidRPr="00E26FAA" w:rsidRDefault="00F24F68" w:rsidP="00F24F68">
      <w:pPr>
        <w:pStyle w:val="a8"/>
        <w:rPr>
          <w:rFonts w:ascii="Times New Roman" w:hAnsi="Times New Roman" w:cs="Times New Roman"/>
          <w:sz w:val="22"/>
          <w:szCs w:val="22"/>
        </w:rPr>
      </w:pPr>
      <w:r w:rsidRPr="00E26FAA">
        <w:rPr>
          <w:rFonts w:ascii="Times New Roman" w:hAnsi="Times New Roman" w:cs="Times New Roman"/>
          <w:i/>
          <w:iCs/>
          <w:spacing w:val="-3"/>
          <w:sz w:val="22"/>
          <w:szCs w:val="22"/>
        </w:rPr>
        <w:t xml:space="preserve">Данилов, А. А. </w:t>
      </w:r>
      <w:r>
        <w:rPr>
          <w:rFonts w:ascii="Times New Roman" w:hAnsi="Times New Roman" w:cs="Times New Roman"/>
          <w:spacing w:val="-3"/>
          <w:sz w:val="22"/>
          <w:szCs w:val="22"/>
        </w:rPr>
        <w:t>Россия и мир. 11</w:t>
      </w:r>
      <w:r w:rsidRPr="00E26FAA">
        <w:rPr>
          <w:rFonts w:ascii="Times New Roman" w:hAnsi="Times New Roman" w:cs="Times New Roman"/>
          <w:spacing w:val="-3"/>
          <w:sz w:val="22"/>
          <w:szCs w:val="22"/>
        </w:rPr>
        <w:t xml:space="preserve"> класс</w:t>
      </w:r>
      <w:proofErr w:type="gramStart"/>
      <w:r w:rsidRPr="00E26FAA">
        <w:rPr>
          <w:rFonts w:ascii="Times New Roman" w:hAnsi="Times New Roman" w:cs="Times New Roman"/>
          <w:spacing w:val="-3"/>
          <w:sz w:val="22"/>
          <w:szCs w:val="22"/>
        </w:rPr>
        <w:t xml:space="preserve"> :</w:t>
      </w:r>
      <w:proofErr w:type="gramEnd"/>
      <w:r w:rsidRPr="00E26FA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A69DD">
        <w:rPr>
          <w:rFonts w:ascii="Times New Roman" w:hAnsi="Times New Roman" w:cs="Times New Roman"/>
          <w:b/>
          <w:spacing w:val="-3"/>
          <w:sz w:val="22"/>
          <w:szCs w:val="22"/>
        </w:rPr>
        <w:t>метод, рекомендации /</w:t>
      </w:r>
      <w:r w:rsidRPr="00E26FAA">
        <w:rPr>
          <w:rFonts w:ascii="Times New Roman" w:hAnsi="Times New Roman" w:cs="Times New Roman"/>
          <w:spacing w:val="-3"/>
          <w:sz w:val="22"/>
          <w:szCs w:val="22"/>
        </w:rPr>
        <w:t xml:space="preserve"> А. А. Данилов, Л. Г. Ко</w:t>
      </w:r>
      <w:r w:rsidRPr="00E26FAA">
        <w:rPr>
          <w:rFonts w:ascii="Times New Roman" w:hAnsi="Times New Roman" w:cs="Times New Roman"/>
          <w:spacing w:val="-3"/>
          <w:sz w:val="22"/>
          <w:szCs w:val="22"/>
        </w:rPr>
        <w:softHyphen/>
      </w:r>
      <w:r w:rsidRPr="00E26FAA">
        <w:rPr>
          <w:rFonts w:ascii="Times New Roman" w:hAnsi="Times New Roman" w:cs="Times New Roman"/>
          <w:sz w:val="22"/>
          <w:szCs w:val="22"/>
        </w:rPr>
        <w:t xml:space="preserve">сулина, </w:t>
      </w:r>
      <w:r>
        <w:rPr>
          <w:rFonts w:ascii="Times New Roman" w:hAnsi="Times New Roman" w:cs="Times New Roman"/>
          <w:sz w:val="22"/>
          <w:szCs w:val="22"/>
        </w:rPr>
        <w:t xml:space="preserve">Г.А. </w:t>
      </w:r>
      <w:proofErr w:type="spellStart"/>
      <w:r>
        <w:rPr>
          <w:rFonts w:ascii="Times New Roman" w:hAnsi="Times New Roman" w:cs="Times New Roman"/>
          <w:sz w:val="22"/>
          <w:szCs w:val="22"/>
        </w:rPr>
        <w:t>Минндрина</w:t>
      </w:r>
      <w:proofErr w:type="spellEnd"/>
      <w:r w:rsidRPr="00E26FAA">
        <w:rPr>
          <w:rFonts w:ascii="Times New Roman" w:hAnsi="Times New Roman" w:cs="Times New Roman"/>
          <w:sz w:val="22"/>
          <w:szCs w:val="22"/>
        </w:rPr>
        <w:t>. - М.: Просвещение, 200</w:t>
      </w:r>
      <w:r>
        <w:rPr>
          <w:rFonts w:ascii="Times New Roman" w:hAnsi="Times New Roman" w:cs="Times New Roman"/>
          <w:sz w:val="22"/>
          <w:szCs w:val="22"/>
        </w:rPr>
        <w:t>6-10</w:t>
      </w:r>
    </w:p>
    <w:p w:rsidR="00F24F68" w:rsidRPr="00DB79D6" w:rsidRDefault="00F24F68" w:rsidP="00D2338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F7D0B" w:rsidRDefault="00DD1667" w:rsidP="00AF7D0B">
      <w:r>
        <w:t>Интерактивный курс подготовки к ЕГЭ история</w:t>
      </w:r>
    </w:p>
    <w:p w:rsidR="007E03A5" w:rsidRDefault="007E03A5" w:rsidP="00AF7D0B"/>
    <w:p w:rsidR="007E03A5" w:rsidRPr="00972D98" w:rsidRDefault="007E03A5" w:rsidP="00AF7D0B">
      <w:pPr>
        <w:rPr>
          <w:b/>
          <w:sz w:val="28"/>
          <w:szCs w:val="28"/>
        </w:rPr>
      </w:pPr>
    </w:p>
    <w:p w:rsidR="007E03A5" w:rsidRPr="00972D98" w:rsidRDefault="007E03A5" w:rsidP="007E03A5">
      <w:pPr>
        <w:jc w:val="center"/>
        <w:rPr>
          <w:b/>
          <w:sz w:val="28"/>
          <w:szCs w:val="28"/>
          <w:u w:val="single"/>
        </w:rPr>
      </w:pPr>
      <w:r w:rsidRPr="00972D98">
        <w:rPr>
          <w:b/>
          <w:sz w:val="28"/>
          <w:szCs w:val="28"/>
          <w:u w:val="single"/>
        </w:rPr>
        <w:t>Календарно-тематическое планирование.</w:t>
      </w:r>
    </w:p>
    <w:p w:rsidR="007E03A5" w:rsidRPr="007E03A5" w:rsidRDefault="007E03A5" w:rsidP="007E03A5">
      <w:pPr>
        <w:jc w:val="center"/>
        <w:rPr>
          <w:sz w:val="20"/>
          <w:szCs w:val="20"/>
          <w:u w:val="single"/>
        </w:rPr>
      </w:pPr>
    </w:p>
    <w:tbl>
      <w:tblPr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1418"/>
        <w:gridCol w:w="2691"/>
        <w:gridCol w:w="995"/>
        <w:gridCol w:w="2551"/>
        <w:gridCol w:w="1985"/>
        <w:gridCol w:w="1134"/>
        <w:gridCol w:w="283"/>
        <w:gridCol w:w="1418"/>
        <w:gridCol w:w="850"/>
        <w:gridCol w:w="851"/>
        <w:gridCol w:w="1131"/>
      </w:tblGrid>
      <w:tr w:rsidR="007E03A5" w:rsidRPr="007E03A5" w:rsidTr="00556D21">
        <w:trPr>
          <w:trHeight w:val="327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№</w:t>
            </w:r>
          </w:p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Тема</w:t>
            </w:r>
          </w:p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урока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Элементы содержания. Основные понятия. Подготовка к ЕГЭ.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Тип</w:t>
            </w:r>
          </w:p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урока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Предметный результат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УУД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Материалы</w:t>
            </w:r>
          </w:p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к уроку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Домашнее</w:t>
            </w:r>
          </w:p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задание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Календарные сроки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Примечание (причины изменения календарных сроков, уплотнение тем)</w:t>
            </w:r>
          </w:p>
        </w:tc>
      </w:tr>
      <w:tr w:rsidR="007E03A5" w:rsidRPr="007E03A5" w:rsidTr="00556D21">
        <w:trPr>
          <w:trHeight w:val="53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Факт</w:t>
            </w:r>
          </w:p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3A5" w:rsidRPr="007E03A5" w:rsidRDefault="007E03A5" w:rsidP="00556D21">
            <w:pPr>
              <w:rPr>
                <w:b/>
                <w:sz w:val="20"/>
                <w:szCs w:val="20"/>
              </w:rPr>
            </w:pPr>
            <w:r w:rsidRPr="007E03A5">
              <w:rPr>
                <w:b/>
                <w:sz w:val="20"/>
                <w:szCs w:val="20"/>
              </w:rPr>
              <w:t xml:space="preserve">Раздел 1. Индустриальная модернизация традиционного общества (1900-1914 гг.) </w:t>
            </w:r>
          </w:p>
        </w:tc>
      </w:tr>
      <w:tr w:rsidR="007E03A5" w:rsidRPr="007E03A5" w:rsidTr="00556D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Введение в историю ХХ века.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Новейшая эпоха. Проблемы периодизации новейшей истории. Россия в ХХ в.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Новейшая эпоха, глобальность, международная интеграция.</w:t>
            </w:r>
          </w:p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Знакомство с </w:t>
            </w:r>
            <w:proofErr w:type="spellStart"/>
            <w:r w:rsidRPr="007E03A5">
              <w:rPr>
                <w:sz w:val="20"/>
                <w:szCs w:val="20"/>
              </w:rPr>
              <w:t>КИМами</w:t>
            </w:r>
            <w:proofErr w:type="spellEnd"/>
            <w:r w:rsidRPr="007E03A5">
              <w:rPr>
                <w:sz w:val="20"/>
                <w:szCs w:val="20"/>
              </w:rPr>
              <w:t>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Урок изучения новых знаний, лекция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 отличительные черты Новейшей эпохи; варианты периодизации России ХХ в.; критерии выполнения периодов в истории отдельных стран.                 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объяснять, почему ХХ </w:t>
            </w:r>
            <w:proofErr w:type="gramStart"/>
            <w:r w:rsidRPr="007E03A5">
              <w:rPr>
                <w:sz w:val="20"/>
                <w:szCs w:val="20"/>
              </w:rPr>
              <w:t>в</w:t>
            </w:r>
            <w:proofErr w:type="gramEnd"/>
            <w:r w:rsidRPr="007E03A5">
              <w:rPr>
                <w:sz w:val="20"/>
                <w:szCs w:val="20"/>
              </w:rPr>
              <w:t xml:space="preserve">. </w:t>
            </w:r>
            <w:proofErr w:type="gramStart"/>
            <w:r w:rsidRPr="007E03A5">
              <w:rPr>
                <w:sz w:val="20"/>
                <w:szCs w:val="20"/>
              </w:rPr>
              <w:t>называют</w:t>
            </w:r>
            <w:proofErr w:type="gramEnd"/>
            <w:r w:rsidRPr="007E03A5">
              <w:rPr>
                <w:sz w:val="20"/>
                <w:szCs w:val="20"/>
              </w:rPr>
              <w:t xml:space="preserve"> переломным; высказывать свое мнение о том, какой рубеж начала Новейшей эпохи является более обоснованным и почему, в чем состоит значение </w:t>
            </w:r>
            <w:r w:rsidRPr="007E03A5">
              <w:rPr>
                <w:sz w:val="20"/>
                <w:szCs w:val="20"/>
              </w:rPr>
              <w:lastRenderedPageBreak/>
              <w:t>быстрого технического прогресса для истории ХХ в.; устанавливать причинно-следственные связи; приводить примеры, анализировать; структурировать учебный материал в виде тезисного плана; работать с картой.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 xml:space="preserve">П.- понимать значение символов (условных обозначений); формулировать ответы на вопросы учителя; осуществлять поиск необходимой информации (из материалов учебника, рассказа учителя); уметь структурировать </w:t>
            </w:r>
            <w:r w:rsidRPr="007E03A5">
              <w:rPr>
                <w:sz w:val="20"/>
                <w:szCs w:val="20"/>
              </w:rPr>
              <w:lastRenderedPageBreak/>
              <w:t xml:space="preserve">знания, самостоятельно выделять  и формулировать цели; дополнять и расширять имеющиеся знания и представления о переходе от традиционного общества к </w:t>
            </w:r>
            <w:proofErr w:type="gramStart"/>
            <w:r w:rsidRPr="007E03A5">
              <w:rPr>
                <w:sz w:val="20"/>
                <w:szCs w:val="20"/>
              </w:rPr>
              <w:t>индустриальному</w:t>
            </w:r>
            <w:proofErr w:type="gramEnd"/>
            <w:r w:rsidRPr="007E03A5">
              <w:rPr>
                <w:sz w:val="20"/>
                <w:szCs w:val="20"/>
              </w:rPr>
              <w:t xml:space="preserve"> в странах Европы и России.                     Л.- понимать значение знаний для человека и принимать  его; мотивировать свои действия, проявлять  интерес к новому учебному материалу; оценивать собственную учебную деятельность.               Р.- принимать учебную задачу; проявлять  умения ориентироваться в учебнике; учитывать выделенные учителем ориентиры действия; уметь оценивать свою работу на уроке; оценивать эмоциональное состояние, </w:t>
            </w:r>
            <w:r w:rsidRPr="007E03A5">
              <w:rPr>
                <w:sz w:val="20"/>
                <w:szCs w:val="20"/>
              </w:rPr>
              <w:lastRenderedPageBreak/>
              <w:t>полученное от деятельности на уроке.                         К.- применять правила делового сотрудничества, сравнивать разные точки зрения; вступать в коллективное сотрудничество, участвовать  в обсуждении вопросов, обмениваться мнениями, слушать друг друга, согласовывать действия с партнером.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Карта «Европа в конце XIX – начале XX века»; учебник.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§ 1, с. 6-10. Задания в рабочей тетради.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3.09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Мир в начале ХХ века.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Государства и народы на карте мира. Научно-технический прогресс. Индустриализация. Монополистический капитализм. Изменения социальной структуры индустриального общества. Империи и империализм. Проблемы модернизации. Модели ускоренной модернизации  в ХХ веке.                         </w:t>
            </w:r>
            <w:proofErr w:type="gramStart"/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национализм, либерализм,  республиканизм, демократия, парламентаризм, монархия, конституционная монархия, </w:t>
            </w:r>
            <w:proofErr w:type="spellStart"/>
            <w:r w:rsidRPr="007E03A5">
              <w:rPr>
                <w:sz w:val="20"/>
                <w:szCs w:val="20"/>
              </w:rPr>
              <w:t>каудильистские</w:t>
            </w:r>
            <w:proofErr w:type="spellEnd"/>
            <w:r w:rsidRPr="007E03A5">
              <w:rPr>
                <w:sz w:val="20"/>
                <w:szCs w:val="20"/>
              </w:rPr>
              <w:t xml:space="preserve"> (олигархические) диктатуры, индустриализация, НТП,  империализм, колониализм, модернизация, монополии, картель, синдикат, трест, концерн.</w:t>
            </w:r>
            <w:proofErr w:type="gramEnd"/>
            <w:r w:rsidRPr="007E03A5">
              <w:rPr>
                <w:sz w:val="20"/>
                <w:szCs w:val="20"/>
              </w:rPr>
              <w:t xml:space="preserve">                    </w:t>
            </w:r>
            <w:r w:rsidRPr="007E03A5">
              <w:rPr>
                <w:sz w:val="20"/>
                <w:szCs w:val="20"/>
                <w:u w:val="single"/>
              </w:rPr>
              <w:t>Личности:</w:t>
            </w:r>
            <w:r w:rsidRPr="007E03A5">
              <w:rPr>
                <w:sz w:val="20"/>
                <w:szCs w:val="20"/>
              </w:rPr>
              <w:t xml:space="preserve"> </w:t>
            </w:r>
            <w:proofErr w:type="spellStart"/>
            <w:r w:rsidRPr="007E03A5">
              <w:rPr>
                <w:sz w:val="20"/>
                <w:szCs w:val="20"/>
              </w:rPr>
              <w:t>Складовская-Кюри</w:t>
            </w:r>
            <w:proofErr w:type="spellEnd"/>
            <w:r w:rsidRPr="007E03A5">
              <w:rPr>
                <w:sz w:val="20"/>
                <w:szCs w:val="20"/>
              </w:rPr>
              <w:t xml:space="preserve">, П.Кюри, </w:t>
            </w:r>
            <w:proofErr w:type="spellStart"/>
            <w:r w:rsidRPr="007E03A5">
              <w:rPr>
                <w:sz w:val="20"/>
                <w:szCs w:val="20"/>
              </w:rPr>
              <w:t>Резенфорд</w:t>
            </w:r>
            <w:proofErr w:type="spellEnd"/>
            <w:r w:rsidRPr="007E03A5">
              <w:rPr>
                <w:sz w:val="20"/>
                <w:szCs w:val="20"/>
              </w:rPr>
              <w:t xml:space="preserve">, </w:t>
            </w:r>
            <w:proofErr w:type="spellStart"/>
            <w:r w:rsidRPr="007E03A5">
              <w:rPr>
                <w:sz w:val="20"/>
                <w:szCs w:val="20"/>
              </w:rPr>
              <w:t>Планк</w:t>
            </w:r>
            <w:proofErr w:type="gramStart"/>
            <w:r w:rsidRPr="007E03A5">
              <w:rPr>
                <w:sz w:val="20"/>
                <w:szCs w:val="20"/>
              </w:rPr>
              <w:t>,Б</w:t>
            </w:r>
            <w:proofErr w:type="gramEnd"/>
            <w:r w:rsidRPr="007E03A5">
              <w:rPr>
                <w:sz w:val="20"/>
                <w:szCs w:val="20"/>
              </w:rPr>
              <w:t>ор</w:t>
            </w:r>
            <w:proofErr w:type="spellEnd"/>
            <w:r w:rsidRPr="007E03A5">
              <w:rPr>
                <w:sz w:val="20"/>
                <w:szCs w:val="20"/>
              </w:rPr>
              <w:t xml:space="preserve">, </w:t>
            </w:r>
            <w:proofErr w:type="spellStart"/>
            <w:r w:rsidRPr="007E03A5">
              <w:rPr>
                <w:sz w:val="20"/>
                <w:szCs w:val="20"/>
              </w:rPr>
              <w:t>Энштейн</w:t>
            </w:r>
            <w:proofErr w:type="spellEnd"/>
            <w:r w:rsidRPr="007E03A5">
              <w:rPr>
                <w:sz w:val="20"/>
                <w:szCs w:val="20"/>
              </w:rPr>
              <w:t xml:space="preserve">, </w:t>
            </w:r>
            <w:proofErr w:type="spellStart"/>
            <w:r w:rsidRPr="007E03A5">
              <w:rPr>
                <w:sz w:val="20"/>
                <w:szCs w:val="20"/>
              </w:rPr>
              <w:t>Муцухито</w:t>
            </w:r>
            <w:proofErr w:type="spellEnd"/>
            <w:r w:rsidRPr="007E03A5">
              <w:rPr>
                <w:sz w:val="20"/>
                <w:szCs w:val="20"/>
              </w:rPr>
              <w:t xml:space="preserve">.                 </w:t>
            </w:r>
            <w:r w:rsidRPr="007E03A5">
              <w:rPr>
                <w:sz w:val="20"/>
                <w:szCs w:val="20"/>
                <w:u w:val="single"/>
              </w:rPr>
              <w:t>ЕГЭ</w:t>
            </w:r>
            <w:r w:rsidRPr="007E03A5">
              <w:rPr>
                <w:sz w:val="20"/>
                <w:szCs w:val="20"/>
              </w:rPr>
              <w:t>. Решение заданий А1-А2. Знание основных фактов, процессов, явлений VIII–</w:t>
            </w:r>
            <w:r w:rsidRPr="007E03A5">
              <w:rPr>
                <w:sz w:val="20"/>
                <w:szCs w:val="20"/>
              </w:rPr>
              <w:lastRenderedPageBreak/>
              <w:t>XVII вв.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 какие государства  и в </w:t>
            </w:r>
            <w:proofErr w:type="gramStart"/>
            <w:r w:rsidRPr="007E03A5">
              <w:rPr>
                <w:sz w:val="20"/>
                <w:szCs w:val="20"/>
              </w:rPr>
              <w:t>силу</w:t>
            </w:r>
            <w:proofErr w:type="gramEnd"/>
            <w:r w:rsidRPr="007E03A5">
              <w:rPr>
                <w:sz w:val="20"/>
                <w:szCs w:val="20"/>
              </w:rPr>
              <w:t xml:space="preserve"> каких обстоятельств создали на протяжении Нового времени многонациональные и колониальные империи; последствия НТП в начале ХХ в.; признаки империализма.        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извлекать из таблиц необходимую информацию; высказывать свое мнение, аргументировать его, используя исторические сведения; характеризовать особенности политических режимов в странах Латинской Америки. </w:t>
            </w:r>
            <w:r w:rsidRPr="007E03A5">
              <w:rPr>
                <w:sz w:val="20"/>
                <w:szCs w:val="20"/>
                <w:u w:val="single"/>
              </w:rPr>
              <w:t>Объяснять</w:t>
            </w:r>
            <w:r w:rsidRPr="007E03A5">
              <w:rPr>
                <w:sz w:val="20"/>
                <w:szCs w:val="20"/>
              </w:rPr>
              <w:t xml:space="preserve">, чем они обусловлены; показывать, в чем выражалась неравномерность экономического развития отдельных стран в конце XIX – начале XX в.; приводить примеры, от чего зависело ускорение или замедление темпов развития; анализировать точки зрения на появление разных трактовок понятия </w:t>
            </w:r>
            <w:r w:rsidRPr="007E03A5">
              <w:rPr>
                <w:sz w:val="20"/>
                <w:szCs w:val="20"/>
              </w:rPr>
              <w:lastRenderedPageBreak/>
              <w:t>«империализм»; работать с картой.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Карта « Мир к началу ХХ века»; учебник.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§ 2 , с. 10-18. Рефераты о научно-технических открытиях, ученых.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5.09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3-4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Страны Европы и США в 1900-1914 гг.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Достижения и проблемы индустриального развития Монополистический капитализм и противоречия его развития Демографические процессы. Социальные движения. Политические течения и организации. Консерваторы, либералы, радикалы. Программные позиции консервативных, либеральных и радикальных партий. Социальные реформы. Национальный вопрос.      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консерваторы, либералы, радикалы, феминистское движение. </w:t>
            </w:r>
            <w:r w:rsidRPr="007E03A5">
              <w:rPr>
                <w:sz w:val="20"/>
                <w:szCs w:val="20"/>
                <w:u w:val="single"/>
              </w:rPr>
              <w:t>Исторические личности:</w:t>
            </w:r>
            <w:r w:rsidRPr="007E03A5">
              <w:rPr>
                <w:sz w:val="20"/>
                <w:szCs w:val="20"/>
              </w:rPr>
              <w:t xml:space="preserve"> </w:t>
            </w:r>
            <w:proofErr w:type="gramStart"/>
            <w:r w:rsidRPr="007E03A5">
              <w:rPr>
                <w:sz w:val="20"/>
                <w:szCs w:val="20"/>
              </w:rPr>
              <w:t xml:space="preserve">Рокфеллеры, Карнеги, </w:t>
            </w:r>
            <w:proofErr w:type="spellStart"/>
            <w:r w:rsidRPr="007E03A5">
              <w:rPr>
                <w:sz w:val="20"/>
                <w:szCs w:val="20"/>
              </w:rPr>
              <w:t>Морганы</w:t>
            </w:r>
            <w:proofErr w:type="spellEnd"/>
            <w:r w:rsidRPr="007E03A5">
              <w:rPr>
                <w:sz w:val="20"/>
                <w:szCs w:val="20"/>
              </w:rPr>
              <w:t xml:space="preserve">, Тейлор, Форд, </w:t>
            </w:r>
            <w:proofErr w:type="spellStart"/>
            <w:r w:rsidRPr="007E03A5">
              <w:rPr>
                <w:sz w:val="20"/>
                <w:szCs w:val="20"/>
              </w:rPr>
              <w:t>Клемансо</w:t>
            </w:r>
            <w:proofErr w:type="spellEnd"/>
            <w:r w:rsidRPr="007E03A5">
              <w:rPr>
                <w:sz w:val="20"/>
                <w:szCs w:val="20"/>
              </w:rPr>
              <w:t xml:space="preserve">, Бернштейн, Бебель, Либкнехт, Люксембург, Каутский, </w:t>
            </w:r>
            <w:proofErr w:type="spellStart"/>
            <w:r w:rsidRPr="007E03A5">
              <w:rPr>
                <w:sz w:val="20"/>
                <w:szCs w:val="20"/>
              </w:rPr>
              <w:t>Дебс</w:t>
            </w:r>
            <w:proofErr w:type="spellEnd"/>
            <w:r w:rsidRPr="007E03A5">
              <w:rPr>
                <w:sz w:val="20"/>
                <w:szCs w:val="20"/>
              </w:rPr>
              <w:t xml:space="preserve">, </w:t>
            </w:r>
            <w:proofErr w:type="spellStart"/>
            <w:r w:rsidRPr="007E03A5">
              <w:rPr>
                <w:sz w:val="20"/>
                <w:szCs w:val="20"/>
              </w:rPr>
              <w:t>Гомперс</w:t>
            </w:r>
            <w:proofErr w:type="spellEnd"/>
            <w:r w:rsidRPr="007E03A5">
              <w:rPr>
                <w:sz w:val="20"/>
                <w:szCs w:val="20"/>
              </w:rPr>
              <w:t xml:space="preserve">, Д.Ллойд </w:t>
            </w:r>
            <w:proofErr w:type="spellStart"/>
            <w:r w:rsidRPr="007E03A5">
              <w:rPr>
                <w:sz w:val="20"/>
                <w:szCs w:val="20"/>
              </w:rPr>
              <w:t>Джорж</w:t>
            </w:r>
            <w:proofErr w:type="spellEnd"/>
            <w:r w:rsidRPr="007E03A5">
              <w:rPr>
                <w:sz w:val="20"/>
                <w:szCs w:val="20"/>
              </w:rPr>
              <w:t xml:space="preserve">, </w:t>
            </w:r>
            <w:proofErr w:type="spellStart"/>
            <w:r w:rsidRPr="007E03A5">
              <w:rPr>
                <w:sz w:val="20"/>
                <w:szCs w:val="20"/>
              </w:rPr>
              <w:t>Д.Джолитти</w:t>
            </w:r>
            <w:proofErr w:type="spellEnd"/>
            <w:r w:rsidRPr="007E03A5">
              <w:rPr>
                <w:sz w:val="20"/>
                <w:szCs w:val="20"/>
              </w:rPr>
              <w:t xml:space="preserve">, </w:t>
            </w:r>
            <w:proofErr w:type="spellStart"/>
            <w:r w:rsidRPr="007E03A5">
              <w:rPr>
                <w:sz w:val="20"/>
                <w:szCs w:val="20"/>
              </w:rPr>
              <w:t>Гриффит</w:t>
            </w:r>
            <w:proofErr w:type="spellEnd"/>
            <w:r w:rsidRPr="007E03A5">
              <w:rPr>
                <w:sz w:val="20"/>
                <w:szCs w:val="20"/>
              </w:rPr>
              <w:t>.</w:t>
            </w:r>
            <w:proofErr w:type="gramEnd"/>
            <w:r w:rsidRPr="007E03A5">
              <w:rPr>
                <w:sz w:val="20"/>
                <w:szCs w:val="20"/>
              </w:rPr>
              <w:t xml:space="preserve">                     </w:t>
            </w:r>
            <w:r w:rsidRPr="007E03A5">
              <w:rPr>
                <w:sz w:val="20"/>
                <w:szCs w:val="20"/>
                <w:u w:val="single"/>
              </w:rPr>
              <w:t xml:space="preserve">ЕГЭ. </w:t>
            </w:r>
            <w:r w:rsidRPr="007E03A5">
              <w:rPr>
                <w:sz w:val="20"/>
                <w:szCs w:val="20"/>
              </w:rPr>
              <w:t>Задания А3-А4. Установление причинно-следственных связей VIII–XVII вв. Знание основных фактов, процессов, явлений (культура) VIII–XVII вв.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1. Урок изучения новых знаний, лекция.</w:t>
            </w:r>
          </w:p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2.Урок </w:t>
            </w:r>
            <w:proofErr w:type="spellStart"/>
            <w:r w:rsidRPr="007E03A5">
              <w:rPr>
                <w:sz w:val="20"/>
                <w:szCs w:val="20"/>
              </w:rPr>
              <w:t>практич</w:t>
            </w:r>
            <w:proofErr w:type="spellEnd"/>
            <w:r w:rsidRPr="007E03A5">
              <w:rPr>
                <w:sz w:val="20"/>
                <w:szCs w:val="20"/>
              </w:rPr>
              <w:t>. применения знаний и умений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proofErr w:type="gramStart"/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почему монополии появились в конце XIX – начале XX в. в странах, находящихся на разных уровнях экономического развития; суть проблемы определения задач рабочего движения в начале ХХ в..         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извлекать из текста учебника необходимую информацию; структурировать учебный материал в виде таблицы, тезисного плана, схемы; обсуждать проблемные вопросы; высказывать свое мнение, аргументировать его, использовать исторические сведения;</w:t>
            </w:r>
            <w:proofErr w:type="gramEnd"/>
            <w:r w:rsidRPr="007E03A5">
              <w:rPr>
                <w:sz w:val="20"/>
                <w:szCs w:val="20"/>
              </w:rPr>
              <w:t xml:space="preserve"> работать с картой; характеризовать миграцию населения по плану; разъяснять определение «США – «плавильный котел»  и причины его появления; анализировать взгляды Черчилля; характеризовать предпосылки феминистского движения; формулировать программные позиции консервативных, либеральных и радикальных партий; объяснять раздробленность и частные преобразования социал-демократических и </w:t>
            </w:r>
            <w:r w:rsidRPr="007E03A5">
              <w:rPr>
                <w:sz w:val="20"/>
                <w:szCs w:val="20"/>
              </w:rPr>
              <w:lastRenderedPageBreak/>
              <w:t>социалистических партий; составлять перечень задач национальных движений в европейских странах.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Презентация «Страны Европы и США в 1900-1914 гг.».  Режим доступа: http://www.proshkolu.ru/user/Elena1020/file/1021553/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§ 3-4,  с.18-33, вопросы с.32-33. Задания в рабочей тетради.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10.09</w:t>
            </w:r>
          </w:p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12.09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Экономическая модернизация в России: успехи и противоречия.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Противоречия российской индустриализации. Особенности развития сельского хозяйства. Ограничения свободной купли-продажи земли. Российское законодательство в сфере предпринимательской деятельности.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индустриализация, предпринимательство, аграрное общество. </w:t>
            </w:r>
            <w:r w:rsidRPr="007E03A5">
              <w:rPr>
                <w:sz w:val="20"/>
                <w:szCs w:val="20"/>
                <w:u w:val="single"/>
              </w:rPr>
              <w:t>ЕГЭ</w:t>
            </w:r>
            <w:r w:rsidRPr="007E03A5">
              <w:rPr>
                <w:sz w:val="20"/>
                <w:szCs w:val="20"/>
              </w:rPr>
              <w:t>. Задания А5-А6. Умение проводить поиск исторической информации в источниках разного типа  VIII–XVII вв. Знание основных фактов, процессов, явлений  XVIII – середина XIX вв.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Урок изучения новых знаний, проблемная лекция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особенности индустриальной модернизации России начала ХХ в.; черты аграрного общества, сохранившиеся в России.               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устанавливать причинно-следственные связи; выяснять, почему крестьянская </w:t>
            </w:r>
            <w:proofErr w:type="spellStart"/>
            <w:r w:rsidRPr="007E03A5">
              <w:rPr>
                <w:sz w:val="20"/>
                <w:szCs w:val="20"/>
              </w:rPr>
              <w:t>передельная</w:t>
            </w:r>
            <w:proofErr w:type="spellEnd"/>
            <w:r w:rsidRPr="007E03A5">
              <w:rPr>
                <w:sz w:val="20"/>
                <w:szCs w:val="20"/>
              </w:rPr>
              <w:t xml:space="preserve"> община являлась тормозом в становлении индустриального общества; определять какие цели преследовали ограничения в системе купли-продажи земли; высказывать свое мнение, оправданными ли они являются; выяснить, соответствовало ли российское законодательство требованиям экономического развития страны; извлекать необходимую информацию из текста учебника.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Презентация «Экономическая модернизация в России в начале </w:t>
            </w:r>
            <w:r w:rsidRPr="007E03A5">
              <w:rPr>
                <w:sz w:val="20"/>
                <w:szCs w:val="20"/>
                <w:lang w:val="en-US"/>
              </w:rPr>
              <w:t>XX</w:t>
            </w:r>
            <w:r w:rsidRPr="007E03A5">
              <w:rPr>
                <w:sz w:val="20"/>
                <w:szCs w:val="20"/>
              </w:rPr>
              <w:t xml:space="preserve"> века: успехи и противоречия».  Режим доступа: http://nsportal.ru/shkola/istoriya/library/prezentatsiya-i-plan-uroka-istorii-v-11-klasse-sotsialno-ekonomicheskie-prot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§ 5,  с. 33-37.            Эссе «Роль России в мировой экономике начала ХХ века».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17.09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6-7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Город и деревня России в процессе модернизации.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Особенности российской социальной модернизации. Влияние урбанизации и грамотности на социальную модернизацию. Причины слабости буржуазного менталитета  в российском обществе. Особенности менталитета русского </w:t>
            </w:r>
            <w:r w:rsidRPr="007E03A5">
              <w:rPr>
                <w:sz w:val="20"/>
                <w:szCs w:val="20"/>
              </w:rPr>
              <w:lastRenderedPageBreak/>
              <w:t xml:space="preserve">крестьянства. Влияние города на деревню. </w:t>
            </w:r>
            <w:proofErr w:type="spellStart"/>
            <w:r w:rsidRPr="007E03A5">
              <w:rPr>
                <w:sz w:val="20"/>
                <w:szCs w:val="20"/>
              </w:rPr>
              <w:t>Окрестьянивание</w:t>
            </w:r>
            <w:proofErr w:type="spellEnd"/>
            <w:r w:rsidRPr="007E03A5">
              <w:rPr>
                <w:sz w:val="20"/>
                <w:szCs w:val="20"/>
              </w:rPr>
              <w:t xml:space="preserve"> города. Особенности менталитета российской буржуазии. «Размывание» дворянства.           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модернизация, урбанизация, менталитет.                   </w:t>
            </w:r>
            <w:r w:rsidRPr="007E03A5">
              <w:rPr>
                <w:sz w:val="20"/>
                <w:szCs w:val="20"/>
                <w:u w:val="single"/>
              </w:rPr>
              <w:t>ЕГЭ.</w:t>
            </w:r>
            <w:r w:rsidRPr="007E03A5">
              <w:rPr>
                <w:sz w:val="20"/>
                <w:szCs w:val="20"/>
              </w:rPr>
              <w:t xml:space="preserve"> Задания А7-А8. Знание основных фактов, процессов, явлений XVIII – середина XIX вв. Установление причинн</w:t>
            </w:r>
            <w:proofErr w:type="gramStart"/>
            <w:r w:rsidRPr="007E03A5">
              <w:rPr>
                <w:sz w:val="20"/>
                <w:szCs w:val="20"/>
              </w:rPr>
              <w:t>о-</w:t>
            </w:r>
            <w:proofErr w:type="gramEnd"/>
            <w:r w:rsidRPr="007E03A5">
              <w:rPr>
                <w:sz w:val="20"/>
                <w:szCs w:val="20"/>
              </w:rPr>
              <w:t xml:space="preserve"> следственных связей.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1. Урок изучения новых знаний, проблемная лекция.</w:t>
            </w:r>
          </w:p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2. Урок </w:t>
            </w:r>
            <w:proofErr w:type="spellStart"/>
            <w:r w:rsidRPr="007E03A5">
              <w:rPr>
                <w:sz w:val="20"/>
                <w:szCs w:val="20"/>
              </w:rPr>
              <w:t>практич</w:t>
            </w:r>
            <w:proofErr w:type="spellEnd"/>
            <w:r w:rsidRPr="007E03A5">
              <w:rPr>
                <w:sz w:val="20"/>
                <w:szCs w:val="20"/>
              </w:rPr>
              <w:t xml:space="preserve">. </w:t>
            </w:r>
            <w:r w:rsidRPr="007E03A5">
              <w:rPr>
                <w:sz w:val="20"/>
                <w:szCs w:val="20"/>
              </w:rPr>
              <w:lastRenderedPageBreak/>
              <w:t>применения знаний и умений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lastRenderedPageBreak/>
              <w:t>Знать:</w:t>
            </w:r>
            <w:r w:rsidRPr="007E03A5">
              <w:rPr>
                <w:sz w:val="20"/>
                <w:szCs w:val="20"/>
              </w:rPr>
              <w:t xml:space="preserve"> в каких направлениях шли социальные процессы в западных странах в период модернизации; особенности российской модернизации, замедляющие процесс сословной нивелировки </w:t>
            </w:r>
            <w:r w:rsidRPr="007E03A5">
              <w:rPr>
                <w:sz w:val="20"/>
                <w:szCs w:val="20"/>
              </w:rPr>
              <w:lastRenderedPageBreak/>
              <w:t xml:space="preserve">общества; характерные черты буржуазного менталитета; причины тормоза социальной модернизации. 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анализировать документы; осуществлять поиск пословиц, отражающих отношение русских крестьян к богатству, власти, труду; работать с дополнительной литературой; устанавливать причинно-следственные связи; делать вывод об уровнях индустриальной и социальной модернизации России; определять, в чем заключалась опасность несоответствия этих уровней. </w:t>
            </w:r>
          </w:p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Презентация «Город и деревня России в процессе модернизации в  начале XX века».  Режим </w:t>
            </w:r>
            <w:r w:rsidRPr="007E03A5">
              <w:rPr>
                <w:sz w:val="20"/>
                <w:szCs w:val="20"/>
              </w:rPr>
              <w:lastRenderedPageBreak/>
              <w:t>доступа: http://www.proshkolu.ru/user/maltsevala/file/4480734/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§ 6-7, с.38-47; вопросы с.47, проекты (темы выбирают обучающиеся).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19.09</w:t>
            </w:r>
          </w:p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24.09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Право и традиции в российской политической системе начала ХХ </w:t>
            </w:r>
            <w:proofErr w:type="gramStart"/>
            <w:r w:rsidRPr="007E03A5">
              <w:rPr>
                <w:sz w:val="20"/>
                <w:szCs w:val="20"/>
              </w:rPr>
              <w:t>в</w:t>
            </w:r>
            <w:proofErr w:type="gramEnd"/>
            <w:r w:rsidRPr="007E03A5">
              <w:rPr>
                <w:sz w:val="20"/>
                <w:szCs w:val="20"/>
              </w:rPr>
              <w:t>..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Этапы формирования правового государства. Становление российского парламентаризма. «Правовое самодержавие». Ограниченность гражданских прав населения. Патернализм. Закон и традиции.       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правовое государство, гражданские права, патернализм, Сенат, Синод.              </w:t>
            </w:r>
            <w:r w:rsidRPr="007E03A5">
              <w:rPr>
                <w:sz w:val="20"/>
                <w:szCs w:val="20"/>
                <w:u w:val="single"/>
              </w:rPr>
              <w:t xml:space="preserve">Исторические личности: </w:t>
            </w:r>
            <w:r w:rsidRPr="007E03A5">
              <w:rPr>
                <w:sz w:val="20"/>
                <w:szCs w:val="20"/>
              </w:rPr>
              <w:t xml:space="preserve">Николай II, </w:t>
            </w:r>
            <w:proofErr w:type="spellStart"/>
            <w:r w:rsidRPr="007E03A5">
              <w:rPr>
                <w:sz w:val="20"/>
                <w:szCs w:val="20"/>
              </w:rPr>
              <w:t>Зубатов</w:t>
            </w:r>
            <w:proofErr w:type="spellEnd"/>
            <w:r w:rsidRPr="007E03A5">
              <w:rPr>
                <w:sz w:val="20"/>
                <w:szCs w:val="20"/>
              </w:rPr>
              <w:t xml:space="preserve">.                         </w:t>
            </w:r>
            <w:r w:rsidRPr="007E03A5">
              <w:rPr>
                <w:sz w:val="20"/>
                <w:szCs w:val="20"/>
                <w:u w:val="single"/>
              </w:rPr>
              <w:t>ЕГЭ</w:t>
            </w:r>
            <w:r w:rsidRPr="007E03A5">
              <w:rPr>
                <w:sz w:val="20"/>
                <w:szCs w:val="20"/>
              </w:rPr>
              <w:t xml:space="preserve">. Задания А9-А10. Умение проводить поиск исторической информации  в источниках разного типа  </w:t>
            </w:r>
            <w:r w:rsidRPr="007E03A5">
              <w:rPr>
                <w:sz w:val="20"/>
                <w:szCs w:val="20"/>
              </w:rPr>
              <w:lastRenderedPageBreak/>
              <w:t>XVIII – середина XIX вв. Знание основных фактов, процессов, явлений  вторая половина XIX – начало XX вв.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характерные черты правового государства; суть патернализма.        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сравнивать, находить черты сходства и отличия политических систем России и Западной Европы, патерналистской системы и правового режима; высказывать свое мнение по вопросам, можно ли Россию считать правовым государством, возможно ли совместить закон и традицию; работать с дополнительной литературой; составлять сравнительные таблицы, </w:t>
            </w:r>
            <w:r w:rsidRPr="007E03A5">
              <w:rPr>
                <w:sz w:val="20"/>
                <w:szCs w:val="20"/>
              </w:rPr>
              <w:lastRenderedPageBreak/>
              <w:t>схемы.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Презентация «Право и традиции в российской политической системе начала ХХ </w:t>
            </w:r>
            <w:proofErr w:type="gramStart"/>
            <w:r w:rsidRPr="007E03A5">
              <w:rPr>
                <w:sz w:val="20"/>
                <w:szCs w:val="20"/>
              </w:rPr>
              <w:t>в</w:t>
            </w:r>
            <w:proofErr w:type="gramEnd"/>
            <w:r w:rsidRPr="007E03A5">
              <w:rPr>
                <w:sz w:val="20"/>
                <w:szCs w:val="20"/>
              </w:rPr>
              <w:t>».  Режим доступа: http://prezentacii.com/istorii/4511-politicheskie-partii-nachala-xx-veka.html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§ 8 , с. 47-53.             Реферат «Николай II», эссе «Правовое самодержавие».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26.09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Проблемы формирования гражданского общества в России.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Гражданское общество и российская политическая традиция. Общественные организации. Организации промышленников. Женское движение. Периодическая печать.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гражданское общество, феминистское движение.                    </w:t>
            </w:r>
            <w:r w:rsidRPr="007E03A5">
              <w:rPr>
                <w:sz w:val="20"/>
                <w:szCs w:val="20"/>
                <w:u w:val="single"/>
              </w:rPr>
              <w:t>ЕГЭ</w:t>
            </w:r>
            <w:r w:rsidRPr="007E03A5">
              <w:rPr>
                <w:sz w:val="20"/>
                <w:szCs w:val="20"/>
              </w:rPr>
              <w:t>. Задания А11-А12. Установление причинно-следственных связей вторая половина XIX – начало XX в. Умение проводить поиск исторической информации  в источниках разного типа.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Урок изучения новых знаний, проблемная лекция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элементы гражданского общества; роль добровольных общественных организаций в становлении гражданского общества; положение женщин в России; роль печати в становлении гражданского общества.                 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структурировать учебный материал в виде схемы, тезисного плана, сравнительной таблицы; выявлять противоречия между российской политической традицией и принципами гражданского общества; находить отличие женского движения в России от феминистского движения на Западе; представлять результаты изучения исторического материала в виде реферата.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Учебник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§ 9, с. 53-58; опорный конспект. Задания в рабочей тетради.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1.10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Диагностическая  проверочная работа.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Основные изученные термины, даты и понятия.                        </w:t>
            </w:r>
            <w:r w:rsidRPr="007E03A5">
              <w:rPr>
                <w:sz w:val="20"/>
                <w:szCs w:val="20"/>
                <w:u w:val="single"/>
              </w:rPr>
              <w:t>ЕГЭ.</w:t>
            </w:r>
            <w:r w:rsidRPr="007E03A5">
              <w:rPr>
                <w:sz w:val="20"/>
                <w:szCs w:val="20"/>
              </w:rPr>
              <w:t xml:space="preserve"> Задания А9-А10. Умение проводить поиск исторической информации в источниках разного типа  XVIII – середина XIX вв. Знание основных фактов, процессов, явлений  вторая половина XIX – начало XX вв.    Задания А11-А12 </w:t>
            </w:r>
            <w:r w:rsidRPr="007E03A5">
              <w:rPr>
                <w:sz w:val="20"/>
                <w:szCs w:val="20"/>
              </w:rPr>
              <w:lastRenderedPageBreak/>
              <w:t>Установление причинно-следственных связей вторая половина XIX – начало XX в. Умение проводить поиск исторической информации в источниках разного типа.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Урок контроля знаний, умений, навыков.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Научатся</w:t>
            </w:r>
            <w:r w:rsidRPr="007E03A5">
              <w:rPr>
                <w:sz w:val="20"/>
                <w:szCs w:val="20"/>
              </w:rPr>
              <w:t xml:space="preserve"> определять основные понятия, решать проблемные задания, выполнять тестовые задания.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Тесты в форме ЕГЭ.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Работать над словарем терминов.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3.10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Панорама российского оппозиционного движения начала ХХ века.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Рост оппозиционных настроений. Причины оппозиционных движений в России, идейные течения, политические партии, общественные движения в России в начале ХХ века. Идея народничества. Особенности российской многопартийности. Социал-демократы. Социалисты-революционеры. Анархисты. Либералы. Программные установки и тактика ведущих политических партий.                     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оппозиция, социал-демократы, социалисты-революционеры, анархисты, либералы, </w:t>
            </w:r>
            <w:proofErr w:type="spellStart"/>
            <w:r w:rsidRPr="007E03A5">
              <w:rPr>
                <w:sz w:val="20"/>
                <w:szCs w:val="20"/>
              </w:rPr>
              <w:t>неонароднические</w:t>
            </w:r>
            <w:proofErr w:type="spellEnd"/>
            <w:r w:rsidRPr="007E03A5">
              <w:rPr>
                <w:sz w:val="20"/>
                <w:szCs w:val="20"/>
              </w:rPr>
              <w:t xml:space="preserve"> идеи.                    </w:t>
            </w:r>
            <w:r w:rsidRPr="007E03A5">
              <w:rPr>
                <w:sz w:val="20"/>
                <w:szCs w:val="20"/>
                <w:u w:val="single"/>
              </w:rPr>
              <w:t>Исторические личности:</w:t>
            </w:r>
            <w:r w:rsidRPr="007E03A5">
              <w:rPr>
                <w:sz w:val="20"/>
                <w:szCs w:val="20"/>
              </w:rPr>
              <w:t xml:space="preserve"> Ленин, Засулич, </w:t>
            </w:r>
            <w:proofErr w:type="spellStart"/>
            <w:r w:rsidRPr="007E03A5">
              <w:rPr>
                <w:sz w:val="20"/>
                <w:szCs w:val="20"/>
              </w:rPr>
              <w:t>Аксельрод</w:t>
            </w:r>
            <w:proofErr w:type="spellEnd"/>
            <w:r w:rsidRPr="007E03A5">
              <w:rPr>
                <w:sz w:val="20"/>
                <w:szCs w:val="20"/>
              </w:rPr>
              <w:t xml:space="preserve">, Плеханов, Мартов, Львов, </w:t>
            </w:r>
            <w:proofErr w:type="spellStart"/>
            <w:r w:rsidRPr="007E03A5">
              <w:rPr>
                <w:sz w:val="20"/>
                <w:szCs w:val="20"/>
              </w:rPr>
              <w:t>Карнилов</w:t>
            </w:r>
            <w:proofErr w:type="spellEnd"/>
            <w:r w:rsidRPr="007E03A5">
              <w:rPr>
                <w:sz w:val="20"/>
                <w:szCs w:val="20"/>
              </w:rPr>
              <w:t xml:space="preserve">, Милюков, Кропоткин, Петрункевич.               </w:t>
            </w:r>
            <w:r w:rsidRPr="007E03A5">
              <w:rPr>
                <w:sz w:val="20"/>
                <w:szCs w:val="20"/>
                <w:u w:val="single"/>
              </w:rPr>
              <w:t>ЕГЭ</w:t>
            </w:r>
            <w:r w:rsidRPr="007E03A5">
              <w:rPr>
                <w:sz w:val="20"/>
                <w:szCs w:val="20"/>
              </w:rPr>
              <w:t xml:space="preserve">. Задания А13-А14. </w:t>
            </w:r>
            <w:proofErr w:type="gramStart"/>
            <w:r w:rsidRPr="007E03A5">
              <w:rPr>
                <w:sz w:val="20"/>
                <w:szCs w:val="20"/>
              </w:rPr>
              <w:t>Знание основных фактов, процессов, явлений (культура)  XVIII – начало XX вв. 1917–1941 гг. - знание основных фактов, процессов, явлений.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причины оппозиционного движения в России и популярности </w:t>
            </w:r>
            <w:proofErr w:type="spellStart"/>
            <w:r w:rsidRPr="007E03A5">
              <w:rPr>
                <w:sz w:val="20"/>
                <w:szCs w:val="20"/>
              </w:rPr>
              <w:t>неонароднических</w:t>
            </w:r>
            <w:proofErr w:type="spellEnd"/>
            <w:r w:rsidRPr="007E03A5">
              <w:rPr>
                <w:sz w:val="20"/>
                <w:szCs w:val="20"/>
              </w:rPr>
              <w:t xml:space="preserve"> идей; основные взгляды социал-демократов, социалистов-революционеров, анархистов, либералов.         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устанавливать причинно-следственные связи; объяснять, почему в России первыми появились партии социалистической ориентации; анализировать документы; делать выводы; высказывать свое мнение; обсуждать проблемные вопросы; работать в группе; сравнивать; устанавливать, в чем заключалось различие российского и западноевропейского социал-демократического движения; давать свою оценку; работать со сравнительной таблицей.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Презентация «Политические партии конца XIX– начала ХХ века».  Режим доступа: http://www.myshared.ru/slide/356577/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§ 10 , с. 58-65. Сравнительная таблица «Политические партии конца XIX– начала ХХ века»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8.10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12-13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Национальный фактор </w:t>
            </w:r>
            <w:r w:rsidRPr="007E03A5">
              <w:rPr>
                <w:sz w:val="20"/>
                <w:szCs w:val="20"/>
              </w:rPr>
              <w:lastRenderedPageBreak/>
              <w:t>модернизации России.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 xml:space="preserve">Новые тенденции в национальной политике. </w:t>
            </w:r>
            <w:r w:rsidRPr="007E03A5">
              <w:rPr>
                <w:sz w:val="20"/>
                <w:szCs w:val="20"/>
              </w:rPr>
              <w:lastRenderedPageBreak/>
              <w:t>Польский вопрос. Национальный вопрос в Финляндии и Прибалтике. Традиционные и новые подходы в политике властей в отношении народов Юга и Востока. Еврейский вопрос</w:t>
            </w:r>
            <w:proofErr w:type="gramStart"/>
            <w:r w:rsidRPr="007E03A5">
              <w:rPr>
                <w:sz w:val="20"/>
                <w:szCs w:val="20"/>
              </w:rPr>
              <w:t>.</w:t>
            </w:r>
            <w:proofErr w:type="gramEnd"/>
            <w:r w:rsidRPr="007E03A5">
              <w:rPr>
                <w:sz w:val="20"/>
                <w:szCs w:val="20"/>
              </w:rPr>
              <w:t xml:space="preserve"> </w:t>
            </w:r>
            <w:proofErr w:type="gramStart"/>
            <w:r w:rsidRPr="007E03A5">
              <w:rPr>
                <w:sz w:val="20"/>
                <w:szCs w:val="20"/>
              </w:rPr>
              <w:t>к</w:t>
            </w:r>
            <w:proofErr w:type="gramEnd"/>
            <w:r w:rsidRPr="007E03A5">
              <w:rPr>
                <w:sz w:val="20"/>
                <w:szCs w:val="20"/>
              </w:rPr>
              <w:t xml:space="preserve">лассификация национальных движений и ее особенностей в Российской империи. Национальные движения в России и их организации.             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антисемитизм, национальное движение, </w:t>
            </w:r>
            <w:proofErr w:type="spellStart"/>
            <w:r w:rsidRPr="007E03A5">
              <w:rPr>
                <w:sz w:val="20"/>
                <w:szCs w:val="20"/>
              </w:rPr>
              <w:t>джадизм</w:t>
            </w:r>
            <w:proofErr w:type="spellEnd"/>
            <w:r w:rsidRPr="007E03A5">
              <w:rPr>
                <w:sz w:val="20"/>
                <w:szCs w:val="20"/>
              </w:rPr>
              <w:t xml:space="preserve">. </w:t>
            </w:r>
            <w:r w:rsidRPr="007E03A5">
              <w:rPr>
                <w:sz w:val="20"/>
                <w:szCs w:val="20"/>
                <w:u w:val="single"/>
              </w:rPr>
              <w:t>Исторические личности:</w:t>
            </w:r>
            <w:r w:rsidRPr="007E03A5">
              <w:rPr>
                <w:sz w:val="20"/>
                <w:szCs w:val="20"/>
              </w:rPr>
              <w:t xml:space="preserve"> Николай </w:t>
            </w:r>
            <w:proofErr w:type="spellStart"/>
            <w:r w:rsidRPr="007E03A5">
              <w:rPr>
                <w:sz w:val="20"/>
                <w:szCs w:val="20"/>
              </w:rPr>
              <w:t>II,Пилсудский</w:t>
            </w:r>
            <w:proofErr w:type="spellEnd"/>
            <w:r w:rsidRPr="007E03A5">
              <w:rPr>
                <w:sz w:val="20"/>
                <w:szCs w:val="20"/>
              </w:rPr>
              <w:t xml:space="preserve">, Джугашвили, Бунд. </w:t>
            </w:r>
            <w:r w:rsidRPr="007E03A5">
              <w:rPr>
                <w:sz w:val="20"/>
                <w:szCs w:val="20"/>
                <w:u w:val="single"/>
              </w:rPr>
              <w:t>ЕГЭ.</w:t>
            </w:r>
            <w:r w:rsidRPr="007E03A5">
              <w:rPr>
                <w:sz w:val="20"/>
                <w:szCs w:val="20"/>
              </w:rPr>
              <w:t xml:space="preserve"> Задания А15-А16. 1917–1941 </w:t>
            </w:r>
            <w:proofErr w:type="spellStart"/>
            <w:r w:rsidRPr="007E03A5">
              <w:rPr>
                <w:sz w:val="20"/>
                <w:szCs w:val="20"/>
              </w:rPr>
              <w:t>гг</w:t>
            </w:r>
            <w:proofErr w:type="gramStart"/>
            <w:r w:rsidRPr="007E03A5">
              <w:rPr>
                <w:sz w:val="20"/>
                <w:szCs w:val="20"/>
              </w:rPr>
              <w:t>.-</w:t>
            </w:r>
            <w:proofErr w:type="gramEnd"/>
            <w:r w:rsidRPr="007E03A5">
              <w:rPr>
                <w:sz w:val="20"/>
                <w:szCs w:val="20"/>
              </w:rPr>
              <w:t>установление</w:t>
            </w:r>
            <w:proofErr w:type="spellEnd"/>
            <w:r w:rsidRPr="007E03A5">
              <w:rPr>
                <w:sz w:val="20"/>
                <w:szCs w:val="20"/>
              </w:rPr>
              <w:t xml:space="preserve"> причинно-следственных связей. 1941–1945 гг. -знание основных фактов, процессов, явлений.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1. Урок изучени</w:t>
            </w:r>
            <w:r w:rsidRPr="007E03A5">
              <w:rPr>
                <w:sz w:val="20"/>
                <w:szCs w:val="20"/>
              </w:rPr>
              <w:lastRenderedPageBreak/>
              <w:t>я новых знаний.</w:t>
            </w:r>
          </w:p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2. Урок </w:t>
            </w:r>
            <w:proofErr w:type="spellStart"/>
            <w:r w:rsidRPr="007E03A5">
              <w:rPr>
                <w:sz w:val="20"/>
                <w:szCs w:val="20"/>
              </w:rPr>
              <w:t>практич</w:t>
            </w:r>
            <w:proofErr w:type="spellEnd"/>
            <w:r w:rsidRPr="007E03A5">
              <w:rPr>
                <w:sz w:val="20"/>
                <w:szCs w:val="20"/>
              </w:rPr>
              <w:t>. применения знаний и умений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lastRenderedPageBreak/>
              <w:t>Знать:</w:t>
            </w:r>
            <w:r w:rsidRPr="007E03A5">
              <w:rPr>
                <w:sz w:val="20"/>
                <w:szCs w:val="20"/>
              </w:rPr>
              <w:t xml:space="preserve"> суть национальной политики; национальные </w:t>
            </w:r>
            <w:r w:rsidRPr="007E03A5">
              <w:rPr>
                <w:sz w:val="20"/>
                <w:szCs w:val="20"/>
              </w:rPr>
              <w:lastRenderedPageBreak/>
              <w:t xml:space="preserve">движения в Российской Империи, их причины, классификацию, особенности, организации.            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работать с текстом учебника, картой; обсуждать проблемные вопросы; выявлять особенности национальных движений; характеризовать политику правительства; определять сходство и различие; устанавливать причинно-следственные связи; составлять сравнительную таблицу.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Карта «Россия в </w:t>
            </w:r>
            <w:r w:rsidRPr="007E03A5">
              <w:rPr>
                <w:sz w:val="20"/>
                <w:szCs w:val="20"/>
              </w:rPr>
              <w:lastRenderedPageBreak/>
              <w:t>начале XX века»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 xml:space="preserve">§ 11-12, с.65-77. Задания в </w:t>
            </w:r>
            <w:r w:rsidRPr="007E03A5">
              <w:rPr>
                <w:sz w:val="20"/>
                <w:szCs w:val="20"/>
              </w:rPr>
              <w:lastRenderedPageBreak/>
              <w:t>рабочей тетради.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10.10</w:t>
            </w:r>
          </w:p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15.10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14-15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Первая российская революция и ее влияние на процессы модернизации.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Причины и начало революции 1905 г. Кровавое воскресенье и его последствия. Развитие революции весной и летом 1905 г. Всероссийская октябрьская политическая стачка. Декабрьское вооруженное восстание. Политическая реформа 1906 г</w:t>
            </w:r>
            <w:proofErr w:type="gramStart"/>
            <w:r w:rsidRPr="007E03A5">
              <w:rPr>
                <w:sz w:val="20"/>
                <w:szCs w:val="20"/>
              </w:rPr>
              <w:t xml:space="preserve">..  </w:t>
            </w:r>
            <w:proofErr w:type="gramEnd"/>
            <w:r w:rsidRPr="007E03A5">
              <w:rPr>
                <w:sz w:val="20"/>
                <w:szCs w:val="20"/>
              </w:rPr>
              <w:t xml:space="preserve">Становление конституционной монархии в России. Особенности Российской многопартийности. Советы рабочих депутатов. </w:t>
            </w:r>
            <w:r w:rsidRPr="007E03A5">
              <w:rPr>
                <w:sz w:val="20"/>
                <w:szCs w:val="20"/>
              </w:rPr>
              <w:lastRenderedPageBreak/>
              <w:t xml:space="preserve">Политическая активность крестьянства. Крестьянский союз. Крестьянский вопрос в Думе. Армия в революции. Социальные итоги революции.           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патернализм, конституционная монархия, Советы, многопартийность. </w:t>
            </w:r>
            <w:r w:rsidRPr="007E03A5">
              <w:rPr>
                <w:sz w:val="20"/>
                <w:szCs w:val="20"/>
                <w:u w:val="single"/>
              </w:rPr>
              <w:t>Исторические личности:</w:t>
            </w:r>
            <w:r w:rsidRPr="007E03A5">
              <w:rPr>
                <w:sz w:val="20"/>
                <w:szCs w:val="20"/>
              </w:rPr>
              <w:t xml:space="preserve"> Николай II, Святополк-Мирский, </w:t>
            </w:r>
            <w:proofErr w:type="spellStart"/>
            <w:r w:rsidRPr="007E03A5">
              <w:rPr>
                <w:sz w:val="20"/>
                <w:szCs w:val="20"/>
              </w:rPr>
              <w:t>Трепов</w:t>
            </w:r>
            <w:proofErr w:type="spellEnd"/>
            <w:r w:rsidRPr="007E03A5">
              <w:rPr>
                <w:sz w:val="20"/>
                <w:szCs w:val="20"/>
              </w:rPr>
              <w:t xml:space="preserve">, Горемыкин. </w:t>
            </w:r>
            <w:r w:rsidRPr="007E03A5">
              <w:rPr>
                <w:sz w:val="20"/>
                <w:szCs w:val="20"/>
                <w:u w:val="single"/>
              </w:rPr>
              <w:t>ЕГЭ.</w:t>
            </w:r>
            <w:r w:rsidRPr="007E03A5">
              <w:rPr>
                <w:sz w:val="20"/>
                <w:szCs w:val="20"/>
              </w:rPr>
              <w:t xml:space="preserve"> Задания А17-А18. 1941–1945 гг. - умение проводить поиск исторической информации в источниках разного типа. 1945–1991 гг.- знание основных фактов, процессов, явлений.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1. Урок изучения новых знаний, проблемная лекция.</w:t>
            </w:r>
          </w:p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2. Урок </w:t>
            </w:r>
            <w:proofErr w:type="spellStart"/>
            <w:r w:rsidRPr="007E03A5">
              <w:rPr>
                <w:sz w:val="20"/>
                <w:szCs w:val="20"/>
              </w:rPr>
              <w:t>практич</w:t>
            </w:r>
            <w:proofErr w:type="spellEnd"/>
            <w:r w:rsidRPr="007E03A5">
              <w:rPr>
                <w:sz w:val="20"/>
                <w:szCs w:val="20"/>
              </w:rPr>
              <w:t>. применения знаний и умений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причины, задачи, события, итоги, значение первой российской революции; изменения в политической системе после октября 1905 г.; специфику Советов рабочих депутатов; особенности крестьянского движения; позицию армии; причины скромности социальных уступок по сравнению с политическими. 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обсуждать проблемные вопросы; структурировать </w:t>
            </w:r>
            <w:r w:rsidRPr="007E03A5">
              <w:rPr>
                <w:sz w:val="20"/>
                <w:szCs w:val="20"/>
              </w:rPr>
              <w:lastRenderedPageBreak/>
              <w:t>учебный материал в виде таблицы, схемы; анализировать мнения современников и события; давать им оценку; делать выводы; устанавливать причинно-следственные связи; сравнивать политические системы Российской империи и западноевропейских держав, особенности первой российской многопартийности и английской партийной системы.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Презентация «Первая российская революция».  Режим доступа: http://www.uchportal.ru/load/54-1-0-5093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§ 13-14, с. 77-88. Таблица «Этапы революции 1905-1907 гг.»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17.10</w:t>
            </w:r>
          </w:p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22.10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Национальные движения и национальная политика правительства в годы революции 1905-1907 гг. в России.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Революция на национальных окраинах. Изменения в национальной политике. Национальные движения. Политическая мобилизация мусульман. Еврейский вопрос.               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национальный вопрос, политическая мобильность.                    </w:t>
            </w:r>
            <w:r w:rsidRPr="007E03A5">
              <w:rPr>
                <w:sz w:val="20"/>
                <w:szCs w:val="20"/>
                <w:u w:val="single"/>
              </w:rPr>
              <w:t>ЕГЭ.</w:t>
            </w:r>
            <w:r w:rsidRPr="007E03A5">
              <w:rPr>
                <w:sz w:val="20"/>
                <w:szCs w:val="20"/>
              </w:rPr>
              <w:t xml:space="preserve"> Задания А19-А21. 1945–1991 гг.- установление причинн</w:t>
            </w:r>
            <w:proofErr w:type="gramStart"/>
            <w:r w:rsidRPr="007E03A5">
              <w:rPr>
                <w:sz w:val="20"/>
                <w:szCs w:val="20"/>
              </w:rPr>
              <w:t>о-</w:t>
            </w:r>
            <w:proofErr w:type="gramEnd"/>
            <w:r w:rsidRPr="007E03A5">
              <w:rPr>
                <w:sz w:val="20"/>
                <w:szCs w:val="20"/>
              </w:rPr>
              <w:t xml:space="preserve"> следственных связей. 1917–2012 гг.- знание основных фактов, процессов, явлений (культура). 1992–2012 гг.- Знание основных фактов, процессов, явлений.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Урок изучения новых знаний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 изменения в национальной политике; национальные движения в годы революции 1905-1907.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работать с текстом учебника; выявлять особенности революционного движения в национальных окраинах; характеризовать национальную политику; сравнивать движения разных народов; устанавливать причинно-следственные связи; обсуждать проблемные вопросы; работать с картой.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Карта «Революция 1905-1907 гг. в России».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§ 15,  с. 88-93. Сообщение «П.А. Столыпин</w:t>
            </w:r>
            <w:proofErr w:type="gramStart"/>
            <w:r w:rsidRPr="007E03A5">
              <w:rPr>
                <w:sz w:val="20"/>
                <w:szCs w:val="20"/>
              </w:rPr>
              <w:t>»З</w:t>
            </w:r>
            <w:proofErr w:type="gramEnd"/>
            <w:r w:rsidRPr="007E03A5">
              <w:rPr>
                <w:sz w:val="20"/>
                <w:szCs w:val="20"/>
              </w:rPr>
              <w:t>адания в рабочей тетради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24.10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proofErr w:type="spellStart"/>
            <w:r w:rsidRPr="007E03A5">
              <w:rPr>
                <w:sz w:val="20"/>
                <w:szCs w:val="20"/>
              </w:rPr>
              <w:t>Столыпинская</w:t>
            </w:r>
            <w:proofErr w:type="spellEnd"/>
            <w:r w:rsidRPr="007E03A5">
              <w:rPr>
                <w:sz w:val="20"/>
                <w:szCs w:val="20"/>
              </w:rPr>
              <w:t xml:space="preserve"> программа модернизаци</w:t>
            </w:r>
            <w:r w:rsidRPr="007E03A5">
              <w:rPr>
                <w:sz w:val="20"/>
                <w:szCs w:val="20"/>
              </w:rPr>
              <w:lastRenderedPageBreak/>
              <w:t>и России.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 xml:space="preserve">П.А. Столыпин: личность, деятельность, оценка современников и </w:t>
            </w:r>
            <w:r w:rsidRPr="007E03A5">
              <w:rPr>
                <w:sz w:val="20"/>
                <w:szCs w:val="20"/>
              </w:rPr>
              <w:lastRenderedPageBreak/>
              <w:t xml:space="preserve">источников. Цели и итоги реформаторской деятельности. Аграрная реформа. Административная реформа. Школьная реформа. Перемены в национальной политике. Разрушение общины и переселенческая политика Обострение экономических и социальных противоречий в условиях форсированной модернизации.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реформа, административная реформа, модернизация, аграрная реформа.</w:t>
            </w:r>
          </w:p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цели и итоги реформаторской деятельности Столыпина.                </w:t>
            </w:r>
            <w:r w:rsidRPr="007E03A5">
              <w:rPr>
                <w:sz w:val="20"/>
                <w:szCs w:val="20"/>
                <w:u w:val="single"/>
              </w:rPr>
              <w:lastRenderedPageBreak/>
              <w:t>Уметь:</w:t>
            </w:r>
            <w:r w:rsidRPr="007E03A5">
              <w:rPr>
                <w:sz w:val="20"/>
                <w:szCs w:val="20"/>
              </w:rPr>
              <w:t xml:space="preserve">  работать с дополнительной литературой; выступать с сообщением; устанавливать причинно-следственные связи; анализировать, давать характеристику; извлекать информацию из таблицы; проводить поиск исторической информации в источниках разного типа; критически анализировать источник исторической информации.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Презентация «</w:t>
            </w:r>
            <w:proofErr w:type="spellStart"/>
            <w:r w:rsidRPr="007E03A5">
              <w:rPr>
                <w:sz w:val="20"/>
                <w:szCs w:val="20"/>
              </w:rPr>
              <w:t>Столыпинские</w:t>
            </w:r>
            <w:proofErr w:type="spellEnd"/>
            <w:r w:rsidRPr="007E03A5">
              <w:rPr>
                <w:sz w:val="20"/>
                <w:szCs w:val="20"/>
              </w:rPr>
              <w:t xml:space="preserve"> реформы».  </w:t>
            </w:r>
            <w:r w:rsidRPr="007E03A5">
              <w:rPr>
                <w:sz w:val="20"/>
                <w:szCs w:val="20"/>
              </w:rPr>
              <w:lastRenderedPageBreak/>
              <w:t>Режим доступа: http://www.uchportal.ru/load/54-1-0-25932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 xml:space="preserve">§ 16, с. 93-98.   Задания в рабочей </w:t>
            </w:r>
            <w:r w:rsidRPr="007E03A5">
              <w:rPr>
                <w:sz w:val="20"/>
                <w:szCs w:val="20"/>
              </w:rPr>
              <w:lastRenderedPageBreak/>
              <w:t>тетради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29.10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Страны Азии и Латинской Америки на пороге новейшей истории.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Подъем освободительных движений. Страны Ближнего Востока. Революция 1911-1913 гг. в Китае. Проблемы трансформации в Индии. </w:t>
            </w:r>
            <w:proofErr w:type="gramStart"/>
            <w:r w:rsidRPr="007E03A5">
              <w:rPr>
                <w:sz w:val="20"/>
                <w:szCs w:val="20"/>
              </w:rPr>
              <w:t xml:space="preserve">Мексиканская революция 1910-1917 гг.                              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трансформация, модернизация, реставрация, «пробуждение Азии», консерватизм, диктаторский режим.</w:t>
            </w:r>
            <w:proofErr w:type="gramEnd"/>
            <w:r w:rsidRPr="007E03A5">
              <w:rPr>
                <w:sz w:val="20"/>
                <w:szCs w:val="20"/>
              </w:rPr>
              <w:t xml:space="preserve">       </w:t>
            </w:r>
            <w:r w:rsidRPr="007E03A5">
              <w:rPr>
                <w:sz w:val="20"/>
                <w:szCs w:val="20"/>
                <w:u w:val="single"/>
              </w:rPr>
              <w:t xml:space="preserve">Исторические личности: </w:t>
            </w:r>
            <w:proofErr w:type="spellStart"/>
            <w:r w:rsidRPr="007E03A5">
              <w:rPr>
                <w:sz w:val="20"/>
                <w:szCs w:val="20"/>
              </w:rPr>
              <w:t>Гуансюй</w:t>
            </w:r>
            <w:proofErr w:type="spellEnd"/>
            <w:r w:rsidRPr="007E03A5">
              <w:rPr>
                <w:sz w:val="20"/>
                <w:szCs w:val="20"/>
              </w:rPr>
              <w:t>, Сунь Ятсен, Юань</w:t>
            </w:r>
            <w:proofErr w:type="gramStart"/>
            <w:r w:rsidRPr="007E03A5">
              <w:rPr>
                <w:sz w:val="20"/>
                <w:szCs w:val="20"/>
              </w:rPr>
              <w:t xml:space="preserve"> Ш</w:t>
            </w:r>
            <w:proofErr w:type="gramEnd"/>
            <w:r w:rsidRPr="007E03A5">
              <w:rPr>
                <w:sz w:val="20"/>
                <w:szCs w:val="20"/>
              </w:rPr>
              <w:t xml:space="preserve">икай, </w:t>
            </w:r>
            <w:proofErr w:type="spellStart"/>
            <w:r w:rsidRPr="007E03A5">
              <w:rPr>
                <w:sz w:val="20"/>
                <w:szCs w:val="20"/>
              </w:rPr>
              <w:t>Тилак</w:t>
            </w:r>
            <w:proofErr w:type="spellEnd"/>
            <w:r w:rsidRPr="007E03A5">
              <w:rPr>
                <w:sz w:val="20"/>
                <w:szCs w:val="20"/>
              </w:rPr>
              <w:t xml:space="preserve">, </w:t>
            </w:r>
            <w:proofErr w:type="spellStart"/>
            <w:r w:rsidRPr="007E03A5">
              <w:rPr>
                <w:sz w:val="20"/>
                <w:szCs w:val="20"/>
              </w:rPr>
              <w:t>Диас</w:t>
            </w:r>
            <w:proofErr w:type="spellEnd"/>
            <w:r w:rsidRPr="007E03A5">
              <w:rPr>
                <w:sz w:val="20"/>
                <w:szCs w:val="20"/>
              </w:rPr>
              <w:t xml:space="preserve">, </w:t>
            </w:r>
            <w:proofErr w:type="spellStart"/>
            <w:r w:rsidRPr="007E03A5">
              <w:rPr>
                <w:sz w:val="20"/>
                <w:szCs w:val="20"/>
              </w:rPr>
              <w:t>Мадеро</w:t>
            </w:r>
            <w:proofErr w:type="spellEnd"/>
            <w:r w:rsidRPr="007E03A5">
              <w:rPr>
                <w:sz w:val="20"/>
                <w:szCs w:val="20"/>
              </w:rPr>
              <w:t xml:space="preserve">, </w:t>
            </w:r>
            <w:proofErr w:type="spellStart"/>
            <w:r w:rsidRPr="007E03A5">
              <w:rPr>
                <w:sz w:val="20"/>
                <w:szCs w:val="20"/>
              </w:rPr>
              <w:t>Сапато</w:t>
            </w:r>
            <w:proofErr w:type="spellEnd"/>
            <w:r w:rsidRPr="007E03A5">
              <w:rPr>
                <w:sz w:val="20"/>
                <w:szCs w:val="20"/>
              </w:rPr>
              <w:t xml:space="preserve">, </w:t>
            </w:r>
            <w:proofErr w:type="spellStart"/>
            <w:r w:rsidRPr="007E03A5">
              <w:rPr>
                <w:sz w:val="20"/>
                <w:szCs w:val="20"/>
              </w:rPr>
              <w:t>Вилья</w:t>
            </w:r>
            <w:proofErr w:type="spellEnd"/>
            <w:r w:rsidRPr="007E03A5">
              <w:rPr>
                <w:sz w:val="20"/>
                <w:szCs w:val="20"/>
              </w:rPr>
              <w:t xml:space="preserve">, </w:t>
            </w:r>
            <w:proofErr w:type="spellStart"/>
            <w:r w:rsidRPr="007E03A5">
              <w:rPr>
                <w:sz w:val="20"/>
                <w:szCs w:val="20"/>
              </w:rPr>
              <w:t>Уэрта</w:t>
            </w:r>
            <w:proofErr w:type="spellEnd"/>
            <w:r w:rsidRPr="007E03A5">
              <w:rPr>
                <w:sz w:val="20"/>
                <w:szCs w:val="20"/>
              </w:rPr>
              <w:t xml:space="preserve">, </w:t>
            </w:r>
            <w:proofErr w:type="spellStart"/>
            <w:r w:rsidRPr="007E03A5">
              <w:rPr>
                <w:sz w:val="20"/>
                <w:szCs w:val="20"/>
              </w:rPr>
              <w:t>Карранса</w:t>
            </w:r>
            <w:proofErr w:type="spellEnd"/>
            <w:r w:rsidRPr="007E03A5">
              <w:rPr>
                <w:sz w:val="20"/>
                <w:szCs w:val="20"/>
              </w:rPr>
              <w:t xml:space="preserve">.             </w:t>
            </w:r>
            <w:r w:rsidRPr="007E03A5">
              <w:rPr>
                <w:sz w:val="20"/>
                <w:szCs w:val="20"/>
                <w:u w:val="single"/>
              </w:rPr>
              <w:t>ЕГЭ.</w:t>
            </w:r>
            <w:r w:rsidRPr="007E03A5">
              <w:rPr>
                <w:sz w:val="20"/>
                <w:szCs w:val="20"/>
              </w:rPr>
              <w:t xml:space="preserve"> Задания В1-В2. Умение определять последовательность событий VIII – начало XXI вв. Систематизация исторической информации </w:t>
            </w:r>
            <w:r w:rsidRPr="007E03A5">
              <w:rPr>
                <w:sz w:val="20"/>
                <w:szCs w:val="20"/>
              </w:rPr>
              <w:lastRenderedPageBreak/>
              <w:t>(множественный выбор).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причины, задачи, движущие силы, результаты, значение революций стран Азии и Латинской Америки.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извлекать необходимую информацию из текста учебника; составлять таблицу, сравнительную характеристику революционных событий; устанавливать причинно-следственные связи; анализировать; высказывать свое мнение; давать оценку; работать с картой.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Карта «Страны Азии и Латинской Америки».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§ 17, с. 98-106. Задания в рабочей тетради.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31.10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b/>
                <w:sz w:val="20"/>
                <w:szCs w:val="20"/>
              </w:rPr>
            </w:pPr>
            <w:r w:rsidRPr="007E03A5">
              <w:rPr>
                <w:b/>
                <w:sz w:val="20"/>
                <w:szCs w:val="20"/>
              </w:rPr>
              <w:lastRenderedPageBreak/>
              <w:t>Раздел 2. Первая мировая война и ее последствия.  Общенациональный кризис в России 1914 – начало 1920-х гг.</w:t>
            </w:r>
          </w:p>
        </w:tc>
      </w:tr>
      <w:tr w:rsidR="007E03A5" w:rsidRPr="007E03A5" w:rsidTr="00556D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На фронтах</w:t>
            </w:r>
            <w:proofErr w:type="gramStart"/>
            <w:r w:rsidRPr="007E03A5">
              <w:rPr>
                <w:sz w:val="20"/>
                <w:szCs w:val="20"/>
              </w:rPr>
              <w:t xml:space="preserve">  П</w:t>
            </w:r>
            <w:proofErr w:type="gramEnd"/>
            <w:r w:rsidRPr="007E03A5">
              <w:rPr>
                <w:sz w:val="20"/>
                <w:szCs w:val="20"/>
              </w:rPr>
              <w:t>ервой мировой войны.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Международные отношения в конце XIX – начале XX веков. Складывание межгосударственных блоков – Тройственного союза и Антанты. Предпосылки</w:t>
            </w:r>
            <w:proofErr w:type="gramStart"/>
            <w:r w:rsidRPr="007E03A5">
              <w:rPr>
                <w:sz w:val="20"/>
                <w:szCs w:val="20"/>
              </w:rPr>
              <w:t xml:space="preserve"> П</w:t>
            </w:r>
            <w:proofErr w:type="gramEnd"/>
            <w:r w:rsidRPr="007E03A5">
              <w:rPr>
                <w:sz w:val="20"/>
                <w:szCs w:val="20"/>
              </w:rPr>
              <w:t xml:space="preserve">ервой мировой войны. Характер военных действий и основные военные операции. Роль Западного и Восточного фронтов.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мировая война, Тройственный союз, Антанта, «молниеносная война». </w:t>
            </w:r>
            <w:r w:rsidRPr="007E03A5">
              <w:rPr>
                <w:sz w:val="20"/>
                <w:szCs w:val="20"/>
                <w:u w:val="single"/>
              </w:rPr>
              <w:t>Исторические личности:</w:t>
            </w:r>
            <w:r w:rsidRPr="007E03A5">
              <w:rPr>
                <w:sz w:val="20"/>
                <w:szCs w:val="20"/>
              </w:rPr>
              <w:t xml:space="preserve"> А.фон </w:t>
            </w:r>
            <w:proofErr w:type="spellStart"/>
            <w:r w:rsidRPr="007E03A5">
              <w:rPr>
                <w:sz w:val="20"/>
                <w:szCs w:val="20"/>
              </w:rPr>
              <w:t>Шлиффен</w:t>
            </w:r>
            <w:proofErr w:type="spellEnd"/>
            <w:r w:rsidRPr="007E03A5">
              <w:rPr>
                <w:sz w:val="20"/>
                <w:szCs w:val="20"/>
              </w:rPr>
              <w:t xml:space="preserve">, </w:t>
            </w:r>
            <w:proofErr w:type="spellStart"/>
            <w:r w:rsidRPr="007E03A5">
              <w:rPr>
                <w:sz w:val="20"/>
                <w:szCs w:val="20"/>
              </w:rPr>
              <w:t>Ренненкампф</w:t>
            </w:r>
            <w:proofErr w:type="spellEnd"/>
            <w:r w:rsidRPr="007E03A5">
              <w:rPr>
                <w:sz w:val="20"/>
                <w:szCs w:val="20"/>
              </w:rPr>
              <w:t xml:space="preserve">, Самсонов, Брусилов, </w:t>
            </w:r>
            <w:proofErr w:type="spellStart"/>
            <w:r w:rsidRPr="007E03A5">
              <w:rPr>
                <w:sz w:val="20"/>
                <w:szCs w:val="20"/>
              </w:rPr>
              <w:t>Фош</w:t>
            </w:r>
            <w:proofErr w:type="spellEnd"/>
            <w:r w:rsidRPr="007E03A5">
              <w:rPr>
                <w:sz w:val="20"/>
                <w:szCs w:val="20"/>
              </w:rPr>
              <w:t xml:space="preserve">.                               </w:t>
            </w:r>
            <w:r w:rsidRPr="007E03A5">
              <w:rPr>
                <w:sz w:val="20"/>
                <w:szCs w:val="20"/>
                <w:u w:val="single"/>
              </w:rPr>
              <w:t>ЕГЭ.</w:t>
            </w:r>
            <w:r w:rsidRPr="007E03A5">
              <w:rPr>
                <w:sz w:val="20"/>
                <w:szCs w:val="20"/>
              </w:rPr>
              <w:t xml:space="preserve"> Задания В3-В4. Систематизация исторической информации (соответствие) VIII – начало XXI вв. Выбор одного элемента из данного ряда.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Урок изучения новых знаний, лекция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основные тенденции развития международных отношений </w:t>
            </w:r>
            <w:proofErr w:type="gramStart"/>
            <w:r w:rsidRPr="007E03A5">
              <w:rPr>
                <w:sz w:val="20"/>
                <w:szCs w:val="20"/>
              </w:rPr>
              <w:t>в начале</w:t>
            </w:r>
            <w:proofErr w:type="gramEnd"/>
            <w:r w:rsidRPr="007E03A5">
              <w:rPr>
                <w:sz w:val="20"/>
                <w:szCs w:val="20"/>
              </w:rPr>
              <w:t xml:space="preserve"> ХХ в.; роль России в I мировой войне.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работать с картой; извлекать из текста необходимую информацию; составлять хронологическую таблицу; устанавливать причинно-следственные связи; высказывать свое мнение; сравнивать методы и средства ведения I мировой войны и известных ранее; раскрывать связь боевых действий на Западном и Восточном фронтах войны, выявлять тенденции; работать со схемой.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tabs>
                <w:tab w:val="left" w:pos="432"/>
              </w:tabs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П.- выявлять особенности и признаки изученных событий; приводить примеры в качестве доказательства выдвигаемых положений; устанавливать причинно-следственные связи и зависимости между объектами.            Л.- понимать значение знаний для человека; определять границы собственного знания и незнания.                   Р.- принимать учебную задачу; удерживать цель деятельности до получения ее результата; осуществлять самостоятельный контроль своей деятельности; прогнозировать результаты уровня усвоения изучаемого материала.                        К.- применять правила делового сотрудничества, сравнивать разные точки зрения; </w:t>
            </w:r>
            <w:r w:rsidRPr="007E03A5">
              <w:rPr>
                <w:sz w:val="20"/>
                <w:szCs w:val="20"/>
              </w:rPr>
              <w:lastRenderedPageBreak/>
              <w:t xml:space="preserve">оформлять диалогические высказывания, понимать позицию партнера, в том числе и отличную </w:t>
            </w:r>
            <w:proofErr w:type="gramStart"/>
            <w:r w:rsidRPr="007E03A5">
              <w:rPr>
                <w:sz w:val="20"/>
                <w:szCs w:val="20"/>
              </w:rPr>
              <w:t>от</w:t>
            </w:r>
            <w:proofErr w:type="gramEnd"/>
            <w:r w:rsidRPr="007E03A5">
              <w:rPr>
                <w:sz w:val="20"/>
                <w:szCs w:val="20"/>
              </w:rPr>
              <w:t xml:space="preserve"> своей.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Карта «Первая мировая война».</w:t>
            </w:r>
          </w:p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Презентация «Первая мировая война».  Режим доступа: http://www.uchportal.ru/load/54-1-0-5179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§ 18, с. 107-116.  Хронологическая таблица «Основные события I мировой войны».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12.11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tabs>
                <w:tab w:val="left" w:pos="432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Зачет № 1 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proofErr w:type="spellStart"/>
            <w:r w:rsidRPr="007E03A5">
              <w:rPr>
                <w:sz w:val="20"/>
                <w:szCs w:val="20"/>
              </w:rPr>
              <w:t>Столыпинская</w:t>
            </w:r>
            <w:proofErr w:type="spellEnd"/>
            <w:r w:rsidRPr="007E03A5">
              <w:rPr>
                <w:sz w:val="20"/>
                <w:szCs w:val="20"/>
              </w:rPr>
              <w:t xml:space="preserve"> программа модернизации России. На фронтах</w:t>
            </w:r>
            <w:proofErr w:type="gramStart"/>
            <w:r w:rsidRPr="007E03A5">
              <w:rPr>
                <w:sz w:val="20"/>
                <w:szCs w:val="20"/>
              </w:rPr>
              <w:t xml:space="preserve"> П</w:t>
            </w:r>
            <w:proofErr w:type="gramEnd"/>
            <w:r w:rsidRPr="007E03A5">
              <w:rPr>
                <w:sz w:val="20"/>
                <w:szCs w:val="20"/>
              </w:rPr>
              <w:t>ервой мировой войны.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Урок контроля знаний и  умений</w:t>
            </w:r>
          </w:p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Уметь</w:t>
            </w:r>
            <w:r w:rsidRPr="007E03A5">
              <w:rPr>
                <w:sz w:val="20"/>
                <w:szCs w:val="20"/>
              </w:rPr>
              <w:t>: анализировать, делать выводы, отвечать на вопросы; работать с текстом, выделять главное, использовать ранее изученный материал для решения познавательных задач.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Тесты в форме ЕГЭ.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Задания в рабочей тетради, составление словаря терминов.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14.11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21-22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Война и общество.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Война и общество. Экономическая система России в годы войны. Война и российское общество. Повседневный быт населения. Национальный </w:t>
            </w:r>
            <w:r w:rsidRPr="007E03A5">
              <w:rPr>
                <w:sz w:val="20"/>
                <w:szCs w:val="20"/>
              </w:rPr>
              <w:lastRenderedPageBreak/>
              <w:t xml:space="preserve">вопрос в годы войны.   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«гражданский мир», государственное регулирование, «прогрессивный блок», «бюрократический социализм», </w:t>
            </w:r>
            <w:proofErr w:type="spellStart"/>
            <w:r w:rsidRPr="007E03A5">
              <w:rPr>
                <w:sz w:val="20"/>
                <w:szCs w:val="20"/>
              </w:rPr>
              <w:t>маргинализация</w:t>
            </w:r>
            <w:proofErr w:type="spellEnd"/>
            <w:r w:rsidRPr="007E03A5">
              <w:rPr>
                <w:sz w:val="20"/>
                <w:szCs w:val="20"/>
              </w:rPr>
              <w:t xml:space="preserve">, </w:t>
            </w:r>
            <w:proofErr w:type="spellStart"/>
            <w:r w:rsidRPr="007E03A5">
              <w:rPr>
                <w:sz w:val="20"/>
                <w:szCs w:val="20"/>
              </w:rPr>
              <w:t>радикализация</w:t>
            </w:r>
            <w:proofErr w:type="spellEnd"/>
            <w:r w:rsidRPr="007E03A5">
              <w:rPr>
                <w:sz w:val="20"/>
                <w:szCs w:val="20"/>
              </w:rPr>
              <w:t xml:space="preserve">. </w:t>
            </w:r>
            <w:r w:rsidRPr="007E03A5">
              <w:rPr>
                <w:sz w:val="20"/>
                <w:szCs w:val="20"/>
                <w:u w:val="single"/>
              </w:rPr>
              <w:t>Исторические личности:</w:t>
            </w:r>
            <w:r w:rsidRPr="007E03A5">
              <w:rPr>
                <w:sz w:val="20"/>
                <w:szCs w:val="20"/>
              </w:rPr>
              <w:t xml:space="preserve"> Ленин, </w:t>
            </w:r>
            <w:proofErr w:type="spellStart"/>
            <w:r w:rsidRPr="007E03A5">
              <w:rPr>
                <w:sz w:val="20"/>
                <w:szCs w:val="20"/>
              </w:rPr>
              <w:t>Гучков</w:t>
            </w:r>
            <w:proofErr w:type="spellEnd"/>
            <w:r w:rsidRPr="007E03A5">
              <w:rPr>
                <w:sz w:val="20"/>
                <w:szCs w:val="20"/>
              </w:rPr>
              <w:t xml:space="preserve">, К.Либкнехт, Николай II, Распутин. </w:t>
            </w:r>
            <w:r w:rsidRPr="007E03A5">
              <w:rPr>
                <w:sz w:val="20"/>
                <w:szCs w:val="20"/>
                <w:u w:val="single"/>
              </w:rPr>
              <w:t>ЕГЭ.</w:t>
            </w:r>
            <w:r w:rsidRPr="007E03A5">
              <w:rPr>
                <w:sz w:val="20"/>
                <w:szCs w:val="20"/>
              </w:rPr>
              <w:t xml:space="preserve"> Задание В5-В6. Определение термина по нескольким признакам. VIII – начало XXI </w:t>
            </w:r>
            <w:proofErr w:type="gramStart"/>
            <w:r w:rsidRPr="007E03A5">
              <w:rPr>
                <w:sz w:val="20"/>
                <w:szCs w:val="20"/>
              </w:rPr>
              <w:t>в</w:t>
            </w:r>
            <w:proofErr w:type="gramEnd"/>
            <w:r w:rsidRPr="007E03A5">
              <w:rPr>
                <w:sz w:val="20"/>
                <w:szCs w:val="20"/>
              </w:rPr>
              <w:t xml:space="preserve">. </w:t>
            </w:r>
            <w:proofErr w:type="gramStart"/>
            <w:r w:rsidRPr="007E03A5">
              <w:rPr>
                <w:sz w:val="20"/>
                <w:szCs w:val="20"/>
              </w:rPr>
              <w:t>Систематизация</w:t>
            </w:r>
            <w:proofErr w:type="gramEnd"/>
            <w:r w:rsidRPr="007E03A5">
              <w:rPr>
                <w:sz w:val="20"/>
                <w:szCs w:val="20"/>
              </w:rPr>
              <w:t xml:space="preserve"> исторической информации, представленной в различных знаковых системах (таблица).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1.Комбинированный урок</w:t>
            </w:r>
          </w:p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2. Урок </w:t>
            </w:r>
            <w:proofErr w:type="spellStart"/>
            <w:r w:rsidRPr="007E03A5">
              <w:rPr>
                <w:sz w:val="20"/>
                <w:szCs w:val="20"/>
              </w:rPr>
              <w:t>практич</w:t>
            </w:r>
            <w:proofErr w:type="spellEnd"/>
            <w:r w:rsidRPr="007E03A5">
              <w:rPr>
                <w:sz w:val="20"/>
                <w:szCs w:val="20"/>
              </w:rPr>
              <w:t xml:space="preserve">. </w:t>
            </w:r>
            <w:r w:rsidRPr="007E03A5">
              <w:rPr>
                <w:sz w:val="20"/>
                <w:szCs w:val="20"/>
              </w:rPr>
              <w:lastRenderedPageBreak/>
              <w:t>применения знаний и умений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lastRenderedPageBreak/>
              <w:t>Знать:</w:t>
            </w:r>
            <w:r w:rsidRPr="007E03A5">
              <w:rPr>
                <w:sz w:val="20"/>
                <w:szCs w:val="20"/>
              </w:rPr>
              <w:t xml:space="preserve"> причины и результаты государственного регулирования; изменения в национальном вопросе во время войны.                </w:t>
            </w:r>
            <w:r w:rsidRPr="007E03A5">
              <w:rPr>
                <w:sz w:val="20"/>
                <w:szCs w:val="20"/>
                <w:u w:val="single"/>
              </w:rPr>
              <w:lastRenderedPageBreak/>
              <w:t>Уметь:</w:t>
            </w:r>
            <w:r w:rsidRPr="007E03A5">
              <w:rPr>
                <w:sz w:val="20"/>
                <w:szCs w:val="20"/>
              </w:rPr>
              <w:t xml:space="preserve">  анализировать документы; сопоставлять; выявлять общее в экономической политике России и европейских стран; определять и характеризовать основные слагаемые кризиса; устанавливать причинно-следственные связи – почему </w:t>
            </w:r>
            <w:proofErr w:type="spellStart"/>
            <w:r w:rsidRPr="007E03A5">
              <w:rPr>
                <w:sz w:val="20"/>
                <w:szCs w:val="20"/>
              </w:rPr>
              <w:t>маргинализация</w:t>
            </w:r>
            <w:proofErr w:type="spellEnd"/>
            <w:r w:rsidRPr="007E03A5">
              <w:rPr>
                <w:sz w:val="20"/>
                <w:szCs w:val="20"/>
              </w:rPr>
              <w:t xml:space="preserve"> населения приводит к его </w:t>
            </w:r>
            <w:proofErr w:type="spellStart"/>
            <w:r w:rsidRPr="007E03A5">
              <w:rPr>
                <w:sz w:val="20"/>
                <w:szCs w:val="20"/>
              </w:rPr>
              <w:t>радикализации</w:t>
            </w:r>
            <w:proofErr w:type="spellEnd"/>
            <w:r w:rsidRPr="007E03A5">
              <w:rPr>
                <w:sz w:val="20"/>
                <w:szCs w:val="20"/>
              </w:rPr>
              <w:t>; определять связь войны и революции; анализировать поведение Николая II.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Карта «Первая мировая война»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§ 19-20, с. 117-127, проблемные вопросы. Задания в рабочей </w:t>
            </w:r>
            <w:r w:rsidRPr="007E03A5">
              <w:rPr>
                <w:sz w:val="20"/>
                <w:szCs w:val="20"/>
              </w:rPr>
              <w:lastRenderedPageBreak/>
              <w:t>тетради.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19.11</w:t>
            </w:r>
          </w:p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21.11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23-24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Февральская революция 1917 г. и возможные альтернативы развития России.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Причины революц</w:t>
            </w:r>
            <w:proofErr w:type="gramStart"/>
            <w:r w:rsidRPr="007E03A5">
              <w:rPr>
                <w:sz w:val="20"/>
                <w:szCs w:val="20"/>
              </w:rPr>
              <w:t>ии  и ее</w:t>
            </w:r>
            <w:proofErr w:type="gramEnd"/>
            <w:r w:rsidRPr="007E03A5">
              <w:rPr>
                <w:sz w:val="20"/>
                <w:szCs w:val="20"/>
              </w:rPr>
              <w:t xml:space="preserve"> особенности. Своеобразие политической ситуации. Либеральная альтернатива. Леворадикальная альтернатива. Организация правых сил. Национальные проблемы.              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Временное правительство, Советы, буржуазно-демократическая революция, республика, правовое государство, военно-диктаторская альтернатива.   </w:t>
            </w:r>
            <w:r w:rsidRPr="007E03A5">
              <w:rPr>
                <w:sz w:val="20"/>
                <w:szCs w:val="20"/>
                <w:u w:val="single"/>
              </w:rPr>
              <w:t>Исторические личности:</w:t>
            </w:r>
            <w:r w:rsidRPr="007E03A5">
              <w:rPr>
                <w:sz w:val="20"/>
                <w:szCs w:val="20"/>
              </w:rPr>
              <w:t xml:space="preserve"> </w:t>
            </w:r>
            <w:proofErr w:type="gramStart"/>
            <w:r w:rsidRPr="007E03A5">
              <w:rPr>
                <w:sz w:val="20"/>
                <w:szCs w:val="20"/>
              </w:rPr>
              <w:t xml:space="preserve">Николай II, Львов, Керенский, Корнилов, Милюков, Чернов, Ленин, </w:t>
            </w:r>
            <w:r w:rsidRPr="007E03A5">
              <w:rPr>
                <w:sz w:val="20"/>
                <w:szCs w:val="20"/>
              </w:rPr>
              <w:lastRenderedPageBreak/>
              <w:t xml:space="preserve">Алексеев, </w:t>
            </w:r>
            <w:proofErr w:type="spellStart"/>
            <w:r w:rsidRPr="007E03A5">
              <w:rPr>
                <w:sz w:val="20"/>
                <w:szCs w:val="20"/>
              </w:rPr>
              <w:t>Лечицкий</w:t>
            </w:r>
            <w:proofErr w:type="spellEnd"/>
            <w:r w:rsidRPr="007E03A5">
              <w:rPr>
                <w:sz w:val="20"/>
                <w:szCs w:val="20"/>
              </w:rPr>
              <w:t>, Колчак, Грушевский, Чхеидзе, Церетели.</w:t>
            </w:r>
            <w:proofErr w:type="gramEnd"/>
            <w:r w:rsidRPr="007E03A5">
              <w:rPr>
                <w:sz w:val="20"/>
                <w:szCs w:val="20"/>
              </w:rPr>
              <w:t xml:space="preserve">  </w:t>
            </w:r>
            <w:r w:rsidRPr="007E03A5">
              <w:rPr>
                <w:sz w:val="20"/>
                <w:szCs w:val="20"/>
                <w:u w:val="single"/>
              </w:rPr>
              <w:t>ЕГЭ.</w:t>
            </w:r>
            <w:r w:rsidRPr="007E03A5">
              <w:rPr>
                <w:sz w:val="20"/>
                <w:szCs w:val="20"/>
              </w:rPr>
              <w:t xml:space="preserve"> Задания В7-В9. Комплекс умений работать с текстовыми историческими источниками VIII – начало XXI </w:t>
            </w:r>
            <w:proofErr w:type="gramStart"/>
            <w:r w:rsidRPr="007E03A5">
              <w:rPr>
                <w:sz w:val="20"/>
                <w:szCs w:val="20"/>
              </w:rPr>
              <w:t>в</w:t>
            </w:r>
            <w:proofErr w:type="gramEnd"/>
            <w:r w:rsidRPr="007E03A5">
              <w:rPr>
                <w:sz w:val="20"/>
                <w:szCs w:val="20"/>
              </w:rPr>
              <w:t>. Работа с исторической картой (схемой).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Урок изучения новых знаний, лекция</w:t>
            </w:r>
          </w:p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2. Урок </w:t>
            </w:r>
            <w:proofErr w:type="spellStart"/>
            <w:r w:rsidRPr="007E03A5">
              <w:rPr>
                <w:sz w:val="20"/>
                <w:szCs w:val="20"/>
              </w:rPr>
              <w:t>практич</w:t>
            </w:r>
            <w:proofErr w:type="spellEnd"/>
            <w:r w:rsidRPr="007E03A5">
              <w:rPr>
                <w:sz w:val="20"/>
                <w:szCs w:val="20"/>
              </w:rPr>
              <w:t>. применения знаний и умений, семинар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причины революции и падения монархии; задачи большевиков; суть программы правых; принципы Временного правительства в национальной политике.                   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анализировать документы; устанавливать причинно-следственные связи; характеризовать политическую ситуацию после падения монархии, возможные альтернативы политического развития; комментировать высказывания; давать оценку событиям; сравнивать взгляды </w:t>
            </w:r>
            <w:r w:rsidRPr="007E03A5">
              <w:rPr>
                <w:sz w:val="20"/>
                <w:szCs w:val="20"/>
              </w:rPr>
              <w:lastRenderedPageBreak/>
              <w:t>большевиков и социалистических партий.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Презентация «Февральская революция 1917 г.».  Режим доступа: http://www.uchportal.ru/load/54-1-0-31259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§ 21-22,  с. 127-141.  Эссе «Отречение Николая II с точки зрения российского законодательства»; «Жизнь и деятельность последнего русского императора»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26.11</w:t>
            </w:r>
          </w:p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28.11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Октябрьская революция в России.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Причины победы большевиков. Дискуссия о характере октябрьских событий. Первые декреты новой власти. Учредительное собрание. Национальный вопрос и образование национальных государств.               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декрет, Учредительное собрание, СНК, пролетарский интернационализм. </w:t>
            </w:r>
            <w:r w:rsidRPr="007E03A5">
              <w:rPr>
                <w:sz w:val="20"/>
                <w:szCs w:val="20"/>
                <w:u w:val="single"/>
              </w:rPr>
              <w:t>ЕГЭ</w:t>
            </w:r>
            <w:r w:rsidRPr="007E03A5">
              <w:rPr>
                <w:sz w:val="20"/>
                <w:szCs w:val="20"/>
              </w:rPr>
              <w:t>. Задания В10-В11. VIII – начало XXI Работа с исторической картой (схемой).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Урок изучения новых знаний, лекция с элементами дискуссии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причины победы большевиков; дискуссии о характере октябрьских событий; первые декреты новой власти; причины развала Российской империи; образование национальных государств; разгон Учредительного собрания.                    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работать с картой; устанавливать причинно-следственные связи; комментировать мнения, высказывать свою точку зрения; обсуждать проблемные вопросы.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Презентация «Октябрьская революция».          Режим доступа: http://nsportal.ru/shkola/istoriya/library/oktyabrskaya-revolyutsiya-shag-vperyod-ili-shag-nazad-urok-sud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§ 23,  с.141-147. Эссе «Октябрь – зло или добро?» Задания в рабочей тетради.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3.12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Российское общество между красными и белыми.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Социальный состав и политическая ориентация противоборствующих сил. Создание Красной Армии. Крестьянство, рабочие, интеллигенция в Гражданской войне.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 гражданская война, ВЦИК, РВС, РККА.   </w:t>
            </w:r>
            <w:r w:rsidRPr="007E03A5">
              <w:rPr>
                <w:sz w:val="20"/>
                <w:szCs w:val="20"/>
                <w:u w:val="single"/>
              </w:rPr>
              <w:t>ЕГЭ.</w:t>
            </w:r>
            <w:r w:rsidRPr="007E03A5">
              <w:rPr>
                <w:sz w:val="20"/>
                <w:szCs w:val="20"/>
              </w:rPr>
              <w:t xml:space="preserve"> Задания В12-В13. Анализ иллюстративного материала.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Урок изучения новых знаний, лекция с элементами дискуссии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причины поддержки социальными слоями красных и белых.  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анализировать позицию русского офицера, поведение крестьянства в Гражданской войне; определять политику белых в рабочем вопросе, специфику поведения интеллигенции в Гражданской войне.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Презентация «Гражданская война в России».          Режим доступа: http://www.uchportal.ru/load/147-1-0-4210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§24,с. 147-154. Рефераты:  о героях Гражданской войны</w:t>
            </w:r>
            <w:proofErr w:type="gramStart"/>
            <w:r w:rsidRPr="007E03A5">
              <w:rPr>
                <w:sz w:val="20"/>
                <w:szCs w:val="20"/>
              </w:rPr>
              <w:t xml:space="preserve"> ,</w:t>
            </w:r>
            <w:proofErr w:type="gramEnd"/>
            <w:r w:rsidRPr="007E03A5">
              <w:rPr>
                <w:sz w:val="20"/>
                <w:szCs w:val="20"/>
              </w:rPr>
              <w:t xml:space="preserve"> «Наш край в годы Гражданской войны»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5.12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Политические и социально-</w:t>
            </w:r>
            <w:r w:rsidRPr="007E03A5">
              <w:rPr>
                <w:sz w:val="20"/>
                <w:szCs w:val="20"/>
              </w:rPr>
              <w:lastRenderedPageBreak/>
              <w:t>экономические итоги Гражданской войны в России.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 xml:space="preserve">Политические и социально-экономические итоги Гражданской войны в </w:t>
            </w:r>
            <w:r w:rsidRPr="007E03A5">
              <w:rPr>
                <w:sz w:val="20"/>
                <w:szCs w:val="20"/>
              </w:rPr>
              <w:lastRenderedPageBreak/>
              <w:t xml:space="preserve">России. Конституция 1918 г. «Военный коммунизм» и его социальные последствия. 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 «диктатура партий», ВЧК, РСФСР, «военный коммунизм», террор.                                ЕГЭ. Задание С</w:t>
            </w:r>
            <w:proofErr w:type="gramStart"/>
            <w:r w:rsidRPr="007E03A5">
              <w:rPr>
                <w:sz w:val="20"/>
                <w:szCs w:val="20"/>
              </w:rPr>
              <w:t>1</w:t>
            </w:r>
            <w:proofErr w:type="gramEnd"/>
            <w:r w:rsidRPr="007E03A5">
              <w:rPr>
                <w:sz w:val="20"/>
                <w:szCs w:val="20"/>
              </w:rPr>
              <w:t>. Характеристика авторства, времени, обстоятельств и целей создания источника.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особенности конституции 1918 г.; социальные и </w:t>
            </w:r>
            <w:r w:rsidRPr="007E03A5">
              <w:rPr>
                <w:sz w:val="20"/>
                <w:szCs w:val="20"/>
              </w:rPr>
              <w:lastRenderedPageBreak/>
              <w:t xml:space="preserve">политические функции системы чрезвычайных органов; черты военно-коммунистической модели.                    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структурировать учебный материал в виде таблицы; работать со схемой; устанавливать причинно-следственные связи» определять какое влияние оказали Гражданская война и «военный коммунизм» на российское общество; давать оценку событиям; анализировать документ.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Презентация «Итоги Гражданской </w:t>
            </w:r>
            <w:r w:rsidRPr="007E03A5">
              <w:rPr>
                <w:sz w:val="20"/>
                <w:szCs w:val="20"/>
              </w:rPr>
              <w:lastRenderedPageBreak/>
              <w:t>войны в России».          Режим доступа: http://www.uchportal.ru/load/54-1-0-5746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 xml:space="preserve">§ 25,с. 154-162.              Эссе: </w:t>
            </w:r>
            <w:r w:rsidRPr="007E03A5">
              <w:rPr>
                <w:sz w:val="20"/>
                <w:szCs w:val="20"/>
              </w:rPr>
              <w:lastRenderedPageBreak/>
              <w:t>«Гражданская война – трагедия народа», «Цена победы большевиков в Гражданской войне»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10.12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Окончание мировой войны и образование новых государств в Европе.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Революционные процессы 1918-1923 гг. в Европе. Парижская конференция и участники «большой тройки». Версальско-Вашингтонская система и ее противоречия. Советская Россия в международных отношениях начала 20-х гг. Коминтерн, социал-демократическое  движение. Образование независимых государств в Европе. Внутриполитическая борьба.                        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 Лига Наций, Версальско-Вашингтонская система, Коминтерн, социал-демократическое движение, пролетарская революция.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позиции участников «большой тройки» во время Парижской конференции; устранимые и возникшие противоречия в результате создания Версальско-Вашингтонской системы.                    </w:t>
            </w:r>
            <w:proofErr w:type="gramStart"/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работать с текстом учебника, картой; характеризовать значение образования новых государств в Европе после  I мировой войны; устанавливать причинно-следственные связи; объяснять, почему провозглашение многих независимых государств сопровождалось обострением внутриполитической борьбы; давать оценку влияния революции 1917 г. в  России на события 1918 </w:t>
            </w:r>
            <w:r w:rsidRPr="007E03A5">
              <w:rPr>
                <w:sz w:val="20"/>
                <w:szCs w:val="20"/>
              </w:rPr>
              <w:lastRenderedPageBreak/>
              <w:t>– начала 1920 года в других странах; структурировать учебный материал в виде тезисного плана..</w:t>
            </w:r>
            <w:proofErr w:type="gramEnd"/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Карта «Территориальные изменения в Европе в 1918-1923 годах»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§ 26 , с.162-171.   Задания в рабочей тетради.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12.12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556D21" w:rsidRDefault="00556D21" w:rsidP="00556D21">
            <w:pPr>
              <w:jc w:val="center"/>
              <w:rPr>
                <w:b/>
                <w:sz w:val="22"/>
                <w:szCs w:val="22"/>
              </w:rPr>
            </w:pPr>
            <w:r w:rsidRPr="00556D21">
              <w:rPr>
                <w:b/>
                <w:sz w:val="22"/>
                <w:szCs w:val="22"/>
              </w:rPr>
              <w:lastRenderedPageBreak/>
              <w:t>Раздел 3. Борьба демократических и тоталитарных тенденций в 20 – 30-е гг. ХХ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в</w:t>
            </w:r>
            <w:proofErr w:type="gramEnd"/>
            <w:r w:rsidRPr="00556D21">
              <w:rPr>
                <w:b/>
                <w:sz w:val="22"/>
                <w:szCs w:val="22"/>
              </w:rPr>
              <w:t>.</w:t>
            </w:r>
          </w:p>
        </w:tc>
      </w:tr>
      <w:tr w:rsidR="007E03A5" w:rsidRPr="007E03A5" w:rsidTr="00556D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Европа </w:t>
            </w:r>
            <w:proofErr w:type="spellStart"/>
            <w:r w:rsidRPr="007E03A5">
              <w:rPr>
                <w:sz w:val="20"/>
                <w:szCs w:val="20"/>
              </w:rPr>
              <w:t>межвоенного</w:t>
            </w:r>
            <w:proofErr w:type="spellEnd"/>
            <w:r w:rsidRPr="007E03A5">
              <w:rPr>
                <w:sz w:val="20"/>
                <w:szCs w:val="20"/>
              </w:rPr>
              <w:t xml:space="preserve"> времени в поисках перспектив развития.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Периоды </w:t>
            </w:r>
            <w:proofErr w:type="spellStart"/>
            <w:r w:rsidRPr="007E03A5">
              <w:rPr>
                <w:sz w:val="20"/>
                <w:szCs w:val="20"/>
              </w:rPr>
              <w:t>межвоенной</w:t>
            </w:r>
            <w:proofErr w:type="spellEnd"/>
            <w:r w:rsidRPr="007E03A5">
              <w:rPr>
                <w:sz w:val="20"/>
                <w:szCs w:val="20"/>
              </w:rPr>
              <w:t xml:space="preserve"> истории. Мировой экономический кризис 1927-1933 гг. Фашизм и нацизм. Тоталитарные режимы в Европе. Особенности государственно-корпоративных (фашистских) и </w:t>
            </w:r>
            <w:proofErr w:type="spellStart"/>
            <w:r w:rsidRPr="007E03A5">
              <w:rPr>
                <w:sz w:val="20"/>
                <w:szCs w:val="20"/>
              </w:rPr>
              <w:t>партократических</w:t>
            </w:r>
            <w:proofErr w:type="spellEnd"/>
            <w:r w:rsidRPr="007E03A5">
              <w:rPr>
                <w:sz w:val="20"/>
                <w:szCs w:val="20"/>
              </w:rPr>
              <w:t xml:space="preserve"> тоталитарных режимов, их политики в области </w:t>
            </w:r>
            <w:proofErr w:type="spellStart"/>
            <w:r w:rsidRPr="007E03A5">
              <w:rPr>
                <w:sz w:val="20"/>
                <w:szCs w:val="20"/>
              </w:rPr>
              <w:t>госудаственно-правового</w:t>
            </w:r>
            <w:proofErr w:type="spellEnd"/>
            <w:r w:rsidRPr="007E03A5">
              <w:rPr>
                <w:sz w:val="20"/>
                <w:szCs w:val="20"/>
              </w:rPr>
              <w:t xml:space="preserve"> строительства. Формирование и развитие мировой системы социализма. Западные демократии в условиях нарастания кризисных явлений в экономике и политическом развитии.                 </w:t>
            </w:r>
            <w:proofErr w:type="gramStart"/>
            <w:r w:rsidRPr="007E03A5">
              <w:rPr>
                <w:sz w:val="20"/>
                <w:szCs w:val="20"/>
                <w:u w:val="single"/>
              </w:rPr>
              <w:t>Основные понятия</w:t>
            </w:r>
            <w:r w:rsidRPr="007E03A5">
              <w:rPr>
                <w:sz w:val="20"/>
                <w:szCs w:val="20"/>
              </w:rPr>
              <w:t>:   экономический кризис, авторитаризм, тоталитаризм, демократия, фашизм, нацизм, эпоха массового общества, НСДАП, рейхсканцлер, период стабилизации, «новый курс» Рузвельта, народный фронт.</w:t>
            </w:r>
            <w:proofErr w:type="gramEnd"/>
            <w:r w:rsidRPr="007E03A5">
              <w:rPr>
                <w:sz w:val="20"/>
                <w:szCs w:val="20"/>
              </w:rPr>
              <w:t xml:space="preserve">                                 ЕГЭ. Задание С</w:t>
            </w:r>
            <w:proofErr w:type="gramStart"/>
            <w:r w:rsidRPr="007E03A5">
              <w:rPr>
                <w:sz w:val="20"/>
                <w:szCs w:val="20"/>
              </w:rPr>
              <w:t>2</w:t>
            </w:r>
            <w:proofErr w:type="gramEnd"/>
            <w:r w:rsidRPr="007E03A5">
              <w:rPr>
                <w:sz w:val="20"/>
                <w:szCs w:val="20"/>
              </w:rPr>
              <w:t>. Умение проводить поиск исторической информации в источниках разного типа.</w:t>
            </w:r>
          </w:p>
          <w:p w:rsidR="00556D21" w:rsidRPr="007E03A5" w:rsidRDefault="00556D21" w:rsidP="00556D21">
            <w:pPr>
              <w:rPr>
                <w:sz w:val="20"/>
                <w:szCs w:val="20"/>
              </w:rPr>
            </w:pPr>
          </w:p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Урок изучения новых знаний, проблемная лекция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события 1920-1930-х гг. в развитых странах, в соответствии с которыми возникли ситуации исторического выбора; причины мирного, конституционного прихода к власти немецких нацистов и итальянских фашистов; роль народного фронта; причины утверждения демократических или авторитарных режимов в ситуациях исторического выбора в отдельных странах.  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определять общие черты и особенности итальянского фашизма и германского нацизма, различия между тоталитарными режимами Италии и Германии и авторитарными режимами, установившимися в 1920-1930-е гг. в странах Восточной Европы; устанавливать причинно-следственные связи; работать в группах; извлекать необходимую информацию из текста учебника.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П.- формулировать ответы на вопросы учителя; осуществлять поиск необходимой информации (из материалов учебника, рассказа учителя и одноклассников); уметь структурировать знания; самостоятельно выделять и формулировать цели.                    Л.- понимать значение знаний для человека; оценивать собственную учебную деятельность.              Р.- принимать учебную задачу; планировать промежуточные цели с учётом конечного результата; оценивать качество знаний и уровень усвоения материала; уметь оценивать свою работу на </w:t>
            </w:r>
            <w:r w:rsidRPr="007E03A5">
              <w:rPr>
                <w:sz w:val="20"/>
                <w:szCs w:val="20"/>
              </w:rPr>
              <w:lastRenderedPageBreak/>
              <w:t xml:space="preserve">уроке, анализировать эмоциональное состояние, полученное от деятельности на уроке.                           </w:t>
            </w:r>
            <w:proofErr w:type="gramStart"/>
            <w:r w:rsidRPr="007E03A5">
              <w:rPr>
                <w:sz w:val="20"/>
                <w:szCs w:val="20"/>
              </w:rPr>
              <w:t>К.- применять  правила делового  сотрудничества, сравнивать разные точки зрения; обмениваться мнениями, слушать друг друга, понимать  позицию партнера, в том числе и отличную от  твоей; согласовывать действия с партнёром;  вступать в коллективное  сотрудничество.</w:t>
            </w:r>
            <w:proofErr w:type="gramEnd"/>
          </w:p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Карта «Европа в начале ХХ века».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§ 27,  с.172-183. </w:t>
            </w:r>
            <w:proofErr w:type="gramStart"/>
            <w:r w:rsidRPr="007E03A5">
              <w:rPr>
                <w:sz w:val="20"/>
                <w:szCs w:val="20"/>
              </w:rPr>
              <w:t>Вопросы, доклад «Роль личности в истории» (на примере Гитлера, Муссолини, Франко, Блюма, Рузвельта)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17.12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Россия  нэповская: поиск оптимальной модели строительства социализма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Причины перехода к новой экономической политике (нэп). Концепция нэпа. Противоречия нэповской модели развития. Экономические итоги нэпа. Борьба за власть в большевистском руководстве.             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 нэп, социализм, оппонент.                       </w:t>
            </w:r>
            <w:r w:rsidRPr="007E03A5">
              <w:rPr>
                <w:sz w:val="20"/>
                <w:szCs w:val="20"/>
                <w:u w:val="single"/>
              </w:rPr>
              <w:t>ЕГЭ</w:t>
            </w:r>
            <w:r w:rsidRPr="007E03A5">
              <w:rPr>
                <w:sz w:val="20"/>
                <w:szCs w:val="20"/>
              </w:rPr>
              <w:t xml:space="preserve">. Задание С3. Умение использовать принципы структурно-функционального, </w:t>
            </w:r>
            <w:proofErr w:type="spellStart"/>
            <w:r w:rsidRPr="007E03A5">
              <w:rPr>
                <w:sz w:val="20"/>
                <w:szCs w:val="20"/>
              </w:rPr>
              <w:t>временнóго</w:t>
            </w:r>
            <w:proofErr w:type="spellEnd"/>
            <w:r w:rsidRPr="007E03A5">
              <w:rPr>
                <w:sz w:val="20"/>
                <w:szCs w:val="20"/>
              </w:rPr>
              <w:t xml:space="preserve"> и пространственного анализа при работе с источником.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причины перехода к новой экономической политике (нэпу) и ее суть; характеристику политического режима в СССР в начале 20-х гг. ХХ в.; причины борьбы за власть в руководстве РК</w:t>
            </w:r>
            <w:proofErr w:type="gramStart"/>
            <w:r w:rsidRPr="007E03A5">
              <w:rPr>
                <w:sz w:val="20"/>
                <w:szCs w:val="20"/>
              </w:rPr>
              <w:t>П(</w:t>
            </w:r>
            <w:proofErr w:type="gramEnd"/>
            <w:r w:rsidRPr="007E03A5">
              <w:rPr>
                <w:sz w:val="20"/>
                <w:szCs w:val="20"/>
              </w:rPr>
              <w:t xml:space="preserve">б) и победы Сталина над оппонентом.              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анализировать документ, мнения; высказывать свою точку зрения; устанавливать причинно-следственные связи; делать выводы; работать со схемой; определять черты сходства и различия.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Презентация «НЭП».          Режим доступа: http://www.proshkolu.ru/user/svetkova59/file/3619908/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§ 28,  с.184-194. Сообщение «Можно ли считать нэповскую экономику рыночной?»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19.12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СССР на путях форсированной модернизации.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Необходимость индустриальной модернизации. Технология сталинской модернизации. Результаты и последствия форсированной модернизации. Дискуссии о сущности социально-экономической и политической системы СССР в 30-е гг.   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 модернизация, индустриализация, милитаризация труда, коллективизация, бюрократия, «сталинизм».                      </w:t>
            </w:r>
            <w:r w:rsidRPr="007E03A5">
              <w:rPr>
                <w:sz w:val="20"/>
                <w:szCs w:val="20"/>
                <w:u w:val="single"/>
              </w:rPr>
              <w:t>ЕГЭ.</w:t>
            </w:r>
            <w:r w:rsidRPr="007E03A5">
              <w:rPr>
                <w:sz w:val="20"/>
                <w:szCs w:val="20"/>
              </w:rPr>
              <w:t xml:space="preserve"> Задание С</w:t>
            </w:r>
            <w:proofErr w:type="gramStart"/>
            <w:r w:rsidRPr="007E03A5">
              <w:rPr>
                <w:sz w:val="20"/>
                <w:szCs w:val="20"/>
              </w:rPr>
              <w:t>4</w:t>
            </w:r>
            <w:proofErr w:type="gramEnd"/>
            <w:r w:rsidRPr="007E03A5">
              <w:rPr>
                <w:sz w:val="20"/>
                <w:szCs w:val="20"/>
              </w:rPr>
              <w:t xml:space="preserve">. Умение использовать принципы структурно-функционального, временного и </w:t>
            </w:r>
            <w:r w:rsidRPr="007E03A5">
              <w:rPr>
                <w:sz w:val="20"/>
                <w:szCs w:val="20"/>
              </w:rPr>
              <w:lastRenderedPageBreak/>
              <w:t>пространственного анализа при рассмотрении фактов, явлений, процессов (задание-задача).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 экономические, социальные, политические, идеологические причины свертывания нэпа.                             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устанавливать взаимосвязь между форсированной индустриализацией, сплошной коллективизацией и культурной революцией; высказывать свое мнение; выявлять общие черты, характерные для всех тоталитарных режимов, и их специфику; анализировать данные таблиц, делать выводы.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Презентация «Индустриализация. Коллективизация в СССР».          Режим доступа: http://www.uchportal.ru/load/53-1-0-42979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§ 29, с.195-203.  Задания в рабочей тетради.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24.12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Национальная политика СССР в 20-30-е гг. ХХ </w:t>
            </w:r>
            <w:proofErr w:type="gramStart"/>
            <w:r w:rsidRPr="007E03A5">
              <w:rPr>
                <w:sz w:val="20"/>
                <w:szCs w:val="20"/>
              </w:rPr>
              <w:t>в</w:t>
            </w:r>
            <w:proofErr w:type="gramEnd"/>
            <w:r w:rsidRPr="007E03A5">
              <w:rPr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Политика «</w:t>
            </w:r>
            <w:proofErr w:type="spellStart"/>
            <w:r w:rsidRPr="007E03A5">
              <w:rPr>
                <w:sz w:val="20"/>
                <w:szCs w:val="20"/>
              </w:rPr>
              <w:t>коренизации</w:t>
            </w:r>
            <w:proofErr w:type="spellEnd"/>
            <w:r w:rsidRPr="007E03A5">
              <w:rPr>
                <w:sz w:val="20"/>
                <w:szCs w:val="20"/>
              </w:rPr>
              <w:t xml:space="preserve">». Развитие национальных языков и культуры. Советизация национальных культур. Борьба с религией и церковью. Выравнивание экономического уровня национальных окраин. Кадровая политика центральной власти.      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 «</w:t>
            </w:r>
            <w:proofErr w:type="spellStart"/>
            <w:r w:rsidRPr="007E03A5">
              <w:rPr>
                <w:sz w:val="20"/>
                <w:szCs w:val="20"/>
              </w:rPr>
              <w:t>коренизация</w:t>
            </w:r>
            <w:proofErr w:type="spellEnd"/>
            <w:r w:rsidRPr="007E03A5">
              <w:rPr>
                <w:sz w:val="20"/>
                <w:szCs w:val="20"/>
              </w:rPr>
              <w:t>», репрессии, советизация.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Урок изучения новых знаний, лекция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причины политики «</w:t>
            </w:r>
            <w:proofErr w:type="spellStart"/>
            <w:r w:rsidRPr="007E03A5">
              <w:rPr>
                <w:sz w:val="20"/>
                <w:szCs w:val="20"/>
              </w:rPr>
              <w:t>коренизации</w:t>
            </w:r>
            <w:proofErr w:type="spellEnd"/>
            <w:r w:rsidRPr="007E03A5">
              <w:rPr>
                <w:sz w:val="20"/>
                <w:szCs w:val="20"/>
              </w:rPr>
              <w:t xml:space="preserve">», ее противоречивость; цели политики развития национальных языков и культур в 20-е гг.; причины и суть изменения кадровой политики центральной власти в национальных республиках.        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определять причины наступления на ислам, последствия политики распространения русского языка в национально-государственных образованиях СССР; устанавливать причинно-следственные связи; анализировать мнения, высказывать свою точку зрения; работать с картой.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Карта «Образование СССР (1922-1940)»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§ 30, с.204-212. Задания в рабочей тетради.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26.12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Страны Азии: борьба продолжается.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Послевоенные освободительные движения в странах Азии. Турецкая модернизация. Революция в Монголии. Гражданская война в Китае. Освободительное движение в Индии.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 модернизация, интервенция, гражданское неповиновение, доминион, «ненасильственное сопротивление».             </w:t>
            </w:r>
            <w:r w:rsidRPr="007E03A5">
              <w:rPr>
                <w:sz w:val="20"/>
                <w:szCs w:val="20"/>
                <w:u w:val="single"/>
              </w:rPr>
              <w:t>ЕГЭ.</w:t>
            </w:r>
            <w:r w:rsidRPr="007E03A5">
              <w:rPr>
                <w:sz w:val="20"/>
                <w:szCs w:val="20"/>
              </w:rPr>
              <w:t xml:space="preserve"> Задание С5. Умение использовать исторические </w:t>
            </w:r>
            <w:r w:rsidRPr="007E03A5">
              <w:rPr>
                <w:sz w:val="20"/>
                <w:szCs w:val="20"/>
              </w:rPr>
              <w:lastRenderedPageBreak/>
              <w:t>сведения для аргументации в ходе дискуссии.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влияние событий мировой войны и первых послевоенных лет на освободительное движение в странах Азии; что способствовало модернизации в Турции; причины перехода Монголии к социализму</w:t>
            </w:r>
            <w:proofErr w:type="gramStart"/>
            <w:r w:rsidRPr="007E03A5">
              <w:rPr>
                <w:sz w:val="20"/>
                <w:szCs w:val="20"/>
              </w:rPr>
              <w:t xml:space="preserve"> ,</w:t>
            </w:r>
            <w:proofErr w:type="gramEnd"/>
            <w:r w:rsidRPr="007E03A5">
              <w:rPr>
                <w:sz w:val="20"/>
                <w:szCs w:val="20"/>
              </w:rPr>
              <w:t xml:space="preserve">изменения в освободительной борьбе в Китае и в деятельности Индийского Национального Конгресса (ИНК).   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</w:t>
            </w:r>
            <w:r w:rsidRPr="007E03A5">
              <w:rPr>
                <w:sz w:val="20"/>
                <w:szCs w:val="20"/>
              </w:rPr>
              <w:lastRenderedPageBreak/>
              <w:t xml:space="preserve">устанавливать причинно-следственные связи; составлять сравнительную таблицу; анализировать документ; давать оценку лидерам освободительных движений; </w:t>
            </w:r>
            <w:proofErr w:type="gramStart"/>
            <w:r w:rsidRPr="007E03A5">
              <w:rPr>
                <w:sz w:val="20"/>
                <w:szCs w:val="20"/>
              </w:rPr>
              <w:t>высказывать свое отношение</w:t>
            </w:r>
            <w:proofErr w:type="gramEnd"/>
            <w:r w:rsidRPr="007E03A5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Карты: «Китай в 1924-1937 годах»; «Индия в 1900-1939 годах».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§ 31,  с.212-219.  Задания в рабочей тетради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9.01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9.01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Культура в меняющемся мире.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Духовная культура в период новейшей истории. Формирование неклассической научной картины мира. Модернизм. Культура в массовом обществе. Тоталитаризм и культура.                   </w:t>
            </w:r>
            <w:proofErr w:type="gramStart"/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 модернизм, модерн, авангардизм, </w:t>
            </w:r>
            <w:proofErr w:type="spellStart"/>
            <w:r w:rsidRPr="007E03A5">
              <w:rPr>
                <w:sz w:val="20"/>
                <w:szCs w:val="20"/>
              </w:rPr>
              <w:t>фовизм</w:t>
            </w:r>
            <w:proofErr w:type="spellEnd"/>
            <w:r w:rsidRPr="007E03A5">
              <w:rPr>
                <w:sz w:val="20"/>
                <w:szCs w:val="20"/>
              </w:rPr>
              <w:t>, примитивизм, кубизм, экспрессионизм, абстракционизм, сюрреализм, рациональная, функциональная архитектура.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основные художественные течения; произведения выдающихся деятелей культуры.                      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работа с дополнительной литературой, </w:t>
            </w:r>
            <w:proofErr w:type="spellStart"/>
            <w:r w:rsidRPr="007E03A5">
              <w:rPr>
                <w:sz w:val="20"/>
                <w:szCs w:val="20"/>
              </w:rPr>
              <w:t>интернет-ресурсами</w:t>
            </w:r>
            <w:proofErr w:type="spellEnd"/>
            <w:r w:rsidRPr="007E03A5">
              <w:rPr>
                <w:sz w:val="20"/>
                <w:szCs w:val="20"/>
              </w:rPr>
              <w:t>; выступать сообщениями.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Презентация «Культура начала </w:t>
            </w:r>
            <w:r w:rsidRPr="007E03A5">
              <w:rPr>
                <w:sz w:val="20"/>
                <w:szCs w:val="20"/>
                <w:lang w:val="en-US"/>
              </w:rPr>
              <w:t>XX</w:t>
            </w:r>
            <w:r w:rsidRPr="007E03A5">
              <w:rPr>
                <w:sz w:val="20"/>
                <w:szCs w:val="20"/>
              </w:rPr>
              <w:t xml:space="preserve"> века».          Режим доступа: http://www.proshkolu.ru/user/miharina/file/4074523/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§ 32, с.219-229, индивидуальные задания, тесты.  Задания в рабочей тетради.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14.01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14.01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Международные отношения в 20-30-е гг. ХХ </w:t>
            </w:r>
            <w:proofErr w:type="gramStart"/>
            <w:r w:rsidRPr="007E03A5">
              <w:rPr>
                <w:sz w:val="20"/>
                <w:szCs w:val="20"/>
              </w:rPr>
              <w:t>в</w:t>
            </w:r>
            <w:proofErr w:type="gramEnd"/>
            <w:r w:rsidRPr="007E03A5">
              <w:rPr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Основные этапы развития системы международных отношений. Дипломатическое признание СССР. Советско-германские отношения в 1939-1941 годах. Позиции Великобритании и Франции в отношении Германии, позиции отдельных стран в отношении Чехословакии. «Эра пацифизма». Формирование очагов военной опасности. 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«эра пацифизма», позиция «невмешательства», </w:t>
            </w:r>
            <w:r w:rsidRPr="007E03A5">
              <w:rPr>
                <w:sz w:val="20"/>
                <w:szCs w:val="20"/>
              </w:rPr>
              <w:lastRenderedPageBreak/>
              <w:t xml:space="preserve">политика «умиротворения» стабилизация.                      </w:t>
            </w:r>
            <w:r w:rsidRPr="007E03A5">
              <w:rPr>
                <w:sz w:val="20"/>
                <w:szCs w:val="20"/>
                <w:u w:val="single"/>
              </w:rPr>
              <w:t>ЕГЭ.</w:t>
            </w:r>
            <w:r w:rsidRPr="007E03A5">
              <w:rPr>
                <w:sz w:val="20"/>
                <w:szCs w:val="20"/>
              </w:rPr>
              <w:t xml:space="preserve"> Задание С</w:t>
            </w:r>
            <w:proofErr w:type="gramStart"/>
            <w:r w:rsidRPr="007E03A5">
              <w:rPr>
                <w:sz w:val="20"/>
                <w:szCs w:val="20"/>
              </w:rPr>
              <w:t>6</w:t>
            </w:r>
            <w:proofErr w:type="gramEnd"/>
            <w:r w:rsidRPr="007E03A5">
              <w:rPr>
                <w:sz w:val="20"/>
                <w:szCs w:val="20"/>
              </w:rPr>
              <w:t>. Умение представлять результаты историко-познавательной деятельности в свободной форме с ориентацией  на заданные параметры деятельности.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Урок изучения новых знаний, лекция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proofErr w:type="gramStart"/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 причины характеристики 20-х годов как периода стабилизации международных отношений; изменения в положении СССР в международных отношениях в 20-30 гг.; причины отказа Чехословакии от помощи СССР; итоги внешней политики Германии в 1933-1939 гг.                                   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устанавливать причинно-следственные связи; работать с картой; анализировать мнения, </w:t>
            </w:r>
            <w:r w:rsidRPr="007E03A5">
              <w:rPr>
                <w:sz w:val="20"/>
                <w:szCs w:val="20"/>
              </w:rPr>
              <w:lastRenderedPageBreak/>
              <w:t>документы; давать оценку событий, советско-германского договора 23.08.1939 г.; высказывать свое мнение;</w:t>
            </w:r>
            <w:proofErr w:type="gramEnd"/>
            <w:r w:rsidRPr="007E03A5">
              <w:rPr>
                <w:sz w:val="20"/>
                <w:szCs w:val="20"/>
              </w:rPr>
              <w:t xml:space="preserve"> делать выводы; сравнивать позиции Великобритании и Франции в отношении событий, советско-германского договора 23.08.1939 г.; высказывать свое  мнение; делать выводы; сравнивать позиции Великобритании и Франции в отношении Германии.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Презентация «Международные отношения в 20-30-е гг. ХХ в.».          Режим доступа: http://www.openclass.ru/node/69418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§33, с.229-235. Задания в рабочей тетради.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16.01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16.01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Диагностическая  работа.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ЕГЭ.</w:t>
            </w:r>
            <w:r w:rsidRPr="007E03A5">
              <w:rPr>
                <w:sz w:val="20"/>
                <w:szCs w:val="20"/>
              </w:rPr>
              <w:t xml:space="preserve"> Задание С</w:t>
            </w:r>
            <w:proofErr w:type="gramStart"/>
            <w:r w:rsidRPr="007E03A5">
              <w:rPr>
                <w:sz w:val="20"/>
                <w:szCs w:val="20"/>
              </w:rPr>
              <w:t>4</w:t>
            </w:r>
            <w:proofErr w:type="gramEnd"/>
            <w:r w:rsidRPr="007E03A5">
              <w:rPr>
                <w:sz w:val="20"/>
                <w:szCs w:val="20"/>
              </w:rPr>
              <w:t xml:space="preserve"> Умение использовать принципы структурно-функционального, временного и пространственного анализа при рассмотрении фактов, явлений, процессов (задание-задача).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Урок контроля знаний, умений, навыков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  <w:u w:val="single"/>
              </w:rPr>
            </w:pPr>
            <w:r w:rsidRPr="007E03A5">
              <w:rPr>
                <w:sz w:val="20"/>
                <w:szCs w:val="20"/>
                <w:u w:val="single"/>
              </w:rPr>
              <w:t xml:space="preserve">Уметь: </w:t>
            </w:r>
            <w:r w:rsidRPr="007E03A5">
              <w:rPr>
                <w:sz w:val="20"/>
                <w:szCs w:val="20"/>
              </w:rPr>
              <w:t>анализировать, делать выводы; давать нравственную и правовую оценку конкретных исторических событий; осуществлять поиск дополнительных сведений в СМИ; отвечать на вопросы, высказывать собственную точку зрения.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Тесты в форме ЕГЭ.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Подготовка к зачету. Задания в рабочей тетради.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21.01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21.01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Зачет № 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Обобщение и закрепление изученного материала.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Урок контроля знаний, умений, навыков</w:t>
            </w:r>
          </w:p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анализировать, делать выводы, отвечать на вопросы; работать с текстом, выделять главное, использовать ранее изученный материал для решения познавательных задач.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Тесты в форме ЕГЭ.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Доработать словарь терминов.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23.01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jc w:val="center"/>
              <w:rPr>
                <w:b/>
                <w:sz w:val="20"/>
                <w:szCs w:val="20"/>
              </w:rPr>
            </w:pPr>
            <w:r w:rsidRPr="007E03A5">
              <w:rPr>
                <w:b/>
                <w:sz w:val="20"/>
                <w:szCs w:val="20"/>
              </w:rPr>
              <w:t>Раздел 4. Вторая мировая война 1939-1945. Великая Отечественная война народов СССР 1941-1945 гг.</w:t>
            </w:r>
          </w:p>
        </w:tc>
      </w:tr>
      <w:tr w:rsidR="007E03A5" w:rsidRPr="007E03A5" w:rsidTr="00556D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Истоки</w:t>
            </w:r>
            <w:proofErr w:type="gramStart"/>
            <w:r w:rsidRPr="007E03A5">
              <w:rPr>
                <w:sz w:val="20"/>
                <w:szCs w:val="20"/>
              </w:rPr>
              <w:t xml:space="preserve"> В</w:t>
            </w:r>
            <w:proofErr w:type="gramEnd"/>
            <w:r w:rsidRPr="007E03A5">
              <w:rPr>
                <w:sz w:val="20"/>
                <w:szCs w:val="20"/>
              </w:rPr>
              <w:t>торой мировой войны.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Кризис Версальско-Вашингтонской системы. Идеологическая подготовка к войне. Усиление роли государства в экономике европейских стран. Военно-</w:t>
            </w:r>
            <w:r w:rsidRPr="007E03A5">
              <w:rPr>
                <w:sz w:val="20"/>
                <w:szCs w:val="20"/>
              </w:rPr>
              <w:lastRenderedPageBreak/>
              <w:t xml:space="preserve">политические планы агрессоров.              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Версальско-Вашингтонская система, политика «умиротворения» план «Барбаросса».                      </w:t>
            </w:r>
            <w:r w:rsidRPr="007E03A5">
              <w:rPr>
                <w:sz w:val="20"/>
                <w:szCs w:val="20"/>
                <w:u w:val="single"/>
              </w:rPr>
              <w:t>ЕГЭ.</w:t>
            </w:r>
            <w:r w:rsidRPr="007E03A5">
              <w:rPr>
                <w:sz w:val="20"/>
                <w:szCs w:val="20"/>
              </w:rPr>
              <w:t xml:space="preserve"> Задания А1-А5. Знание основных фактов, процессов, явлений. Установление причинно-следственных связей. Умение проводить поиск исторической информации в источниках разного типа.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причины кризиса Версальско-Вашингтонской системы международных отношений; военно-политические планы </w:t>
            </w:r>
            <w:r w:rsidRPr="007E03A5">
              <w:rPr>
                <w:sz w:val="20"/>
                <w:szCs w:val="20"/>
              </w:rPr>
              <w:lastRenderedPageBreak/>
              <w:t xml:space="preserve">агрессоров.                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находить отличие коммунистической, либеральной и фашистской идеологий в вопросах войны и мира; давать оценку военно-политических планов ведения будущей войны; работать с картой, документом; составлять тезисный план.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 xml:space="preserve">П.- определять познавательные цели, структурировать знания; моделировать </w:t>
            </w:r>
            <w:r w:rsidRPr="007E03A5">
              <w:rPr>
                <w:sz w:val="20"/>
                <w:szCs w:val="20"/>
              </w:rPr>
              <w:lastRenderedPageBreak/>
              <w:t xml:space="preserve">социальные ситуации; самостоятельно выделять и формулировать цели; осуществлять поиск необходимой информации для выполнения задания с использованием учебной литературы; дополнять и расширять имеющиеся знания и представления о Второй мировой войне, Великой Отечественной войне, культуре военного времени.                  Л.- понимать значение знаний для человека; оценивать собственную учебную деятельность.       Р.- принимать учебную задачу; прогнозировать результаты уровня усвоения изучаемого материала; самостоятельно выделять и формулировать цель; составлять план последовательности действий; уметь оценивать свою </w:t>
            </w:r>
            <w:r w:rsidRPr="007E03A5">
              <w:rPr>
                <w:sz w:val="20"/>
                <w:szCs w:val="20"/>
              </w:rPr>
              <w:lastRenderedPageBreak/>
              <w:t>работу на уроке; анализировать эмоциональное состояние, полученное от деятельности на уроке.                       К.- применять правила делового сотрудничества; сравнивать разные точки зрения; принимать другое мнение и позицию; участвовать в коллективном обсуждении вопросов; обмениваться мнениями.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Карта «Начало</w:t>
            </w:r>
            <w:proofErr w:type="gramStart"/>
            <w:r w:rsidRPr="007E03A5">
              <w:rPr>
                <w:sz w:val="20"/>
                <w:szCs w:val="20"/>
              </w:rPr>
              <w:t xml:space="preserve"> В</w:t>
            </w:r>
            <w:proofErr w:type="gramEnd"/>
            <w:r w:rsidRPr="007E03A5">
              <w:rPr>
                <w:sz w:val="20"/>
                <w:szCs w:val="20"/>
              </w:rPr>
              <w:t>торой мировой войны в Европе (1939-</w:t>
            </w:r>
            <w:r w:rsidRPr="007E03A5">
              <w:rPr>
                <w:sz w:val="20"/>
                <w:szCs w:val="20"/>
              </w:rPr>
              <w:lastRenderedPageBreak/>
              <w:t>1942)»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§ 34, с.236-240. Задания в рабочей тетради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28.01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Крупнейшие военные операции</w:t>
            </w:r>
            <w:proofErr w:type="gramStart"/>
            <w:r w:rsidRPr="007E03A5">
              <w:rPr>
                <w:sz w:val="20"/>
                <w:szCs w:val="20"/>
              </w:rPr>
              <w:t xml:space="preserve"> В</w:t>
            </w:r>
            <w:proofErr w:type="gramEnd"/>
            <w:r w:rsidRPr="007E03A5">
              <w:rPr>
                <w:sz w:val="20"/>
                <w:szCs w:val="20"/>
              </w:rPr>
              <w:t>торой мировой войны.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«Европейский» фронт в 1939-1941 годах. Советский фронт в войне. Азиатско-Тихоокеанский регион в войне. Африканский фронт. Второй фронт в Европе.                         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«странная война», «новый порядок», блицкриг.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 основные события II мировой войны.               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работать с картой; устанавливать причинно-следственные связи; объяснять причины успеха Гитлера в начальный период II мировой войны; доказывать </w:t>
            </w:r>
            <w:proofErr w:type="gramStart"/>
            <w:r w:rsidRPr="007E03A5">
              <w:rPr>
                <w:sz w:val="20"/>
                <w:szCs w:val="20"/>
              </w:rPr>
              <w:t>на примерах, что</w:t>
            </w:r>
            <w:proofErr w:type="gramEnd"/>
            <w:r w:rsidRPr="007E03A5">
              <w:rPr>
                <w:sz w:val="20"/>
                <w:szCs w:val="20"/>
              </w:rPr>
              <w:t xml:space="preserve"> советско-германский фронт войны был основным; аргументировать точки зрения; доказывать решающий вклад СССР в разгром Германии, Японии и их союзников.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Карты: «Начало</w:t>
            </w:r>
            <w:proofErr w:type="gramStart"/>
            <w:r w:rsidRPr="007E03A5">
              <w:rPr>
                <w:sz w:val="20"/>
                <w:szCs w:val="20"/>
              </w:rPr>
              <w:t xml:space="preserve"> В</w:t>
            </w:r>
            <w:proofErr w:type="gramEnd"/>
            <w:r w:rsidRPr="007E03A5">
              <w:rPr>
                <w:sz w:val="20"/>
                <w:szCs w:val="20"/>
              </w:rPr>
              <w:t>торой мировой войны в Европе (1939-1942)»; «Вторая мировая война на Тихом океане», «II мировая война в Европе и Северной Африке (1942-1945)»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§ 35, с.240-245.   Таблица «Сражения Великой Отечественной войны»; подготовка реферата  (тема Великой Отечественной войны)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30.01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Экономические системы в годы войны.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Вторая мировая война в истории человечества: экономические причины и последствия. Германская экономическая модель. Эволюция английской экономики. Американская экономика в 1939-1945 годах. Перестройка </w:t>
            </w:r>
            <w:r w:rsidRPr="007E03A5">
              <w:rPr>
                <w:sz w:val="20"/>
                <w:szCs w:val="20"/>
              </w:rPr>
              <w:lastRenderedPageBreak/>
              <w:t xml:space="preserve">советской экономики на военный лад. Ленд-лиз. Принудительный труд. Людские и материальные потери в войне.                        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ленд-лиз, оккупация, милитаризация.                     </w:t>
            </w:r>
            <w:r w:rsidRPr="007E03A5">
              <w:rPr>
                <w:sz w:val="20"/>
                <w:szCs w:val="20"/>
                <w:u w:val="single"/>
              </w:rPr>
              <w:t>ЕГЭ.</w:t>
            </w:r>
            <w:r w:rsidRPr="007E03A5">
              <w:rPr>
                <w:sz w:val="20"/>
                <w:szCs w:val="20"/>
              </w:rPr>
              <w:t xml:space="preserve"> Задания А6-А10. Знание основных фактов, процессов, явлений. Установление причинно-следственных связей. Умение проводить поиск исторической информации в источниках разного типа.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особенности экономических систем в годы войны.         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определять какая из экономических систем военного времени оказалась более эффективной; приводить доказательства; </w:t>
            </w:r>
            <w:r w:rsidRPr="007E03A5">
              <w:rPr>
                <w:sz w:val="20"/>
                <w:szCs w:val="20"/>
              </w:rPr>
              <w:lastRenderedPageBreak/>
              <w:t>определять общие черты, проявившиеся в экономике всех воюющих стран; находить отличие англо-американской, германской и советской экономических систем; оценивать экономическую, социальную, политическую роль ленд-лиза для США и для стран, которые получили поставки по ленд-лизу.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Карты: «Начало</w:t>
            </w:r>
            <w:proofErr w:type="gramStart"/>
            <w:r w:rsidRPr="007E03A5">
              <w:rPr>
                <w:sz w:val="20"/>
                <w:szCs w:val="20"/>
              </w:rPr>
              <w:t xml:space="preserve"> В</w:t>
            </w:r>
            <w:proofErr w:type="gramEnd"/>
            <w:r w:rsidRPr="007E03A5">
              <w:rPr>
                <w:sz w:val="20"/>
                <w:szCs w:val="20"/>
              </w:rPr>
              <w:t xml:space="preserve">торой мировой войны в Европе (1939-1942)»; «Вторая мировая </w:t>
            </w:r>
            <w:r w:rsidRPr="007E03A5">
              <w:rPr>
                <w:sz w:val="20"/>
                <w:szCs w:val="20"/>
              </w:rPr>
              <w:lastRenderedPageBreak/>
              <w:t>война на Тихом океане», «II мировая война в Европе и Северной Африке (1942-1945)»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§ 36,  с.245-251; вопросы, подготовиться к семинару, сообщение «Холокост»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4.02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Власть и общество в годы войны.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Немецкий оккупационный режим. Холокост. Германский «фронт на родине». Власть и общество в СССР в годы войны. Антагонизмы в воюющем обществе. Западные демократии в годы войны.            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холокост, оккупационный режим.    </w:t>
            </w:r>
            <w:r w:rsidRPr="007E03A5">
              <w:rPr>
                <w:sz w:val="20"/>
                <w:szCs w:val="20"/>
                <w:u w:val="single"/>
              </w:rPr>
              <w:t>ЕГЭ.</w:t>
            </w:r>
            <w:r w:rsidRPr="007E03A5">
              <w:rPr>
                <w:sz w:val="20"/>
                <w:szCs w:val="20"/>
              </w:rPr>
              <w:t xml:space="preserve"> Задания А1-А5. Знание основных фактов, процессов, явлений. Установление причинно-следственных связей. Умение проводить поиск исторической информации в источниках разного типа.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Урок практического применения знаний и </w:t>
            </w:r>
            <w:proofErr w:type="spellStart"/>
            <w:r w:rsidRPr="007E03A5">
              <w:rPr>
                <w:sz w:val="20"/>
                <w:szCs w:val="20"/>
              </w:rPr>
              <w:t>умений</w:t>
            </w:r>
            <w:proofErr w:type="gramStart"/>
            <w:r w:rsidRPr="007E03A5">
              <w:rPr>
                <w:sz w:val="20"/>
                <w:szCs w:val="20"/>
              </w:rPr>
              <w:t>,с</w:t>
            </w:r>
            <w:proofErr w:type="gramEnd"/>
            <w:r w:rsidRPr="007E03A5">
              <w:rPr>
                <w:sz w:val="20"/>
                <w:szCs w:val="20"/>
              </w:rPr>
              <w:t>еминар</w:t>
            </w:r>
            <w:proofErr w:type="spellEnd"/>
            <w:r w:rsidRPr="007E03A5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 как менялось отношение к войне населения Германии с осени 1939 г. по май 1945 г.; изменения в настроении советских людей за это время; эволюция системы власти в СССР. 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работать с картой; устанавливать причинно-следственные связи; высказывать свое мнение; определять отличие отношения к войне у населения США и европейцев.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Карты: «Великая отечественная война Советского союза (22.06.41-18.11.42г.)»; «Великая отечественная война Советского союза (19.11.42-9.05.45 г.)»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§ 37 , с. 251-257. Задания в рабочей тетради. Презентации по теме урока.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6.02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Человек на войне.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Мобилизация на войну. Патриотическое движение и его вклад в победу. Эвакуация населения и производственных мощностей на восток страны. Героизм народа на войне и в тылу. Участники </w:t>
            </w:r>
            <w:r w:rsidRPr="007E03A5">
              <w:rPr>
                <w:sz w:val="20"/>
                <w:szCs w:val="20"/>
              </w:rPr>
              <w:lastRenderedPageBreak/>
              <w:t xml:space="preserve">Сопротивления. Военнопленные. Коллаборационисты. Массовый героизм. Антигитлеровская коалиция.                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антигитлеровская коалиция, движение Сопротивления, коллаборационисты. </w:t>
            </w:r>
            <w:r w:rsidRPr="007E03A5">
              <w:rPr>
                <w:sz w:val="20"/>
                <w:szCs w:val="20"/>
                <w:u w:val="single"/>
              </w:rPr>
              <w:t>ЕГЭ</w:t>
            </w:r>
            <w:r w:rsidRPr="007E03A5">
              <w:rPr>
                <w:sz w:val="20"/>
                <w:szCs w:val="20"/>
              </w:rPr>
              <w:t>. Задания А11-А16. Установление причинно-следственных связей. Умение проводить поиск исторической информации в источниках разного типа. Знание основных фактов, процессов, явлений (культура).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 xml:space="preserve">Урок </w:t>
            </w:r>
            <w:proofErr w:type="spellStart"/>
            <w:r w:rsidRPr="007E03A5">
              <w:rPr>
                <w:sz w:val="20"/>
                <w:szCs w:val="20"/>
              </w:rPr>
              <w:t>практическ</w:t>
            </w:r>
            <w:proofErr w:type="spellEnd"/>
            <w:r w:rsidRPr="007E03A5">
              <w:rPr>
                <w:sz w:val="20"/>
                <w:szCs w:val="20"/>
              </w:rPr>
              <w:t xml:space="preserve">. применения знаний и умений, круглый </w:t>
            </w:r>
            <w:r w:rsidRPr="007E03A5">
              <w:rPr>
                <w:sz w:val="20"/>
                <w:szCs w:val="20"/>
              </w:rPr>
              <w:lastRenderedPageBreak/>
              <w:t>стол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lastRenderedPageBreak/>
              <w:t>Знать:</w:t>
            </w:r>
            <w:r w:rsidRPr="007E03A5">
              <w:rPr>
                <w:sz w:val="20"/>
                <w:szCs w:val="20"/>
              </w:rPr>
              <w:t xml:space="preserve">  специфику партизанского движения в СССР, странах Западной Европы, в оккупированных странах Азии; истоки массового героизма советских людей.  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определять </w:t>
            </w:r>
            <w:r w:rsidRPr="007E03A5">
              <w:rPr>
                <w:sz w:val="20"/>
                <w:szCs w:val="20"/>
              </w:rPr>
              <w:lastRenderedPageBreak/>
              <w:t>причины огромного числа советских военнопленных в годы войны; комментировать причинно-следственные связи; выявлять причины, обусловившие коллаборационизм в годы войны и его специфику в СССР; проблемные вопросы.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Презентация «Великая Отечественная война». Режим доступа: http://www.uchportal.ru/load</w:t>
            </w:r>
            <w:r w:rsidRPr="007E03A5">
              <w:rPr>
                <w:sz w:val="20"/>
                <w:szCs w:val="20"/>
              </w:rPr>
              <w:lastRenderedPageBreak/>
              <w:t>/47-1-0-8710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 xml:space="preserve">§ 38,  с.257-266. Подготовиться к уроку конференции, сообщения: «Наука. Образование. </w:t>
            </w:r>
            <w:r w:rsidRPr="007E03A5">
              <w:rPr>
                <w:sz w:val="20"/>
                <w:szCs w:val="20"/>
              </w:rPr>
              <w:lastRenderedPageBreak/>
              <w:t>Художественная культура», «Мастера культуры – фронту»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11.02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Особенности развития науки и культуры в годы</w:t>
            </w:r>
            <w:proofErr w:type="gramStart"/>
            <w:r w:rsidRPr="007E03A5">
              <w:rPr>
                <w:sz w:val="20"/>
                <w:szCs w:val="20"/>
              </w:rPr>
              <w:t xml:space="preserve"> В</w:t>
            </w:r>
            <w:proofErr w:type="gramEnd"/>
            <w:r w:rsidRPr="007E03A5">
              <w:rPr>
                <w:sz w:val="20"/>
                <w:szCs w:val="20"/>
              </w:rPr>
              <w:t>торой мировой войны.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Наука. Образование. Художественная культура. Мастера культуры – фронту. </w:t>
            </w:r>
            <w:r w:rsidRPr="007E03A5">
              <w:rPr>
                <w:sz w:val="20"/>
                <w:szCs w:val="20"/>
                <w:u w:val="single"/>
              </w:rPr>
              <w:t>ЕГЭ</w:t>
            </w:r>
            <w:r w:rsidRPr="007E03A5">
              <w:rPr>
                <w:sz w:val="20"/>
                <w:szCs w:val="20"/>
              </w:rPr>
              <w:t>. Задания А1-А5. Знание основных фактов, процессов, явлений. Установление причинно-следственных связей. Умение проводить поиск исторической информации в источниках.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Урок </w:t>
            </w:r>
            <w:proofErr w:type="spellStart"/>
            <w:r w:rsidRPr="007E03A5">
              <w:rPr>
                <w:sz w:val="20"/>
                <w:szCs w:val="20"/>
              </w:rPr>
              <w:t>практическ</w:t>
            </w:r>
            <w:proofErr w:type="spellEnd"/>
            <w:r w:rsidRPr="007E03A5">
              <w:rPr>
                <w:sz w:val="20"/>
                <w:szCs w:val="20"/>
              </w:rPr>
              <w:t>. применения знаний и умений, конференция.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 направления фундаментальной науки, получившие развитие в годы войны.               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определять общее и особенное в развитии национальных систем образования воюющих стран; находить общие и отличительные черты в развитии художественной культуры основных воюющих стран; работать с дополнительной литературой, </w:t>
            </w:r>
            <w:proofErr w:type="spellStart"/>
            <w:r w:rsidRPr="007E03A5">
              <w:rPr>
                <w:sz w:val="20"/>
                <w:szCs w:val="20"/>
              </w:rPr>
              <w:t>интернет-ресурсами</w:t>
            </w:r>
            <w:proofErr w:type="spellEnd"/>
            <w:r w:rsidRPr="007E03A5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Тестирование в форме ЕГЭ.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§39. Таблица «Международные конференции глав держав СССР, Великобритании и США»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13.02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556D21"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jc w:val="center"/>
              <w:rPr>
                <w:b/>
                <w:sz w:val="20"/>
                <w:szCs w:val="20"/>
              </w:rPr>
            </w:pPr>
            <w:r w:rsidRPr="007E03A5">
              <w:rPr>
                <w:b/>
                <w:sz w:val="20"/>
                <w:szCs w:val="20"/>
              </w:rPr>
              <w:t>Раздел 5. Мир во второй половине ХХ – начале ХХI</w:t>
            </w:r>
            <w:r w:rsidR="00556D21">
              <w:rPr>
                <w:b/>
                <w:sz w:val="20"/>
                <w:szCs w:val="20"/>
              </w:rPr>
              <w:t xml:space="preserve"> в</w:t>
            </w:r>
            <w:r w:rsidRPr="007E03A5">
              <w:rPr>
                <w:b/>
                <w:sz w:val="20"/>
                <w:szCs w:val="20"/>
              </w:rPr>
              <w:t xml:space="preserve">. От индустриального общества к </w:t>
            </w:r>
            <w:proofErr w:type="gramStart"/>
            <w:r w:rsidRPr="007E03A5">
              <w:rPr>
                <w:b/>
                <w:sz w:val="20"/>
                <w:szCs w:val="20"/>
              </w:rPr>
              <w:t>информационному</w:t>
            </w:r>
            <w:proofErr w:type="gramEnd"/>
            <w:r w:rsidRPr="007E03A5">
              <w:rPr>
                <w:b/>
                <w:sz w:val="20"/>
                <w:szCs w:val="20"/>
              </w:rPr>
              <w:t>.</w:t>
            </w:r>
          </w:p>
        </w:tc>
      </w:tr>
      <w:tr w:rsidR="007E03A5" w:rsidRPr="007E03A5" w:rsidTr="009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Послевоенный мир.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Изменения на карте мира. Двухполюсный мир. «Холодная война». Крушение колониальной системы. Выбор путей развития в отдельных странах после</w:t>
            </w:r>
            <w:proofErr w:type="gramStart"/>
            <w:r w:rsidRPr="007E03A5">
              <w:rPr>
                <w:sz w:val="20"/>
                <w:szCs w:val="20"/>
              </w:rPr>
              <w:t xml:space="preserve"> В</w:t>
            </w:r>
            <w:proofErr w:type="gramEnd"/>
            <w:r w:rsidRPr="007E03A5">
              <w:rPr>
                <w:sz w:val="20"/>
                <w:szCs w:val="20"/>
              </w:rPr>
              <w:t xml:space="preserve">торой </w:t>
            </w:r>
            <w:r w:rsidRPr="007E03A5">
              <w:rPr>
                <w:sz w:val="20"/>
                <w:szCs w:val="20"/>
              </w:rPr>
              <w:lastRenderedPageBreak/>
              <w:t xml:space="preserve">мировой войны.                       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ООН, «холодная война», «железный занавес», колониальная система, «доктрина Трумэна», «план Маршала».                           </w:t>
            </w:r>
            <w:r w:rsidRPr="007E03A5">
              <w:rPr>
                <w:sz w:val="20"/>
                <w:szCs w:val="20"/>
                <w:u w:val="single"/>
              </w:rPr>
              <w:t>ЕГЭ.</w:t>
            </w:r>
            <w:r w:rsidRPr="007E03A5">
              <w:rPr>
                <w:sz w:val="20"/>
                <w:szCs w:val="20"/>
              </w:rPr>
              <w:t xml:space="preserve"> Задания А17-А21. Умение проводить поиск исторической информации в источниках разного типа. Знание основных фактов, процессов, явлений. Установление причинно-следственных связей.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Урок изучения новых знаний, проблемная лекция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proofErr w:type="gramStart"/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характерные черты демократизации социальной и политической жизни; причины раскола Германии; причины крушения мировой </w:t>
            </w:r>
            <w:r w:rsidRPr="007E03A5">
              <w:rPr>
                <w:sz w:val="20"/>
                <w:szCs w:val="20"/>
              </w:rPr>
              <w:lastRenderedPageBreak/>
              <w:t xml:space="preserve">колониальной системы во 2-й Половине ХХ в.  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извлекать необходимую информацию из таблиц, текста документов; анализировать отношение к США советских людей и американцев в США; высказывать свое мнение, в чем заключался выбор путей развития в отдельных стран после II мировой войны;</w:t>
            </w:r>
            <w:proofErr w:type="gramEnd"/>
            <w:r w:rsidRPr="007E03A5">
              <w:rPr>
                <w:sz w:val="20"/>
                <w:szCs w:val="20"/>
              </w:rPr>
              <w:t xml:space="preserve"> приводить примеры; обсуждать проблемные вопросы; работать с картой.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proofErr w:type="spellStart"/>
            <w:r w:rsidRPr="007E03A5">
              <w:rPr>
                <w:sz w:val="20"/>
                <w:szCs w:val="20"/>
              </w:rPr>
              <w:lastRenderedPageBreak/>
              <w:t>П.-воспроизводить</w:t>
            </w:r>
            <w:proofErr w:type="spellEnd"/>
            <w:r w:rsidRPr="007E03A5">
              <w:rPr>
                <w:sz w:val="20"/>
                <w:szCs w:val="20"/>
              </w:rPr>
              <w:t xml:space="preserve"> по памяти информацию, необходимую для решения учебной проблемы; осуществлять поиск </w:t>
            </w:r>
            <w:r w:rsidRPr="007E03A5">
              <w:rPr>
                <w:sz w:val="20"/>
                <w:szCs w:val="20"/>
              </w:rPr>
              <w:lastRenderedPageBreak/>
              <w:t xml:space="preserve">и выделение информации, необходимой для выполнения задания; дополнять и расширять имеющиеся знания и представления об исторических процессах второй половины </w:t>
            </w:r>
            <w:r w:rsidRPr="007E03A5">
              <w:rPr>
                <w:sz w:val="20"/>
                <w:szCs w:val="20"/>
                <w:lang w:val="en-US"/>
              </w:rPr>
              <w:t>XX</w:t>
            </w:r>
            <w:r w:rsidRPr="007E03A5">
              <w:rPr>
                <w:sz w:val="20"/>
                <w:szCs w:val="20"/>
              </w:rPr>
              <w:t xml:space="preserve"> века.                           Л.- понимать значение знаний для человека; сохранять мотивацию к учебной деятельности; развивать способность к самооценке; оценивать собственную учебную деятельность.                    Р.- принимать учебную задачу; планировать промежуточные цели с учётом конечного результата; оценивать качество знаний и уровень усвоения материала; уметь оценивать свою работу на уроке, анализировать эмоциональное состояние, полученное от деятельности на </w:t>
            </w:r>
            <w:r w:rsidRPr="007E03A5">
              <w:rPr>
                <w:sz w:val="20"/>
                <w:szCs w:val="20"/>
              </w:rPr>
              <w:lastRenderedPageBreak/>
              <w:t>уроке.                       К.- применять правила делового сотрудничества, сравнивать разные точки зрения; обмениваться мнениями, слушать друг друга; принимать другое мнение и позицию; допускать существование различных точек зрения; владеть разными видами речевой деятельности (монолог, диалог, чтение, письмо), выступать с устными сообщениями, корректно вести учебный диалог.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proofErr w:type="gramStart"/>
            <w:r w:rsidRPr="007E03A5">
              <w:rPr>
                <w:sz w:val="20"/>
                <w:szCs w:val="20"/>
              </w:rPr>
              <w:lastRenderedPageBreak/>
              <w:t xml:space="preserve">Карта «Территориальные изменения в Европе после II мировой </w:t>
            </w:r>
            <w:r w:rsidRPr="007E03A5">
              <w:rPr>
                <w:sz w:val="20"/>
                <w:szCs w:val="20"/>
              </w:rPr>
              <w:lastRenderedPageBreak/>
              <w:t>войны», «Государства Восточной Азии в 1945- 2000)»;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 xml:space="preserve">§ 40,  с.273-280. Групповые задания: 1.Доказать, что источником развязывания «холодной </w:t>
            </w:r>
            <w:r w:rsidRPr="007E03A5">
              <w:rPr>
                <w:sz w:val="20"/>
                <w:szCs w:val="20"/>
              </w:rPr>
              <w:lastRenderedPageBreak/>
              <w:t>войны» был СССР. 2. Доказать, что источником развязывания «холодной войны» были США.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18.02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9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Общество в движении.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Экономическое развитие. Научно-технический прогресс: характеристика постиндустриального общества; этапы и направления НТР; НТР и религия; типы общества во второй политике ХХ в. Изменения в обществе. Роль – России в поддержании международной стратегической стабильности. Социальные движения: причины социальных движений 2-й половины ХХ в.; спектр социальных движений; результаты социальных выступлений.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«план Маршала», НТР, «компьютерная революция», «волонтерские акции», «движение зеленых», глобальные проблемы, движение </w:t>
            </w:r>
            <w:r w:rsidRPr="007E03A5">
              <w:rPr>
                <w:sz w:val="20"/>
                <w:szCs w:val="20"/>
              </w:rPr>
              <w:lastRenderedPageBreak/>
              <w:t>«Гражданская инициатива».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 особенности экономического, политического, социального развития ведущих мировых держав; изменения в положении молодежи; причины расширения спектра социальных выступлений.                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анализировать данные таблиц; характеризовать развитие науки и техники; высказывать свои суждения, аргументировать их; устанавливать взаимосвязь между развитием производительной сферы и изменением социальной структуры общества.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«Отечественная история в схемах и таблицах».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§ 41, с.280-290.            Эссе «Должны ли существовать ограничения научных исследований?»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20.02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9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США во второй половине ХХ – начале ХХ</w:t>
            </w:r>
            <w:proofErr w:type="gramStart"/>
            <w:r w:rsidRPr="007E03A5">
              <w:rPr>
                <w:sz w:val="20"/>
                <w:szCs w:val="20"/>
              </w:rPr>
              <w:t>I</w:t>
            </w:r>
            <w:proofErr w:type="gramEnd"/>
            <w:r w:rsidRPr="007E03A5">
              <w:rPr>
                <w:sz w:val="20"/>
                <w:szCs w:val="20"/>
              </w:rPr>
              <w:t xml:space="preserve"> вв.: становление сверхдержавы.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Борьба за лидерство. Преимущество США перед остальными странами Запада в завоевании ведущего положения на мировой арене. Изменения политического курса. Общественные движения.                     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НАТО, ЦРУ, ТНК, НИОКР, «новое политическое мышление», сверхдержава, республиканцы, демократы.                       </w:t>
            </w:r>
            <w:r w:rsidRPr="007E03A5">
              <w:rPr>
                <w:sz w:val="20"/>
                <w:szCs w:val="20"/>
                <w:u w:val="single"/>
              </w:rPr>
              <w:t>ЕГЭ.</w:t>
            </w:r>
            <w:r w:rsidRPr="007E03A5">
              <w:rPr>
                <w:sz w:val="20"/>
                <w:szCs w:val="20"/>
              </w:rPr>
              <w:t xml:space="preserve"> Задания В1-В3. Умение определять последовательность событий. Систематизация исторической информации (множественный выбор). Систематизация исторической информации (соответствие).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 причины превращения США после II мировой войны в лидера западного мира.   </w:t>
            </w:r>
            <w:proofErr w:type="gramStart"/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характеризовать позиции США в политической, экономической, культурной сферах жизни в современном мире; раскрывать на примере деятельности президента внутренний и внешнеполитический курс США; определять причины различных социальных выступлений; составлять очерк деятельности президента США 2-й половины ХХ – начала ХХI в.; работать с биографической и справочной литературой.</w:t>
            </w:r>
            <w:proofErr w:type="gramEnd"/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Карта «США в ХХ веке»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§ 42 , с.290-298. Задания в рабочей тетради.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25.02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9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Страны Западной Европы во второй половине ХХ – начале ХХ</w:t>
            </w:r>
            <w:proofErr w:type="gramStart"/>
            <w:r w:rsidRPr="007E03A5">
              <w:rPr>
                <w:sz w:val="20"/>
                <w:szCs w:val="20"/>
              </w:rPr>
              <w:t>I</w:t>
            </w:r>
            <w:proofErr w:type="gramEnd"/>
            <w:r w:rsidRPr="007E03A5">
              <w:rPr>
                <w:sz w:val="20"/>
                <w:szCs w:val="20"/>
              </w:rPr>
              <w:t xml:space="preserve"> вв. 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Расстановка ведущих политических сил. От восстановления к стабильности (1945-1950-е гг.) перемены 60-х гг. Падение авторитарных режимов в Португалии, Греции, Испании. </w:t>
            </w:r>
            <w:proofErr w:type="spellStart"/>
            <w:proofErr w:type="gramStart"/>
            <w:r w:rsidRPr="007E03A5">
              <w:rPr>
                <w:sz w:val="20"/>
                <w:szCs w:val="20"/>
              </w:rPr>
              <w:t>Неоконсерваторы</w:t>
            </w:r>
            <w:proofErr w:type="spellEnd"/>
            <w:r w:rsidRPr="007E03A5">
              <w:rPr>
                <w:sz w:val="20"/>
                <w:szCs w:val="20"/>
              </w:rPr>
              <w:t xml:space="preserve"> и либералы в последние десятилетия  ХХ – начала ХХI в.: экономические достижения и проблемы стран Запада во второй половине ХХ в..                            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постиндустриальное общество, технологическая и информационная </w:t>
            </w:r>
            <w:r w:rsidRPr="007E03A5">
              <w:rPr>
                <w:sz w:val="20"/>
                <w:szCs w:val="20"/>
              </w:rPr>
              <w:lastRenderedPageBreak/>
              <w:t xml:space="preserve">революция, сепаратизм, консерваторы, либералы, коллаборационистские правительства, нацизм, фашизм, демократия, «экономическое чудо», коалиция, концепция «функционального социализма», бюрократизация, </w:t>
            </w:r>
            <w:proofErr w:type="spellStart"/>
            <w:r w:rsidRPr="007E03A5">
              <w:rPr>
                <w:sz w:val="20"/>
                <w:szCs w:val="20"/>
              </w:rPr>
              <w:t>неоконсерваторы</w:t>
            </w:r>
            <w:proofErr w:type="spellEnd"/>
            <w:r w:rsidRPr="007E03A5">
              <w:rPr>
                <w:sz w:val="20"/>
                <w:szCs w:val="20"/>
              </w:rPr>
              <w:t>, модернизация.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Урок изучения новых знаний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значительные демократические завоевания 2-й половины ХХ в.; причины и суть «экономического чуда» 50-гг., причины прихода к власти в конце 70-х гг. консерваторов.           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характеризовать расстановку политических сил в странах Западной Европы во 2-й половины 40-х гг., сравнивать с довоенной ситуацией; характеризовать политику социал-демократических правительств в 60-70-х гг.; высказывать мнение, почему стал возможен </w:t>
            </w:r>
            <w:r w:rsidRPr="007E03A5">
              <w:rPr>
                <w:sz w:val="20"/>
                <w:szCs w:val="20"/>
              </w:rPr>
              <w:lastRenderedPageBreak/>
              <w:t xml:space="preserve">переход от </w:t>
            </w:r>
            <w:proofErr w:type="gramStart"/>
            <w:r w:rsidRPr="007E03A5">
              <w:rPr>
                <w:sz w:val="20"/>
                <w:szCs w:val="20"/>
              </w:rPr>
              <w:t>авторитарного</w:t>
            </w:r>
            <w:proofErr w:type="gramEnd"/>
            <w:r w:rsidRPr="007E03A5">
              <w:rPr>
                <w:sz w:val="20"/>
                <w:szCs w:val="20"/>
              </w:rPr>
              <w:t xml:space="preserve"> к демократическому режиму в Испании.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Карта « СССР и страны народной демократии в 1945-1991 гг.».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§ 43 , с.298-309. Задания в рабочей тетради.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27.02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9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Послевоенный СССР: альтернативы развития.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Геополитическое положение СССР. Итоги</w:t>
            </w:r>
            <w:proofErr w:type="gramStart"/>
            <w:r w:rsidRPr="007E03A5">
              <w:rPr>
                <w:sz w:val="20"/>
                <w:szCs w:val="20"/>
              </w:rPr>
              <w:t xml:space="preserve"> В</w:t>
            </w:r>
            <w:proofErr w:type="gramEnd"/>
            <w:r w:rsidRPr="007E03A5">
              <w:rPr>
                <w:sz w:val="20"/>
                <w:szCs w:val="20"/>
              </w:rPr>
              <w:t xml:space="preserve">торой мировой войны. Экономика. Восстановление народного хозяйства. Четвертая и пятилетняя и их итоги. Ситуация в высших эшелонах власти. Идеология. Продолжение репрессивной политики. Демографические и социальные процессы. Национальные процессы.                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социализм, репрессии, социалистический реализм, «железный занавес».                           </w:t>
            </w:r>
            <w:r w:rsidRPr="007E03A5">
              <w:rPr>
                <w:sz w:val="20"/>
                <w:szCs w:val="20"/>
                <w:u w:val="single"/>
              </w:rPr>
              <w:t>ЕГЭ.</w:t>
            </w:r>
            <w:r w:rsidRPr="007E03A5">
              <w:rPr>
                <w:sz w:val="20"/>
                <w:szCs w:val="20"/>
              </w:rPr>
              <w:t xml:space="preserve"> Задания В4-В7. Выбор одного элемента из данного ряда. Определение термина по нескольким признакам. Систематизация исторической информации, представленной в различных знаковых системах (таблица). Комплекс умений работать с текстовыми историческими источниками.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как власть расценивала победу в войне, как это повлияло на политическое развитие страны; причины ужесточения национальной политики </w:t>
            </w:r>
            <w:proofErr w:type="gramStart"/>
            <w:r w:rsidRPr="007E03A5">
              <w:rPr>
                <w:sz w:val="20"/>
                <w:szCs w:val="20"/>
              </w:rPr>
              <w:t>в первые</w:t>
            </w:r>
            <w:proofErr w:type="gramEnd"/>
            <w:r w:rsidRPr="007E03A5">
              <w:rPr>
                <w:sz w:val="20"/>
                <w:szCs w:val="20"/>
              </w:rPr>
              <w:t xml:space="preserve"> послевоенные годы.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</w:t>
            </w:r>
            <w:proofErr w:type="gramStart"/>
            <w:r w:rsidRPr="007E03A5">
              <w:rPr>
                <w:sz w:val="20"/>
                <w:szCs w:val="20"/>
              </w:rPr>
              <w:t>определять</w:t>
            </w:r>
            <w:proofErr w:type="gramEnd"/>
            <w:r w:rsidRPr="007E03A5">
              <w:rPr>
                <w:sz w:val="20"/>
                <w:szCs w:val="20"/>
              </w:rPr>
              <w:t xml:space="preserve"> в чем заключался противоречивый характер послевоенного развития советской экономики; выделять причины воздействия «железного занавеса» с 1947-1948 гг.; высказывать свое мнение, существовала ли альтернатива тому варианту развития советского общества в послевоенные годы, который был избран Сталин.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Карта « СССР и страны народной демократии в 1945-1991 гг.».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§ 44,  с.310-314. Задания в рабочей тетради.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4.03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9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Советская </w:t>
            </w:r>
            <w:r w:rsidRPr="007E03A5">
              <w:rPr>
                <w:sz w:val="20"/>
                <w:szCs w:val="20"/>
              </w:rPr>
              <w:lastRenderedPageBreak/>
              <w:t>экономика в 1953-1991 гг.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 xml:space="preserve">Высокие темпы </w:t>
            </w:r>
            <w:r w:rsidRPr="007E03A5">
              <w:rPr>
                <w:sz w:val="20"/>
                <w:szCs w:val="20"/>
              </w:rPr>
              <w:lastRenderedPageBreak/>
              <w:t xml:space="preserve">экономического роста, превращение страны в сверхдержаву. Милитаризация экономики. Промышленность. Сельское хозяйство. Меры по подъему сельского хозяйства. Меры по подъему сельского хозяйства; освоение целины; совнархозы. Теневая экономика. Наука и техника. Социальная сфера: низкий уровень жизни населения; изменения в социальной политике.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индустриальное общество, теневая экономика, коррупция.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Комбин</w:t>
            </w:r>
            <w:r w:rsidRPr="007E03A5">
              <w:rPr>
                <w:sz w:val="20"/>
                <w:szCs w:val="20"/>
              </w:rPr>
              <w:lastRenderedPageBreak/>
              <w:t>ированный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lastRenderedPageBreak/>
              <w:t>Знать:</w:t>
            </w:r>
            <w:r w:rsidRPr="007E03A5">
              <w:rPr>
                <w:sz w:val="20"/>
                <w:szCs w:val="20"/>
              </w:rPr>
              <w:t xml:space="preserve">  какова причина </w:t>
            </w:r>
            <w:r w:rsidRPr="007E03A5">
              <w:rPr>
                <w:sz w:val="20"/>
                <w:szCs w:val="20"/>
              </w:rPr>
              <w:lastRenderedPageBreak/>
              <w:t xml:space="preserve">кризиса классической советской экономической системы; сущность нового качественного этапа развития советской экономики, связанного с построением экономических основ индустриального общества.                   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устанавливать взаимосвязь построения экономических основ индустриального общества и перемен в социальной сфере; высказывать свое мнение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Презентац</w:t>
            </w:r>
            <w:r w:rsidRPr="007E03A5">
              <w:rPr>
                <w:sz w:val="20"/>
                <w:szCs w:val="20"/>
              </w:rPr>
              <w:lastRenderedPageBreak/>
              <w:t>ия «Советская экономика в 1953-1991 гг.». Режим доступа: http://www.rusedu.ru/istorija/detail_14447.html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 xml:space="preserve">§ 45, с.315-321. </w:t>
            </w:r>
            <w:r w:rsidRPr="007E03A5">
              <w:rPr>
                <w:sz w:val="20"/>
                <w:szCs w:val="20"/>
              </w:rPr>
              <w:lastRenderedPageBreak/>
              <w:t xml:space="preserve">Реферат «Личность в истории» (историческая личность по выбору </w:t>
            </w:r>
            <w:proofErr w:type="gramStart"/>
            <w:r w:rsidRPr="007E03A5">
              <w:rPr>
                <w:sz w:val="20"/>
                <w:szCs w:val="20"/>
              </w:rPr>
              <w:t>обучающихся</w:t>
            </w:r>
            <w:proofErr w:type="gramEnd"/>
            <w:r w:rsidRPr="007E03A5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6.03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9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Советская политическая система в 1953-1991гг.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КПСС в политической системе. Конституционные реформы. Советская власть. Номенклатура. Политическая реформа в СССР в 1988 г.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номенклатура, КПСС, коммунизм, </w:t>
            </w:r>
            <w:proofErr w:type="spellStart"/>
            <w:r w:rsidRPr="007E03A5">
              <w:rPr>
                <w:sz w:val="20"/>
                <w:szCs w:val="20"/>
              </w:rPr>
              <w:t>десталинизация</w:t>
            </w:r>
            <w:proofErr w:type="spellEnd"/>
            <w:r w:rsidRPr="007E03A5">
              <w:rPr>
                <w:sz w:val="20"/>
                <w:szCs w:val="20"/>
              </w:rPr>
              <w:t>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 причины усиления роли и влияния КПСС в жизни советского общество в 60-70 гг.; изменение места и роли Советов в ходе реализации реформы 1988 г</w:t>
            </w:r>
            <w:proofErr w:type="gramStart"/>
            <w:r w:rsidRPr="007E03A5">
              <w:rPr>
                <w:sz w:val="20"/>
                <w:szCs w:val="20"/>
              </w:rPr>
              <w:t xml:space="preserve">..                       </w:t>
            </w:r>
            <w:proofErr w:type="gramEnd"/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высказывать свое мнение, почему в СССР часто менялась Конституция страны; объяснять стремление руководства страны осуществить политическую реформу в стране в 1988 г.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«Отечественная история в схемах и таблицах».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§ 46,  с.321-325. Задания в рабочей тетради.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11.03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9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Советская федерация в 1953-1991 гг.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Выравнивание экономического уровня. Изменение социальной структуры. Расширение полномочий национальных регионов. Формирование национальных элит. Истоки </w:t>
            </w:r>
            <w:r w:rsidRPr="007E03A5">
              <w:rPr>
                <w:sz w:val="20"/>
                <w:szCs w:val="20"/>
              </w:rPr>
              <w:lastRenderedPageBreak/>
              <w:t xml:space="preserve">кризиса и распада.                    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«</w:t>
            </w:r>
            <w:proofErr w:type="spellStart"/>
            <w:r w:rsidRPr="007E03A5">
              <w:rPr>
                <w:sz w:val="20"/>
                <w:szCs w:val="20"/>
              </w:rPr>
              <w:t>коренизация</w:t>
            </w:r>
            <w:proofErr w:type="spellEnd"/>
            <w:r w:rsidRPr="007E03A5">
              <w:rPr>
                <w:sz w:val="20"/>
                <w:szCs w:val="20"/>
              </w:rPr>
              <w:t xml:space="preserve">» </w:t>
            </w:r>
            <w:proofErr w:type="gramStart"/>
            <w:r w:rsidRPr="007E03A5">
              <w:rPr>
                <w:sz w:val="20"/>
                <w:szCs w:val="20"/>
              </w:rPr>
              <w:t>кадровой</w:t>
            </w:r>
            <w:proofErr w:type="gramEnd"/>
            <w:r w:rsidRPr="007E03A5">
              <w:rPr>
                <w:sz w:val="20"/>
                <w:szCs w:val="20"/>
              </w:rPr>
              <w:t xml:space="preserve"> </w:t>
            </w:r>
            <w:proofErr w:type="spellStart"/>
            <w:r w:rsidRPr="007E03A5">
              <w:rPr>
                <w:sz w:val="20"/>
                <w:szCs w:val="20"/>
              </w:rPr>
              <w:t>политки</w:t>
            </w:r>
            <w:proofErr w:type="spellEnd"/>
            <w:r w:rsidRPr="007E03A5">
              <w:rPr>
                <w:sz w:val="20"/>
                <w:szCs w:val="20"/>
              </w:rPr>
              <w:t xml:space="preserve">, распад СССР, демократизация политического режима многонациональное государство, национальная элита.   </w:t>
            </w:r>
            <w:r w:rsidRPr="007E03A5">
              <w:rPr>
                <w:sz w:val="20"/>
                <w:szCs w:val="20"/>
                <w:u w:val="single"/>
              </w:rPr>
              <w:t>ЕГЭ.</w:t>
            </w:r>
            <w:r w:rsidRPr="007E03A5">
              <w:rPr>
                <w:sz w:val="20"/>
                <w:szCs w:val="20"/>
              </w:rPr>
              <w:t xml:space="preserve"> Задания В8-В11. Работа с исторической картой (схемой).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Урок изучения новых знаний, лекция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proofErr w:type="gramStart"/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 с каким социально-экономическими изменениями связано завершение формирования национальных элит; позитивные и негативные последствия реализации </w:t>
            </w:r>
            <w:r w:rsidRPr="007E03A5">
              <w:rPr>
                <w:sz w:val="20"/>
                <w:szCs w:val="20"/>
              </w:rPr>
              <w:lastRenderedPageBreak/>
              <w:t>курса на расширение полномочий союзных республик в конце 50-х гг.; причины стремительного экономического прогресса союзных и автономных республик СССР в послевоенный период.</w:t>
            </w:r>
            <w:proofErr w:type="gramEnd"/>
            <w:r w:rsidRPr="007E03A5">
              <w:rPr>
                <w:sz w:val="20"/>
                <w:szCs w:val="20"/>
              </w:rPr>
              <w:t xml:space="preserve">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объяснять причины отставания национальных регионов СССР; высказывать свое мнение; работать с текстом учебника; структурировать учебный материал.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Карта «СССР в 1950-1991 гг.»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§ 47 , с.325-328. План-перечисление «Факторы, способствующие распаду СССР».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13.03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9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Духовный мир и повседневный быт советского человека.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Эволюция представлений о смысле жизни. Атеизм и религиозность. Изменение общекультурного и образовательного уровня в условиях радикальных социальных преобразований и информационной открытости общества. Семья. Перемены в повседневном быте. Социальное расслоение.              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атеизм, кризис идеологии.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в какие периоды истории общество переживает усиление интереса к религии; причины отставания темпов роста общекультурного и образовательного уровня населения от динамики экономического роста.                      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сравнивать представления о смысле жизни разных поколений советских людей: 30-х гг., периода войны, 1953-1964 гг., 70-х – начала 80-х годов, периода перестройки; находить сходство и различия, объяснять эволюцию.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Презентация «Советская культура». Режим доступа: http://pedsovet.su/load/130-1-0-33225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§ 48, с.328-333. Задания в рабочей тетради. Презентации по теме урока.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18.03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9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53-54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Страны Восточной Европы в 1945 - начале ХХI </w:t>
            </w:r>
            <w:proofErr w:type="gramStart"/>
            <w:r w:rsidRPr="007E03A5">
              <w:rPr>
                <w:sz w:val="20"/>
                <w:szCs w:val="20"/>
              </w:rPr>
              <w:t>в</w:t>
            </w:r>
            <w:proofErr w:type="gramEnd"/>
            <w:r w:rsidRPr="007E03A5">
              <w:rPr>
                <w:sz w:val="20"/>
                <w:szCs w:val="20"/>
              </w:rPr>
              <w:t xml:space="preserve">.: </w:t>
            </w:r>
            <w:proofErr w:type="gramStart"/>
            <w:r w:rsidRPr="007E03A5">
              <w:rPr>
                <w:sz w:val="20"/>
                <w:szCs w:val="20"/>
              </w:rPr>
              <w:t>в</w:t>
            </w:r>
            <w:proofErr w:type="gramEnd"/>
            <w:r w:rsidRPr="007E03A5">
              <w:rPr>
                <w:sz w:val="20"/>
                <w:szCs w:val="20"/>
              </w:rPr>
              <w:t xml:space="preserve"> поисках </w:t>
            </w:r>
            <w:r w:rsidRPr="007E03A5">
              <w:rPr>
                <w:sz w:val="20"/>
                <w:szCs w:val="20"/>
              </w:rPr>
              <w:lastRenderedPageBreak/>
              <w:t>своего пути.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 xml:space="preserve">Альтернативы 40-х годов. «Социалистический выбор» противоречия и кризисы 50-х гг. За социализм с человеческим лицом». Перемены 1989-1990-х гг. </w:t>
            </w:r>
            <w:r w:rsidRPr="007E03A5">
              <w:rPr>
                <w:sz w:val="20"/>
                <w:szCs w:val="20"/>
              </w:rPr>
              <w:lastRenderedPageBreak/>
              <w:t xml:space="preserve">причины обострения социальных противоречий.      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национализация, аграрная реформа, «социализм с человеческим лицом», «шоковая терапия». </w:t>
            </w:r>
            <w:r w:rsidRPr="007E03A5">
              <w:rPr>
                <w:sz w:val="20"/>
                <w:szCs w:val="20"/>
                <w:u w:val="single"/>
              </w:rPr>
              <w:t>ЕГЭ.</w:t>
            </w:r>
            <w:r w:rsidRPr="007E03A5">
              <w:rPr>
                <w:sz w:val="20"/>
                <w:szCs w:val="20"/>
              </w:rPr>
              <w:t xml:space="preserve"> Задания В12-В13. Анализ иллюстративного материала.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 xml:space="preserve">1.Урок изучения новых знаний. </w:t>
            </w:r>
            <w:proofErr w:type="spellStart"/>
            <w:r w:rsidRPr="007E03A5">
              <w:rPr>
                <w:sz w:val="20"/>
                <w:szCs w:val="20"/>
              </w:rPr>
              <w:t>Урок-исследов</w:t>
            </w:r>
            <w:r w:rsidRPr="007E03A5">
              <w:rPr>
                <w:sz w:val="20"/>
                <w:szCs w:val="20"/>
              </w:rPr>
              <w:lastRenderedPageBreak/>
              <w:t>-е</w:t>
            </w:r>
            <w:proofErr w:type="spellEnd"/>
            <w:r w:rsidRPr="007E03A5">
              <w:rPr>
                <w:sz w:val="20"/>
                <w:szCs w:val="20"/>
              </w:rPr>
              <w:t>.</w:t>
            </w:r>
          </w:p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2.Урок </w:t>
            </w:r>
            <w:proofErr w:type="spellStart"/>
            <w:r w:rsidRPr="007E03A5">
              <w:rPr>
                <w:sz w:val="20"/>
                <w:szCs w:val="20"/>
              </w:rPr>
              <w:t>практич</w:t>
            </w:r>
            <w:proofErr w:type="spellEnd"/>
            <w:r w:rsidRPr="007E03A5">
              <w:rPr>
                <w:sz w:val="20"/>
                <w:szCs w:val="20"/>
              </w:rPr>
              <w:t>. применения знаний и умений. Круглый стол.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lastRenderedPageBreak/>
              <w:t>Знать:</w:t>
            </w:r>
            <w:r w:rsidRPr="007E03A5">
              <w:rPr>
                <w:sz w:val="20"/>
                <w:szCs w:val="20"/>
              </w:rPr>
              <w:t xml:space="preserve"> альтернативы развития; преобразования в восточноевропейских странах; суть внутренней политики стран Восточной Европы; причины </w:t>
            </w:r>
            <w:r w:rsidRPr="007E03A5">
              <w:rPr>
                <w:sz w:val="20"/>
                <w:szCs w:val="20"/>
              </w:rPr>
              <w:lastRenderedPageBreak/>
              <w:t xml:space="preserve">обострения национальных противоречий.          </w:t>
            </w:r>
            <w:proofErr w:type="gramStart"/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сравнивать события, преобразования, преобразования в странах; выяснять особенности, общие черты событий; характеризовать участников, цели, выявлять характер действий, выступлений; работать с тестом учебника, картой; структурировать учебный материал в виде таблицы, тезисного плана.</w:t>
            </w:r>
            <w:proofErr w:type="gramEnd"/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Политическая карта Европы.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§ 49-50,  с.333- 344. Задания в рабочей тетради.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20.03</w:t>
            </w:r>
          </w:p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1.04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9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55-56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Страны Азии и Африки: освобождение и пути модернизации.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Выбор ориентации и модели развития. Восточная, Юго-Восточная и Южная Азия: достижения и проблемы модернизации. Африканский эксперимент. Страны арабского мира. Ближневосточный конфликт. Страны тропической и Южной Африки.                     </w:t>
            </w:r>
            <w:proofErr w:type="gramStart"/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капиталистическая ориентация, социалистическая ориентация, эволюция, модернизация, сепаратизм, демократия, движение неприсоединения, «страны третьего мира», «японская модель» развития.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1.Урок изучения новых знаний. </w:t>
            </w:r>
            <w:proofErr w:type="spellStart"/>
            <w:r w:rsidRPr="007E03A5">
              <w:rPr>
                <w:sz w:val="20"/>
                <w:szCs w:val="20"/>
              </w:rPr>
              <w:t>Урок-исследов-е</w:t>
            </w:r>
            <w:proofErr w:type="spellEnd"/>
            <w:r w:rsidRPr="007E03A5">
              <w:rPr>
                <w:sz w:val="20"/>
                <w:szCs w:val="20"/>
              </w:rPr>
              <w:t>.</w:t>
            </w:r>
          </w:p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2.Урок </w:t>
            </w:r>
            <w:proofErr w:type="spellStart"/>
            <w:r w:rsidRPr="007E03A5">
              <w:rPr>
                <w:sz w:val="20"/>
                <w:szCs w:val="20"/>
              </w:rPr>
              <w:t>практич</w:t>
            </w:r>
            <w:proofErr w:type="spellEnd"/>
            <w:r w:rsidRPr="007E03A5">
              <w:rPr>
                <w:sz w:val="20"/>
                <w:szCs w:val="20"/>
              </w:rPr>
              <w:t>. применения знаний и умений. Круглый стол.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 пути развития стран Азии и Африки.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давать оценку событий, реформ, деятельности политических лидеров; высказывать свое мнение; устанавливать причинно-следственные связи; делать выводы; структурировать учебный материал в виде тезисного плана, таблицы; делать сравнительный анализ.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Карты: «Государства Восточной Азии в 1945-2000 годах», «Образование независимых государств в Африке (1945-2000)».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§ 51-52,  с.345-360. Задания в рабочей тетради.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3.04</w:t>
            </w:r>
          </w:p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8.04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9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57-58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Страны Латинской Америки: реформы и революции.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Проблемы модернизации: общее и особенное. Революция 1944-1945 годов в Гватемале. Национал-реформизм. Кубинская </w:t>
            </w:r>
            <w:r w:rsidRPr="007E03A5">
              <w:rPr>
                <w:sz w:val="20"/>
                <w:szCs w:val="20"/>
              </w:rPr>
              <w:lastRenderedPageBreak/>
              <w:t xml:space="preserve">революция. Чили в 70-90-е гг. Страны Латинской Америки в конце ХХ – начале ХХI в. Итоги социально-экономического и политического развития </w:t>
            </w:r>
            <w:proofErr w:type="spellStart"/>
            <w:proofErr w:type="gramStart"/>
            <w:r w:rsidRPr="007E03A5">
              <w:rPr>
                <w:sz w:val="20"/>
                <w:szCs w:val="20"/>
              </w:rPr>
              <w:t>латино-американских</w:t>
            </w:r>
            <w:proofErr w:type="spellEnd"/>
            <w:proofErr w:type="gramEnd"/>
            <w:r w:rsidRPr="007E03A5">
              <w:rPr>
                <w:sz w:val="20"/>
                <w:szCs w:val="20"/>
              </w:rPr>
              <w:t xml:space="preserve"> стран в конце ХХ века.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модернизация, национа</w:t>
            </w:r>
            <w:proofErr w:type="gramStart"/>
            <w:r w:rsidRPr="007E03A5">
              <w:rPr>
                <w:sz w:val="20"/>
                <w:szCs w:val="20"/>
              </w:rPr>
              <w:t>л-</w:t>
            </w:r>
            <w:proofErr w:type="gramEnd"/>
            <w:r w:rsidRPr="007E03A5">
              <w:rPr>
                <w:sz w:val="20"/>
                <w:szCs w:val="20"/>
              </w:rPr>
              <w:t xml:space="preserve"> реформизм, «</w:t>
            </w:r>
            <w:proofErr w:type="spellStart"/>
            <w:r w:rsidRPr="007E03A5">
              <w:rPr>
                <w:sz w:val="20"/>
                <w:szCs w:val="20"/>
              </w:rPr>
              <w:t>контрас</w:t>
            </w:r>
            <w:proofErr w:type="spellEnd"/>
            <w:r w:rsidRPr="007E03A5">
              <w:rPr>
                <w:sz w:val="20"/>
                <w:szCs w:val="20"/>
              </w:rPr>
              <w:t xml:space="preserve">», концепция «справедливого общества», общедемократические и радикальные преобразования.         </w:t>
            </w:r>
            <w:r w:rsidRPr="007E03A5">
              <w:rPr>
                <w:sz w:val="20"/>
                <w:szCs w:val="20"/>
                <w:u w:val="single"/>
              </w:rPr>
              <w:t>ЕГЭ.</w:t>
            </w:r>
            <w:r w:rsidRPr="007E03A5">
              <w:rPr>
                <w:sz w:val="20"/>
                <w:szCs w:val="20"/>
              </w:rPr>
              <w:t xml:space="preserve"> Задания С1-С3. Характеристика авторства, времени, обстоятельств и целей создания источника. Умение проводить поиск исторической информации в источниках разного типа. Умение использовать принципы структурно-функционального, </w:t>
            </w:r>
            <w:proofErr w:type="spellStart"/>
            <w:r w:rsidRPr="007E03A5">
              <w:rPr>
                <w:sz w:val="20"/>
                <w:szCs w:val="20"/>
              </w:rPr>
              <w:t>временнóго</w:t>
            </w:r>
            <w:proofErr w:type="spellEnd"/>
            <w:r w:rsidRPr="007E03A5">
              <w:rPr>
                <w:sz w:val="20"/>
                <w:szCs w:val="20"/>
              </w:rPr>
              <w:t xml:space="preserve"> и пространственного анализа при работе с источником.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 xml:space="preserve">1.Урок изучения новых знаний. </w:t>
            </w:r>
            <w:proofErr w:type="spellStart"/>
            <w:r w:rsidRPr="007E03A5">
              <w:rPr>
                <w:sz w:val="20"/>
                <w:szCs w:val="20"/>
              </w:rPr>
              <w:t>Урок-</w:t>
            </w:r>
            <w:r w:rsidRPr="007E03A5">
              <w:rPr>
                <w:sz w:val="20"/>
                <w:szCs w:val="20"/>
              </w:rPr>
              <w:lastRenderedPageBreak/>
              <w:t>исследов-е</w:t>
            </w:r>
            <w:proofErr w:type="spellEnd"/>
            <w:r w:rsidRPr="007E03A5">
              <w:rPr>
                <w:sz w:val="20"/>
                <w:szCs w:val="20"/>
              </w:rPr>
              <w:t>.</w:t>
            </w:r>
          </w:p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2.Урок </w:t>
            </w:r>
            <w:proofErr w:type="spellStart"/>
            <w:r w:rsidRPr="007E03A5">
              <w:rPr>
                <w:sz w:val="20"/>
                <w:szCs w:val="20"/>
              </w:rPr>
              <w:t>практич</w:t>
            </w:r>
            <w:proofErr w:type="spellEnd"/>
            <w:r w:rsidRPr="007E03A5">
              <w:rPr>
                <w:sz w:val="20"/>
                <w:szCs w:val="20"/>
              </w:rPr>
              <w:t>. применения знаний и умений. Круглый стол.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lastRenderedPageBreak/>
              <w:t>Знать:</w:t>
            </w:r>
            <w:r w:rsidRPr="007E03A5">
              <w:rPr>
                <w:sz w:val="20"/>
                <w:szCs w:val="20"/>
              </w:rPr>
              <w:t xml:space="preserve">  основные события в странах Латинской Америки (революции, реформы).         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характеризовать основные </w:t>
            </w:r>
            <w:r w:rsidRPr="007E03A5">
              <w:rPr>
                <w:sz w:val="20"/>
                <w:szCs w:val="20"/>
              </w:rPr>
              <w:lastRenderedPageBreak/>
              <w:t>группы противоречий в социально-экономическом развитии латиноамериканских стран; устанавливать взаимосвязь между уровнем экономического развития страны и политической стабильностью; находить черты сходства и отличия в политике лидеров стран; устанавливать причинно-следственные связи; извлекать необходимую информацию в тексте; структурировать учебный материал; работать с картой.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Карта «Страны Латинской Америки в </w:t>
            </w:r>
            <w:r w:rsidRPr="007E03A5">
              <w:rPr>
                <w:sz w:val="20"/>
                <w:szCs w:val="20"/>
              </w:rPr>
              <w:lastRenderedPageBreak/>
              <w:t xml:space="preserve">конце ХХ – начале ХХI </w:t>
            </w:r>
            <w:proofErr w:type="gramStart"/>
            <w:r w:rsidRPr="007E03A5">
              <w:rPr>
                <w:sz w:val="20"/>
                <w:szCs w:val="20"/>
              </w:rPr>
              <w:t>в</w:t>
            </w:r>
            <w:proofErr w:type="gramEnd"/>
            <w:r w:rsidRPr="007E03A5">
              <w:rPr>
                <w:sz w:val="20"/>
                <w:szCs w:val="20"/>
              </w:rPr>
              <w:t>.».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§ 53-54,  с.360- 370. Задания в рабочей тетради.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10.04</w:t>
            </w:r>
          </w:p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9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Международные отношения во второй половине ХХ - начале ХХ</w:t>
            </w:r>
            <w:proofErr w:type="gramStart"/>
            <w:r w:rsidRPr="007E03A5">
              <w:rPr>
                <w:sz w:val="20"/>
                <w:szCs w:val="20"/>
              </w:rPr>
              <w:t>I</w:t>
            </w:r>
            <w:proofErr w:type="gramEnd"/>
            <w:r w:rsidRPr="007E03A5">
              <w:rPr>
                <w:sz w:val="20"/>
                <w:szCs w:val="20"/>
              </w:rPr>
              <w:t xml:space="preserve"> вв. 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«Холодная война». Военно-стратегический паритет Запада и Востока. Разрядка международной напряженности. Перемены 80-90-х гг.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«холодная война», разрядка международной напряженности, НАТО, ОВД, движение неприсоединения.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Урок изучения новых знаний, проблемная лекция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proofErr w:type="gramStart"/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 основные периоды в развитии международных отношений 2-й половины ХХ в. и их характеристики; события и явления, послужившие основанием для периодизации; причины и суть разрядки напряженности; наиболее значительные события в международных отношениях 80-90-х гг.                                 </w:t>
            </w:r>
            <w:r w:rsidRPr="007E03A5">
              <w:rPr>
                <w:sz w:val="20"/>
                <w:szCs w:val="20"/>
                <w:u w:val="single"/>
              </w:rPr>
              <w:lastRenderedPageBreak/>
              <w:t>Уметь:</w:t>
            </w:r>
            <w:r w:rsidRPr="007E03A5">
              <w:rPr>
                <w:sz w:val="20"/>
                <w:szCs w:val="20"/>
              </w:rPr>
              <w:t xml:space="preserve">  работать с картой; характеризовать силы, выступавшие за мир и безопасность; оценивать значение создания и деятельности движения неприсоединения;</w:t>
            </w:r>
            <w:proofErr w:type="gramEnd"/>
            <w:r w:rsidRPr="007E03A5">
              <w:rPr>
                <w:sz w:val="20"/>
                <w:szCs w:val="20"/>
              </w:rPr>
              <w:t xml:space="preserve"> определять роль политических лидеров в современных международных отношениях; работать с картой.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Презентация «Международные отношения во второй половине ХХ - начале ХХ</w:t>
            </w:r>
            <w:proofErr w:type="gramStart"/>
            <w:r w:rsidRPr="007E03A5">
              <w:rPr>
                <w:sz w:val="20"/>
                <w:szCs w:val="20"/>
              </w:rPr>
              <w:t>I</w:t>
            </w:r>
            <w:proofErr w:type="gramEnd"/>
            <w:r w:rsidRPr="007E03A5">
              <w:rPr>
                <w:sz w:val="20"/>
                <w:szCs w:val="20"/>
              </w:rPr>
              <w:t xml:space="preserve"> в.».              Режим доступа: http://www</w:t>
            </w:r>
            <w:r w:rsidRPr="007E03A5">
              <w:rPr>
                <w:sz w:val="20"/>
                <w:szCs w:val="20"/>
              </w:rPr>
              <w:lastRenderedPageBreak/>
              <w:t>.proshkolu.ru/user/Elena1020/file/1251158/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§ 55,  с.371-378. Эссе «Роль политических лидеров в современных международных отношениях».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17.04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9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Эволюция советской внешней политики в 1953-1991 гг.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Концепция мирного сосуществования. Военно-стратегический паритет и начало разрядки. Кризис и окончание разрядки. Новый виток конфронтации. «Новое политическое мышление»: замыслы и результаты.                 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конфронтация, «новое политическое мышление», военно-стратегический паритет.                           </w:t>
            </w:r>
            <w:r w:rsidRPr="007E03A5">
              <w:rPr>
                <w:sz w:val="20"/>
                <w:szCs w:val="20"/>
                <w:u w:val="single"/>
              </w:rPr>
              <w:t>ЕГЭ.</w:t>
            </w:r>
            <w:r w:rsidRPr="007E03A5">
              <w:rPr>
                <w:sz w:val="20"/>
                <w:szCs w:val="20"/>
              </w:rPr>
              <w:t xml:space="preserve"> Задание С</w:t>
            </w:r>
            <w:proofErr w:type="gramStart"/>
            <w:r w:rsidRPr="007E03A5">
              <w:rPr>
                <w:sz w:val="20"/>
                <w:szCs w:val="20"/>
              </w:rPr>
              <w:t>4</w:t>
            </w:r>
            <w:proofErr w:type="gramEnd"/>
            <w:r w:rsidRPr="007E03A5">
              <w:rPr>
                <w:sz w:val="20"/>
                <w:szCs w:val="20"/>
              </w:rPr>
              <w:t>. Умение использовать принципы структурно-функционального, временного и пространственного анализа при рассмотрении фактов, явлений, процессов (задание-задача).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причины перехода в середине 50-х гг. советского руководства от прямой военно-политической конфронтации с Западом к политике мирного сосуществования; влияние военно-стратегического паритета между Востоком и Западом на изменение характера международных отношений; цели СССР и США  </w:t>
            </w:r>
            <w:proofErr w:type="gramStart"/>
            <w:r w:rsidRPr="007E03A5">
              <w:rPr>
                <w:sz w:val="20"/>
                <w:szCs w:val="20"/>
              </w:rPr>
              <w:t>в начале</w:t>
            </w:r>
            <w:proofErr w:type="gramEnd"/>
            <w:r w:rsidRPr="007E03A5">
              <w:rPr>
                <w:sz w:val="20"/>
                <w:szCs w:val="20"/>
              </w:rPr>
              <w:t xml:space="preserve"> 80-х гг. на международной арене. 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высказывать свое мнение по вопросу, были ли неизбежны кризис и окончание процесса разрядки; анализировать события; делать выводы; работать с текстом учебника, картой; структурировать учебный материал в виде таблицы.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Карта «Внешняя политика СССР в 1953-1991 гг.»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§ 56 , с.379-383. Задания в рабочей тетради.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9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proofErr w:type="gramStart"/>
            <w:r w:rsidRPr="007E03A5">
              <w:rPr>
                <w:sz w:val="20"/>
                <w:szCs w:val="20"/>
              </w:rPr>
              <w:t>Политические   реформы 90-х гг. ХХ в.  в  России.</w:t>
            </w:r>
            <w:proofErr w:type="gram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Становление российской государственности. Поиск системы национально-государственных интересов. </w:t>
            </w:r>
            <w:r w:rsidRPr="007E03A5">
              <w:rPr>
                <w:sz w:val="20"/>
                <w:szCs w:val="20"/>
              </w:rPr>
              <w:lastRenderedPageBreak/>
              <w:t xml:space="preserve">Президентская власть. От Советов к парламентаризму. Правительство. Судебная власть. Центр и регионы. Местное самоуправление. 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парламентаризм, федерация, местное самоуправление, президентская республика.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Урок изучения новых знаний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чем власть Президента РФ в 1991-1993 гг. отличалась от тех полномочий, которые он </w:t>
            </w:r>
            <w:r w:rsidRPr="007E03A5">
              <w:rPr>
                <w:sz w:val="20"/>
                <w:szCs w:val="20"/>
              </w:rPr>
              <w:lastRenderedPageBreak/>
              <w:t xml:space="preserve">получил по Конституции 1993 г.; проблемы в отношениях Центра и регионов; причины слабости местного самоуправления.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сравнивать парламентаризм 2-й половины 90-х гг., российский парламентаризм начала ХХ </w:t>
            </w:r>
            <w:proofErr w:type="gramStart"/>
            <w:r w:rsidRPr="007E03A5">
              <w:rPr>
                <w:sz w:val="20"/>
                <w:szCs w:val="20"/>
              </w:rPr>
              <w:t>в</w:t>
            </w:r>
            <w:proofErr w:type="gramEnd"/>
            <w:r w:rsidRPr="007E03A5">
              <w:rPr>
                <w:sz w:val="20"/>
                <w:szCs w:val="20"/>
              </w:rPr>
              <w:t xml:space="preserve">. и </w:t>
            </w:r>
            <w:proofErr w:type="gramStart"/>
            <w:r w:rsidRPr="007E03A5">
              <w:rPr>
                <w:sz w:val="20"/>
                <w:szCs w:val="20"/>
              </w:rPr>
              <w:t>периода</w:t>
            </w:r>
            <w:proofErr w:type="gramEnd"/>
            <w:r w:rsidRPr="007E03A5">
              <w:rPr>
                <w:sz w:val="20"/>
                <w:szCs w:val="20"/>
              </w:rPr>
              <w:t xml:space="preserve"> 1990-1993 гг.; давать оценку места и роли Правительства в системе власти советского периода и по Конституции 1993 г.; находить отличие системы местной власти в современной России от дореволюционной и советской системы.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«Отечественная история в схемах и </w:t>
            </w:r>
            <w:r w:rsidRPr="007E03A5">
              <w:rPr>
                <w:sz w:val="20"/>
                <w:szCs w:val="20"/>
              </w:rPr>
              <w:lastRenderedPageBreak/>
              <w:t xml:space="preserve">таблицах».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§ 57 , с.383-386. Задания в рабочей тетради.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24.04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9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Экономика и население России в 90-е гг. ХХ  </w:t>
            </w:r>
            <w:proofErr w:type="gramStart"/>
            <w:r w:rsidRPr="007E03A5">
              <w:rPr>
                <w:sz w:val="20"/>
                <w:szCs w:val="20"/>
              </w:rPr>
              <w:t>в</w:t>
            </w:r>
            <w:proofErr w:type="gramEnd"/>
            <w:r w:rsidRPr="007E03A5">
              <w:rPr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Переход к рыночной экономике. Экономические реформы 1992-1993 годов. Приватизация. Трудности и противоречия перехода России к рыночной экономике. Дефолт 1998 г. Промышленность и сельское хозяйство. Социальная сфера. Социальная поляризация общества, причины и проявления. Характерные черты различных социальных групп. Демография. Повседневный быт.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приватизация, демография, рыночная экономика, либерализация цен, постиндустриальное </w:t>
            </w:r>
            <w:r w:rsidRPr="007E03A5">
              <w:rPr>
                <w:sz w:val="20"/>
                <w:szCs w:val="20"/>
              </w:rPr>
              <w:lastRenderedPageBreak/>
              <w:t xml:space="preserve">общество.                      </w:t>
            </w:r>
            <w:r w:rsidRPr="007E03A5">
              <w:rPr>
                <w:sz w:val="20"/>
                <w:szCs w:val="20"/>
                <w:u w:val="single"/>
              </w:rPr>
              <w:t>ЕГЭ.</w:t>
            </w:r>
            <w:r w:rsidRPr="007E03A5">
              <w:rPr>
                <w:sz w:val="20"/>
                <w:szCs w:val="20"/>
              </w:rPr>
              <w:t xml:space="preserve"> Задание С5. Умение использовать исторические сведения для аргументации в ходе дискуссии.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 основные итоги экономического развития страны в 90-е гг.; проблемы на пути развития российской экономики; причины неблагополучного положения в социальной сфере в 90-е гг.; изменения в повседневном быте населения.              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сравнивать данные среднего возраста в России, США, Японии и Китае, делать выводы; устанавливать причинно-следственные связи, анализировать; извлекать необходимую информацию из таблицы, схемы.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«Отечественная история в схемах и таблицах».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§ 58 , с.386-391. Задания в рабочей тетради.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9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Духовная культура в эпоху научно-технического прогресса.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Новые веяния в культурной жизни после событий</w:t>
            </w:r>
            <w:proofErr w:type="gramStart"/>
            <w:r w:rsidRPr="007E03A5">
              <w:rPr>
                <w:sz w:val="20"/>
                <w:szCs w:val="20"/>
              </w:rPr>
              <w:t xml:space="preserve"> В</w:t>
            </w:r>
            <w:proofErr w:type="gramEnd"/>
            <w:r w:rsidRPr="007E03A5">
              <w:rPr>
                <w:sz w:val="20"/>
                <w:szCs w:val="20"/>
              </w:rPr>
              <w:t xml:space="preserve">торой мировой войны. Сложность и противоречивость культурной жизни. Массовая культура. Искусство мыслей и чувств. Диалог культур. </w:t>
            </w:r>
            <w:r w:rsidRPr="007E03A5">
              <w:rPr>
                <w:sz w:val="20"/>
                <w:szCs w:val="20"/>
                <w:u w:val="single"/>
              </w:rPr>
              <w:t>Основные понятия</w:t>
            </w:r>
            <w:r w:rsidRPr="007E03A5">
              <w:rPr>
                <w:sz w:val="20"/>
                <w:szCs w:val="20"/>
              </w:rPr>
              <w:t>:  экзистенциализм, постмодернизм, массовая культура, артефакт, «диалог культур».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отражение событий II мировой войны на культуре 2-й половины ХХ в.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сопоставлять идей; высказывать свое отношение к массовой культуре; характеризовать основные жанры современного кино; определять, как и в какой </w:t>
            </w:r>
            <w:proofErr w:type="gramStart"/>
            <w:r w:rsidRPr="007E03A5">
              <w:rPr>
                <w:sz w:val="20"/>
                <w:szCs w:val="20"/>
              </w:rPr>
              <w:t>степени</w:t>
            </w:r>
            <w:proofErr w:type="gramEnd"/>
            <w:r w:rsidRPr="007E03A5">
              <w:rPr>
                <w:sz w:val="20"/>
                <w:szCs w:val="20"/>
              </w:rPr>
              <w:t xml:space="preserve"> современное телевидение влияет на взгляды, образ мысли зрителей; составлять характеристику группы или течения современной поп-музыки.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«Отечественная история в схемах и таблицах».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§ 59 , с.392-401. Подготовиться к семинару.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6.05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9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Основные тенденции развития культуры России в 90-е гг. ХХ </w:t>
            </w:r>
            <w:proofErr w:type="gramStart"/>
            <w:r w:rsidRPr="007E03A5">
              <w:rPr>
                <w:sz w:val="20"/>
                <w:szCs w:val="20"/>
              </w:rPr>
              <w:t>в</w:t>
            </w:r>
            <w:proofErr w:type="gramEnd"/>
            <w:r w:rsidRPr="007E03A5">
              <w:rPr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Исторические условия развития культуры в период распада СССР и становления нового общества. В поисках новых духовных и нравственных идеалов. Влияние религии и церкви на общественное сознание. Литература и искусство. Роль массовой информации в жизни общества. Новые течения в искусстве. Особенности современной молодежной культуры.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идейный плюрализм, либерализм.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Урок </w:t>
            </w:r>
            <w:proofErr w:type="spellStart"/>
            <w:r w:rsidRPr="007E03A5">
              <w:rPr>
                <w:sz w:val="20"/>
                <w:szCs w:val="20"/>
              </w:rPr>
              <w:t>практич</w:t>
            </w:r>
            <w:proofErr w:type="spellEnd"/>
            <w:r w:rsidRPr="007E03A5">
              <w:rPr>
                <w:sz w:val="20"/>
                <w:szCs w:val="20"/>
              </w:rPr>
              <w:t>. применения знаний и умений. Семинар.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proofErr w:type="gramStart"/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 традиции населения страны в 90-е гг.; причины роста популярности либеральных взглядов в начале 90-х гг. и падение этой популярности к концу 90-х гг.                         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на конкретных примерах показывать изменение отношения населения к религии и церкви в 90-е гг.; определять, какие проблемы сохраняются на этом направлении сегодня; высказывать и аргументировать свое мнение;</w:t>
            </w:r>
            <w:proofErr w:type="gramEnd"/>
            <w:r w:rsidRPr="007E03A5">
              <w:rPr>
                <w:sz w:val="20"/>
                <w:szCs w:val="20"/>
              </w:rPr>
              <w:t xml:space="preserve"> работать с дополнительной </w:t>
            </w:r>
            <w:r w:rsidRPr="007E03A5">
              <w:rPr>
                <w:sz w:val="20"/>
                <w:szCs w:val="20"/>
              </w:rPr>
              <w:lastRenderedPageBreak/>
              <w:t xml:space="preserve">литературой, </w:t>
            </w:r>
            <w:proofErr w:type="spellStart"/>
            <w:r w:rsidRPr="007E03A5">
              <w:rPr>
                <w:sz w:val="20"/>
                <w:szCs w:val="20"/>
              </w:rPr>
              <w:t>интернет-ресурсами</w:t>
            </w:r>
            <w:proofErr w:type="spellEnd"/>
            <w:r w:rsidRPr="007E03A5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«Отечественная история в схемах и таблицах».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§ 60,  с.401-406.  Заполнить таблицу «Духовная жизнь современной России».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8.05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9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Россия в начале ХХI </w:t>
            </w:r>
            <w:proofErr w:type="gramStart"/>
            <w:r w:rsidRPr="007E03A5">
              <w:rPr>
                <w:sz w:val="20"/>
                <w:szCs w:val="20"/>
              </w:rPr>
              <w:t>в</w:t>
            </w:r>
            <w:proofErr w:type="gramEnd"/>
            <w:r w:rsidRPr="007E03A5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Основные направления внешней  и внутренней политики Российской Федерации в начале ХХI </w:t>
            </w:r>
            <w:proofErr w:type="gramStart"/>
            <w:r w:rsidRPr="007E03A5">
              <w:rPr>
                <w:sz w:val="20"/>
                <w:szCs w:val="20"/>
              </w:rPr>
              <w:t>в</w:t>
            </w:r>
            <w:proofErr w:type="gramEnd"/>
            <w:r w:rsidRPr="007E03A5">
              <w:rPr>
                <w:sz w:val="20"/>
                <w:szCs w:val="20"/>
              </w:rPr>
              <w:t xml:space="preserve">. власть и гражданское общество. Экономика и социальная сфера. Динамика культурной жизни. Россия в меняющемся мире. </w:t>
            </w:r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гражданское общество, правовое государство, меценатство, информационное общество, международный терроризм.                        </w:t>
            </w:r>
            <w:r w:rsidRPr="007E03A5">
              <w:rPr>
                <w:sz w:val="20"/>
                <w:szCs w:val="20"/>
                <w:u w:val="single"/>
              </w:rPr>
              <w:t>ЕГЭ.</w:t>
            </w:r>
            <w:r w:rsidRPr="007E03A5">
              <w:rPr>
                <w:sz w:val="20"/>
                <w:szCs w:val="20"/>
              </w:rPr>
              <w:t xml:space="preserve"> Задание С</w:t>
            </w:r>
            <w:proofErr w:type="gramStart"/>
            <w:r w:rsidRPr="007E03A5">
              <w:rPr>
                <w:sz w:val="20"/>
                <w:szCs w:val="20"/>
              </w:rPr>
              <w:t>6</w:t>
            </w:r>
            <w:proofErr w:type="gramEnd"/>
            <w:r w:rsidRPr="007E03A5">
              <w:rPr>
                <w:sz w:val="20"/>
                <w:szCs w:val="20"/>
              </w:rPr>
              <w:t>. Умение представлять результаты историко-познавательной деятельности в свободной форме с ориентацией на заданные параметры деятельность.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Урок изучения новых знаний. Лекция.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 изменения, происходившие в политической сфере в России; основные направления внешней политики России.     </w:t>
            </w: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 определять, какие экономические достижения позволили усилить социальную направленность внутренней политики; раскрывать особенности культурной жизни России начала ХХI </w:t>
            </w:r>
            <w:proofErr w:type="gramStart"/>
            <w:r w:rsidRPr="007E03A5">
              <w:rPr>
                <w:sz w:val="20"/>
                <w:szCs w:val="20"/>
              </w:rPr>
              <w:t>в</w:t>
            </w:r>
            <w:proofErr w:type="gramEnd"/>
            <w:r w:rsidRPr="007E03A5">
              <w:rPr>
                <w:sz w:val="20"/>
                <w:szCs w:val="20"/>
              </w:rPr>
              <w:t xml:space="preserve">. работать </w:t>
            </w:r>
            <w:proofErr w:type="gramStart"/>
            <w:r w:rsidRPr="007E03A5">
              <w:rPr>
                <w:sz w:val="20"/>
                <w:szCs w:val="20"/>
              </w:rPr>
              <w:t>с</w:t>
            </w:r>
            <w:proofErr w:type="gramEnd"/>
            <w:r w:rsidRPr="007E03A5">
              <w:rPr>
                <w:sz w:val="20"/>
                <w:szCs w:val="20"/>
              </w:rPr>
              <w:t xml:space="preserve"> картой; извлекать необходимую информацию из схемы; высказывать свое мнение, аргументировать его.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Карта «Российская Федерация»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§ 61, с.406-412. Составить схему «Основные направления политики президента РФ В.В. Путина в 2000-2008 гг.»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13.05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9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Россия и глобальные проблемы современного мира.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Кризис мировой цивилизации. Международный терроризм. Военная угроза. Демографические и </w:t>
            </w:r>
            <w:proofErr w:type="spellStart"/>
            <w:r w:rsidRPr="007E03A5">
              <w:rPr>
                <w:sz w:val="20"/>
                <w:szCs w:val="20"/>
              </w:rPr>
              <w:t>этно-национальные</w:t>
            </w:r>
            <w:proofErr w:type="spellEnd"/>
            <w:r w:rsidRPr="007E03A5">
              <w:rPr>
                <w:sz w:val="20"/>
                <w:szCs w:val="20"/>
              </w:rPr>
              <w:t xml:space="preserve"> проблемы. Экологические проблемы. Становление ноосферы.                  </w:t>
            </w:r>
            <w:proofErr w:type="gramStart"/>
            <w:r w:rsidRPr="007E03A5">
              <w:rPr>
                <w:sz w:val="20"/>
                <w:szCs w:val="20"/>
                <w:u w:val="single"/>
              </w:rPr>
              <w:t>Основные понятия:</w:t>
            </w:r>
            <w:r w:rsidRPr="007E03A5">
              <w:rPr>
                <w:sz w:val="20"/>
                <w:szCs w:val="20"/>
              </w:rPr>
              <w:t xml:space="preserve">  мировая цивилизация, международный терроризм, демографические, </w:t>
            </w:r>
            <w:proofErr w:type="spellStart"/>
            <w:r w:rsidRPr="007E03A5">
              <w:rPr>
                <w:sz w:val="20"/>
                <w:szCs w:val="20"/>
              </w:rPr>
              <w:t>этно-национальные</w:t>
            </w:r>
            <w:proofErr w:type="spellEnd"/>
            <w:r w:rsidRPr="007E03A5">
              <w:rPr>
                <w:sz w:val="20"/>
                <w:szCs w:val="20"/>
              </w:rPr>
              <w:t>, экологические проблемы, ноосфера, этика, идеологические концепции.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Знать:</w:t>
            </w:r>
            <w:r w:rsidRPr="007E03A5">
              <w:rPr>
                <w:sz w:val="20"/>
                <w:szCs w:val="20"/>
              </w:rPr>
              <w:t xml:space="preserve">  кризис мировой цивилизации, его отличие от кризиса советской системы; особенности демографической ситуации в России. </w:t>
            </w:r>
            <w:r w:rsidRPr="007E03A5">
              <w:rPr>
                <w:sz w:val="20"/>
                <w:szCs w:val="20"/>
                <w:u w:val="single"/>
              </w:rPr>
              <w:t>Уметь</w:t>
            </w:r>
            <w:r w:rsidRPr="007E03A5">
              <w:rPr>
                <w:sz w:val="20"/>
                <w:szCs w:val="20"/>
              </w:rPr>
              <w:t xml:space="preserve">:  высказывать свое мнение, можно ли говорить о современном кризисе мировой цивилизации; выдвигать предположения для ослабления угрозы мирового терроризма; высказывать мнение, чем можно объяснить резкое ускорение темпов загрязнения окружающей </w:t>
            </w:r>
            <w:r w:rsidRPr="007E03A5">
              <w:rPr>
                <w:sz w:val="20"/>
                <w:szCs w:val="20"/>
              </w:rPr>
              <w:lastRenderedPageBreak/>
              <w:t>среды, какие меры необходимо предпринять для исправления ситуации.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«Отечественная история в схемах и таблицах».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С. 413-420. Повторить основные вопросы, понятия, темы, подготовиться к зачету.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15.05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9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Диагностическая  работа.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Основные термины, понятия, даты, события раздела.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Урок контроля знаний, умений, </w:t>
            </w:r>
          </w:p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навыков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анализировать, делать выводы; давать нравственную и правовую оценку конкретных исторических событий; осуществлять поиск дополнительных сведений в СМИ; отвечать на вопросы, высказывать собственную точку зрения.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Тесты в форме ЕГЭ.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Записи в тетрадях.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20.05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9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Зачет № 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Обобщение и закрепление изученного материала.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 xml:space="preserve">Урок контроля знаний, умений, </w:t>
            </w:r>
          </w:p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навыков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  <w:u w:val="single"/>
              </w:rPr>
              <w:t>Уметь:</w:t>
            </w:r>
            <w:r w:rsidRPr="007E03A5">
              <w:rPr>
                <w:sz w:val="20"/>
                <w:szCs w:val="20"/>
              </w:rPr>
              <w:t xml:space="preserve"> анализировать, делать выводы, отвечать на вопросы; работать с текстом, выделять главное, использовать ранее изученный материал для решения познавательных задач.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Тесты в форме ЕГЭ.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22.05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9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Резервный урок.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  <w:tr w:rsidR="007E03A5" w:rsidRPr="007E03A5" w:rsidTr="009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  <w:r w:rsidRPr="007E03A5">
              <w:rPr>
                <w:sz w:val="20"/>
                <w:szCs w:val="20"/>
              </w:rPr>
              <w:t>Резервный урок.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A5" w:rsidRPr="007E03A5" w:rsidRDefault="007E03A5" w:rsidP="00556D21">
            <w:pPr>
              <w:rPr>
                <w:sz w:val="20"/>
                <w:szCs w:val="20"/>
              </w:rPr>
            </w:pPr>
          </w:p>
        </w:tc>
      </w:tr>
    </w:tbl>
    <w:p w:rsidR="007E03A5" w:rsidRPr="007E03A5" w:rsidRDefault="007E03A5" w:rsidP="007E03A5">
      <w:pPr>
        <w:rPr>
          <w:sz w:val="20"/>
          <w:szCs w:val="20"/>
        </w:rPr>
      </w:pPr>
    </w:p>
    <w:p w:rsidR="007E03A5" w:rsidRPr="007E03A5" w:rsidRDefault="007E03A5" w:rsidP="007E03A5">
      <w:pPr>
        <w:rPr>
          <w:sz w:val="20"/>
          <w:szCs w:val="20"/>
        </w:rPr>
      </w:pPr>
    </w:p>
    <w:p w:rsidR="007E03A5" w:rsidRPr="007E03A5" w:rsidRDefault="007E03A5" w:rsidP="007E03A5">
      <w:pPr>
        <w:rPr>
          <w:sz w:val="20"/>
          <w:szCs w:val="20"/>
        </w:rPr>
      </w:pPr>
    </w:p>
    <w:p w:rsidR="007E03A5" w:rsidRPr="007E03A5" w:rsidRDefault="007E03A5" w:rsidP="00AF7D0B">
      <w:pPr>
        <w:rPr>
          <w:sz w:val="20"/>
          <w:szCs w:val="20"/>
        </w:rPr>
      </w:pPr>
    </w:p>
    <w:p w:rsidR="00F24F68" w:rsidRPr="007E03A5" w:rsidRDefault="00F24F68" w:rsidP="00AF7D0B">
      <w:pPr>
        <w:rPr>
          <w:sz w:val="20"/>
          <w:szCs w:val="20"/>
        </w:rPr>
      </w:pPr>
    </w:p>
    <w:sectPr w:rsidR="00F24F68" w:rsidRPr="007E03A5" w:rsidSect="007E03A5">
      <w:footerReference w:type="default" r:id="rId8"/>
      <w:pgSz w:w="16838" w:h="11906" w:orient="landscape"/>
      <w:pgMar w:top="1134" w:right="737" w:bottom="567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74E" w:rsidRDefault="00F7174E" w:rsidP="00BC6ED7">
      <w:r>
        <w:separator/>
      </w:r>
    </w:p>
  </w:endnote>
  <w:endnote w:type="continuationSeparator" w:id="0">
    <w:p w:rsidR="00F7174E" w:rsidRDefault="00F7174E" w:rsidP="00BC6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1C7" w:rsidRDefault="006054CB">
    <w:pPr>
      <w:pStyle w:val="a6"/>
      <w:jc w:val="center"/>
    </w:pPr>
    <w:r>
      <w:fldChar w:fldCharType="begin"/>
    </w:r>
    <w:r w:rsidR="00A16F0D">
      <w:instrText xml:space="preserve"> PAGE   \* MERGEFORMAT </w:instrText>
    </w:r>
    <w:r>
      <w:fldChar w:fldCharType="separate"/>
    </w:r>
    <w:r w:rsidR="00972D98">
      <w:rPr>
        <w:noProof/>
      </w:rPr>
      <w:t>38</w:t>
    </w:r>
    <w:r>
      <w:rPr>
        <w:noProof/>
      </w:rPr>
      <w:fldChar w:fldCharType="end"/>
    </w:r>
  </w:p>
  <w:p w:rsidR="009171C7" w:rsidRDefault="009171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74E" w:rsidRDefault="00F7174E" w:rsidP="00BC6ED7">
      <w:r>
        <w:separator/>
      </w:r>
    </w:p>
  </w:footnote>
  <w:footnote w:type="continuationSeparator" w:id="0">
    <w:p w:rsidR="00F7174E" w:rsidRDefault="00F7174E" w:rsidP="00BC6E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A085C0"/>
    <w:lvl w:ilvl="0">
      <w:numFmt w:val="bullet"/>
      <w:lvlText w:val="*"/>
      <w:lvlJc w:val="left"/>
    </w:lvl>
  </w:abstractNum>
  <w:abstractNum w:abstractNumId="1">
    <w:nsid w:val="03406E15"/>
    <w:multiLevelType w:val="hybridMultilevel"/>
    <w:tmpl w:val="F7B44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16318"/>
    <w:multiLevelType w:val="hybridMultilevel"/>
    <w:tmpl w:val="3DC87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6E585F"/>
    <w:multiLevelType w:val="hybridMultilevel"/>
    <w:tmpl w:val="D91E0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A6544"/>
    <w:multiLevelType w:val="hybridMultilevel"/>
    <w:tmpl w:val="62E2E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EB4461"/>
    <w:multiLevelType w:val="hybridMultilevel"/>
    <w:tmpl w:val="98849E50"/>
    <w:lvl w:ilvl="0" w:tplc="370C32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03180"/>
    <w:multiLevelType w:val="hybridMultilevel"/>
    <w:tmpl w:val="6E4A9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95C08"/>
    <w:multiLevelType w:val="hybridMultilevel"/>
    <w:tmpl w:val="E48EA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A7E97"/>
    <w:multiLevelType w:val="hybridMultilevel"/>
    <w:tmpl w:val="6324C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D1E32"/>
    <w:multiLevelType w:val="hybridMultilevel"/>
    <w:tmpl w:val="68982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43DD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06AA9"/>
    <w:multiLevelType w:val="hybridMultilevel"/>
    <w:tmpl w:val="4BB61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E15EBE"/>
    <w:multiLevelType w:val="hybridMultilevel"/>
    <w:tmpl w:val="F718E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A727D"/>
    <w:multiLevelType w:val="hybridMultilevel"/>
    <w:tmpl w:val="D16A55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0C2222"/>
    <w:multiLevelType w:val="hybridMultilevel"/>
    <w:tmpl w:val="44143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F62F63"/>
    <w:multiLevelType w:val="hybridMultilevel"/>
    <w:tmpl w:val="6EF29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7049E9"/>
    <w:multiLevelType w:val="hybridMultilevel"/>
    <w:tmpl w:val="8A460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B1405"/>
    <w:multiLevelType w:val="hybridMultilevel"/>
    <w:tmpl w:val="0A9EBE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68464F9"/>
    <w:multiLevelType w:val="hybridMultilevel"/>
    <w:tmpl w:val="F2E6F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3"/>
  </w:num>
  <w:num w:numId="7">
    <w:abstractNumId w:val="11"/>
  </w:num>
  <w:num w:numId="8">
    <w:abstractNumId w:val="5"/>
  </w:num>
  <w:num w:numId="9">
    <w:abstractNumId w:val="13"/>
  </w:num>
  <w:num w:numId="10">
    <w:abstractNumId w:val="1"/>
  </w:num>
  <w:num w:numId="11">
    <w:abstractNumId w:val="9"/>
  </w:num>
  <w:num w:numId="12">
    <w:abstractNumId w:val="8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14">
    <w:abstractNumId w:val="17"/>
  </w:num>
  <w:num w:numId="15">
    <w:abstractNumId w:val="14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6"/>
  </w:num>
  <w:num w:numId="18">
    <w:abstractNumId w:val="4"/>
  </w:num>
  <w:num w:numId="19">
    <w:abstractNumId w:val="16"/>
  </w:num>
  <w:num w:numId="20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1E1"/>
    <w:rsid w:val="00012B32"/>
    <w:rsid w:val="000151E3"/>
    <w:rsid w:val="00017E93"/>
    <w:rsid w:val="000671E1"/>
    <w:rsid w:val="00071EE9"/>
    <w:rsid w:val="00086B1A"/>
    <w:rsid w:val="00097D33"/>
    <w:rsid w:val="000A048A"/>
    <w:rsid w:val="000A69DD"/>
    <w:rsid w:val="000B5552"/>
    <w:rsid w:val="000B7C23"/>
    <w:rsid w:val="000F26AE"/>
    <w:rsid w:val="00101B52"/>
    <w:rsid w:val="0015030F"/>
    <w:rsid w:val="001715ED"/>
    <w:rsid w:val="00176420"/>
    <w:rsid w:val="00193E2C"/>
    <w:rsid w:val="001A2338"/>
    <w:rsid w:val="001C21C6"/>
    <w:rsid w:val="001C3E3D"/>
    <w:rsid w:val="001D24A6"/>
    <w:rsid w:val="001E3460"/>
    <w:rsid w:val="00206EF4"/>
    <w:rsid w:val="00267304"/>
    <w:rsid w:val="0028770A"/>
    <w:rsid w:val="00291C7D"/>
    <w:rsid w:val="002A7031"/>
    <w:rsid w:val="002C7A68"/>
    <w:rsid w:val="00300E73"/>
    <w:rsid w:val="00304576"/>
    <w:rsid w:val="00347599"/>
    <w:rsid w:val="003544AF"/>
    <w:rsid w:val="00356A60"/>
    <w:rsid w:val="00383E56"/>
    <w:rsid w:val="00432D64"/>
    <w:rsid w:val="00443E35"/>
    <w:rsid w:val="00465D0E"/>
    <w:rsid w:val="00474E43"/>
    <w:rsid w:val="004777F2"/>
    <w:rsid w:val="004D0471"/>
    <w:rsid w:val="004E6A31"/>
    <w:rsid w:val="004F26D5"/>
    <w:rsid w:val="004F7029"/>
    <w:rsid w:val="005162A6"/>
    <w:rsid w:val="00517D45"/>
    <w:rsid w:val="005414AC"/>
    <w:rsid w:val="00543FAE"/>
    <w:rsid w:val="00556D21"/>
    <w:rsid w:val="00572184"/>
    <w:rsid w:val="0057421B"/>
    <w:rsid w:val="005A4D6B"/>
    <w:rsid w:val="005B7A82"/>
    <w:rsid w:val="005C5859"/>
    <w:rsid w:val="005E1572"/>
    <w:rsid w:val="00602143"/>
    <w:rsid w:val="006054CB"/>
    <w:rsid w:val="006108FC"/>
    <w:rsid w:val="00652433"/>
    <w:rsid w:val="0065626F"/>
    <w:rsid w:val="006A754E"/>
    <w:rsid w:val="006B0F89"/>
    <w:rsid w:val="006D7A81"/>
    <w:rsid w:val="0073069C"/>
    <w:rsid w:val="00735B11"/>
    <w:rsid w:val="0079483E"/>
    <w:rsid w:val="007B3763"/>
    <w:rsid w:val="007E03A5"/>
    <w:rsid w:val="007F0434"/>
    <w:rsid w:val="00815602"/>
    <w:rsid w:val="0088594F"/>
    <w:rsid w:val="008B70E5"/>
    <w:rsid w:val="008C382A"/>
    <w:rsid w:val="008F52B8"/>
    <w:rsid w:val="009171C7"/>
    <w:rsid w:val="00972D98"/>
    <w:rsid w:val="009A6C9F"/>
    <w:rsid w:val="009F045B"/>
    <w:rsid w:val="009F3662"/>
    <w:rsid w:val="00A16F0D"/>
    <w:rsid w:val="00A6085F"/>
    <w:rsid w:val="00A6674F"/>
    <w:rsid w:val="00A67C31"/>
    <w:rsid w:val="00AE3ACD"/>
    <w:rsid w:val="00AE4C7E"/>
    <w:rsid w:val="00AF7D0B"/>
    <w:rsid w:val="00B8634C"/>
    <w:rsid w:val="00BC6ED7"/>
    <w:rsid w:val="00BD7E2F"/>
    <w:rsid w:val="00BE5B30"/>
    <w:rsid w:val="00C13A8A"/>
    <w:rsid w:val="00C55E42"/>
    <w:rsid w:val="00C56C52"/>
    <w:rsid w:val="00C72E02"/>
    <w:rsid w:val="00D1275A"/>
    <w:rsid w:val="00D23380"/>
    <w:rsid w:val="00D302EF"/>
    <w:rsid w:val="00D42CE2"/>
    <w:rsid w:val="00D65765"/>
    <w:rsid w:val="00DB79D6"/>
    <w:rsid w:val="00DD1667"/>
    <w:rsid w:val="00DE18D8"/>
    <w:rsid w:val="00DE3EA1"/>
    <w:rsid w:val="00DE7A0B"/>
    <w:rsid w:val="00DF506B"/>
    <w:rsid w:val="00E0414C"/>
    <w:rsid w:val="00E10DAB"/>
    <w:rsid w:val="00E11497"/>
    <w:rsid w:val="00E201CB"/>
    <w:rsid w:val="00E26FAA"/>
    <w:rsid w:val="00E41C5F"/>
    <w:rsid w:val="00E74CF6"/>
    <w:rsid w:val="00E91FD2"/>
    <w:rsid w:val="00F22DD3"/>
    <w:rsid w:val="00F24F68"/>
    <w:rsid w:val="00F43644"/>
    <w:rsid w:val="00F52870"/>
    <w:rsid w:val="00F7174E"/>
    <w:rsid w:val="00F83CD2"/>
    <w:rsid w:val="00FA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1B5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C5859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C6E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C6ED7"/>
    <w:rPr>
      <w:sz w:val="24"/>
      <w:szCs w:val="24"/>
    </w:rPr>
  </w:style>
  <w:style w:type="paragraph" w:styleId="a6">
    <w:name w:val="footer"/>
    <w:basedOn w:val="a"/>
    <w:link w:val="a7"/>
    <w:uiPriority w:val="99"/>
    <w:rsid w:val="00BC6E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6ED7"/>
    <w:rPr>
      <w:sz w:val="24"/>
      <w:szCs w:val="24"/>
    </w:rPr>
  </w:style>
  <w:style w:type="paragraph" w:styleId="a8">
    <w:name w:val="Plain Text"/>
    <w:basedOn w:val="a"/>
    <w:link w:val="a9"/>
    <w:rsid w:val="008F52B8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8F52B8"/>
    <w:rPr>
      <w:rFonts w:ascii="Courier New" w:hAnsi="Courier New" w:cs="Courier New"/>
    </w:rPr>
  </w:style>
  <w:style w:type="paragraph" w:styleId="aa">
    <w:name w:val="Body Text"/>
    <w:basedOn w:val="a"/>
    <w:link w:val="ab"/>
    <w:rsid w:val="00D23380"/>
    <w:rPr>
      <w:sz w:val="22"/>
      <w:szCs w:val="23"/>
    </w:rPr>
  </w:style>
  <w:style w:type="character" w:customStyle="1" w:styleId="ab">
    <w:name w:val="Основной текст Знак"/>
    <w:basedOn w:val="a0"/>
    <w:link w:val="aa"/>
    <w:rsid w:val="00D23380"/>
    <w:rPr>
      <w:sz w:val="22"/>
      <w:szCs w:val="23"/>
    </w:rPr>
  </w:style>
  <w:style w:type="character" w:customStyle="1" w:styleId="30">
    <w:name w:val="Заголовок 3 Знак"/>
    <w:basedOn w:val="a0"/>
    <w:link w:val="3"/>
    <w:rsid w:val="005C5859"/>
    <w:rPr>
      <w:b/>
      <w:i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3A441-2671-436A-8C92-24801299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38</Pages>
  <Words>11886</Words>
  <Characters>67756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Краснодарский край</vt:lpstr>
    </vt:vector>
  </TitlesOfParts>
  <Company/>
  <LinksUpToDate>false</LinksUpToDate>
  <CharactersWithSpaces>79484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край</dc:title>
  <dc:subject/>
  <dc:creator>1</dc:creator>
  <cp:keywords/>
  <dc:description/>
  <cp:lastModifiedBy>Пользователь Windows</cp:lastModifiedBy>
  <cp:revision>4</cp:revision>
  <cp:lastPrinted>2008-09-06T17:37:00Z</cp:lastPrinted>
  <dcterms:created xsi:type="dcterms:W3CDTF">2014-08-05T14:51:00Z</dcterms:created>
  <dcterms:modified xsi:type="dcterms:W3CDTF">2015-09-15T19:01:00Z</dcterms:modified>
</cp:coreProperties>
</file>