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67" w:rsidRDefault="004653D9" w:rsidP="0049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="00105F67">
        <w:rPr>
          <w:rFonts w:ascii="Times New Roman" w:hAnsi="Times New Roman" w:cs="Times New Roman"/>
          <w:b/>
          <w:sz w:val="28"/>
          <w:szCs w:val="28"/>
        </w:rPr>
        <w:t xml:space="preserve"> 26.03.2015г.</w:t>
      </w:r>
    </w:p>
    <w:p w:rsidR="007D5D7A" w:rsidRDefault="007D5D7A" w:rsidP="007D5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5D7A">
        <w:rPr>
          <w:rFonts w:ascii="Times New Roman" w:hAnsi="Times New Roman" w:cs="Times New Roman"/>
          <w:b/>
          <w:sz w:val="28"/>
          <w:szCs w:val="28"/>
        </w:rPr>
        <w:t>Новые технологии патриотического и гражданского воспитания</w:t>
      </w:r>
    </w:p>
    <w:p w:rsidR="00C15036" w:rsidRDefault="007D5D7A" w:rsidP="0049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7A">
        <w:rPr>
          <w:rFonts w:ascii="Times New Roman" w:hAnsi="Times New Roman" w:cs="Times New Roman"/>
          <w:b/>
          <w:sz w:val="28"/>
          <w:szCs w:val="28"/>
        </w:rPr>
        <w:t xml:space="preserve"> в условиях модернизации образования</w:t>
      </w:r>
    </w:p>
    <w:bookmarkEnd w:id="0"/>
    <w:p w:rsidR="00ED1F9B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Arial" w:hAnsi="Arial" w:cs="Arial"/>
          <w:i/>
          <w:iCs/>
          <w:color w:val="333333"/>
          <w:sz w:val="21"/>
          <w:szCs w:val="21"/>
          <w:shd w:val="clear" w:color="auto" w:fill="F8F9F9"/>
        </w:rPr>
      </w:pPr>
    </w:p>
    <w:p w:rsidR="00ED1F9B" w:rsidRPr="000015E0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</w:pPr>
      <w:r w:rsidRPr="000015E0"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  <w:t>"Мы должны строить свое будущее на прочном фундаменте,</w:t>
      </w:r>
    </w:p>
    <w:p w:rsidR="00ED1F9B" w:rsidRPr="000015E0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</w:pPr>
      <w:r w:rsidRPr="000015E0"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  <w:t xml:space="preserve"> и такой фундамент — это патриотизм. </w:t>
      </w:r>
    </w:p>
    <w:p w:rsidR="00ED1F9B" w:rsidRPr="000015E0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</w:pPr>
      <w:r w:rsidRPr="000015E0"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  <w:t xml:space="preserve">Как бы долго мы ни обсуждали, </w:t>
      </w:r>
    </w:p>
    <w:p w:rsidR="00ED1F9B" w:rsidRPr="000015E0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</w:pPr>
      <w:r w:rsidRPr="000015E0"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  <w:t xml:space="preserve">что может быть фундаментом и прочным моральным основанием </w:t>
      </w:r>
    </w:p>
    <w:p w:rsidR="009A1D0C" w:rsidRPr="000015E0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</w:pPr>
      <w:r w:rsidRPr="000015E0"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  <w:t>для нашей страны — ничего другого все равно не придумаем".</w:t>
      </w:r>
    </w:p>
    <w:p w:rsidR="00ED1F9B" w:rsidRPr="000015E0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</w:pPr>
      <w:r w:rsidRPr="000015E0">
        <w:rPr>
          <w:rFonts w:ascii="Monotype Corsiva" w:hAnsi="Monotype Corsiva" w:cs="Arial"/>
          <w:i/>
          <w:iCs/>
          <w:color w:val="333333"/>
          <w:sz w:val="28"/>
          <w:szCs w:val="28"/>
          <w:shd w:val="clear" w:color="auto" w:fill="F8F9F9"/>
        </w:rPr>
        <w:t>В.В. Путин</w:t>
      </w:r>
    </w:p>
    <w:p w:rsidR="00ED1F9B" w:rsidRDefault="00ED1F9B" w:rsidP="00ED1F9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036" w:rsidRDefault="00D80CED" w:rsidP="00D80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E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Pr="00D80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80CED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 коренным образом меняются отношения гражданина России с государством и обществом</w:t>
      </w:r>
      <w:r w:rsidRPr="00D80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D80C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</w:t>
      </w:r>
      <w:r w:rsidR="009A1D0C"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C15036" w:rsidRDefault="00C15036" w:rsidP="00001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воспитание тем и ценно, что для будущего страны важно не только, какие знающие специалисты будут создавать богатство страны, но и какими будут их мировоззрение,  гражданская, нравственная позиция.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фоне актуальность гражданского воспитания в детской и молодежной среде выходит на первый план, являясь приоритетной в образовательной политики государства.</w:t>
      </w:r>
    </w:p>
    <w:p w:rsidR="000015E0" w:rsidRPr="0012367D" w:rsidRDefault="002922C9" w:rsidP="0012367D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15036"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45183" w:rsidRPr="002922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Патриотическое воспитание</w:t>
      </w:r>
      <w:r w:rsidR="00945183" w:rsidRPr="00292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систематическая и целенаправленная деятельность по формированию высокого патриотического сознания, чувств верности своему Отечеству, готовности к выполнению гражданского долга и конституционных обязанностей по защите интересов Родины. </w:t>
      </w:r>
      <w:r w:rsidR="00C15036" w:rsidRPr="000015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Гражданское воспитание</w:t>
      </w:r>
      <w:r w:rsidR="00C15036"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тесно связанно с </w:t>
      </w:r>
      <w:r w:rsidR="00C15036" w:rsidRPr="000015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патриотическим воспитанием</w:t>
      </w:r>
      <w:r w:rsidR="00C15036"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0015E0"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 чувствует любовь к Родине, а гражданин четко и ясно осознает свои обязанности перед ней. Подлинность того и другого определяется участием в жизни общества и государства. </w:t>
      </w:r>
      <w:r w:rsidR="000015E0" w:rsidRPr="00001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Гражданственность</w:t>
      </w:r>
      <w:r w:rsidR="000015E0" w:rsidRPr="009A1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нравственно-политическим качеством личности, нравственным критерием которого является </w:t>
      </w:r>
      <w:r w:rsidR="000015E0" w:rsidRPr="00001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патриотизм. </w:t>
      </w:r>
    </w:p>
    <w:p w:rsidR="008C1A79" w:rsidRPr="008C1A79" w:rsidRDefault="008C1A79" w:rsidP="00C64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</w:t>
      </w:r>
      <w:r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> в школе – это целенаправленный, нравственно обусловленный процесс подготовки учащихся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</w:p>
    <w:p w:rsidR="008D29FA" w:rsidRPr="008D29FA" w:rsidRDefault="008D29FA" w:rsidP="008D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D29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Целями</w:t>
      </w:r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8D29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гражданско-патриотического воспитания в школе являются:</w:t>
      </w:r>
    </w:p>
    <w:p w:rsidR="00460A93" w:rsidRPr="008D29FA" w:rsidRDefault="00945183" w:rsidP="008D29F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9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у молодежи гражданственности, патриотизма как важнейших духовно-нравственных и социальных ценностей, готовность к  активному проявлению в различных сферах жизни общества.</w:t>
      </w:r>
    </w:p>
    <w:p w:rsidR="00460A93" w:rsidRPr="008D29FA" w:rsidRDefault="00945183" w:rsidP="008D29F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9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духовно и физически здорового человека, неразрывно связывающего свою судьбу с будущим родного города, края и страны; </w:t>
      </w:r>
    </w:p>
    <w:p w:rsidR="008D29FA" w:rsidRDefault="008D29FA" w:rsidP="008D29FA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CED" w:rsidRDefault="008D29FA" w:rsidP="008D29FA">
      <w:pPr>
        <w:spacing w:after="0"/>
        <w:ind w:firstLine="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9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цели охватываю</w:t>
      </w:r>
      <w:r w:rsidR="00D80CED" w:rsidRPr="008D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весь педагогический процесс, пронизывает все структуры, интегрируя учебные занятия и внеурочную жизнь </w:t>
      </w:r>
      <w:proofErr w:type="gramStart"/>
      <w:r w:rsidR="00D80CED" w:rsidRPr="008D29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80CED" w:rsidRPr="008D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разнообразные виды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80CED" w:rsidRPr="008D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 становится возможным через </w:t>
      </w:r>
      <w:r w:rsidR="00D80CED" w:rsidRPr="008D29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решение следующих </w:t>
      </w:r>
      <w:r w:rsidR="00D80CED"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</w:t>
      </w:r>
      <w:r w:rsidR="00D80CED"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D29FA" w:rsidRPr="0012367D" w:rsidRDefault="00945183" w:rsidP="0012367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духовно-нравственной личности, разумно сочетающей личные интересы с </w:t>
      </w:r>
      <w:proofErr w:type="gramStart"/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общественными</w:t>
      </w:r>
      <w:proofErr w:type="gramEnd"/>
      <w:r w:rsidR="00494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нравственных взаимоотношений в семье.</w:t>
      </w:r>
    </w:p>
    <w:p w:rsidR="00494712" w:rsidRPr="00494712" w:rsidRDefault="00945183" w:rsidP="008D29F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="00494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толерантности, </w:t>
      </w:r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</w:r>
    </w:p>
    <w:p w:rsidR="00460A93" w:rsidRPr="008D29FA" w:rsidRDefault="00945183" w:rsidP="008D29F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Формирование умений и потребности сохранять и приумножать богатства природы. </w:t>
      </w:r>
    </w:p>
    <w:p w:rsidR="00460A93" w:rsidRPr="00494712" w:rsidRDefault="00945183" w:rsidP="008D29F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необходимых материальных и правовых норм поведения</w:t>
      </w:r>
      <w:r w:rsidR="008D29FA" w:rsidRPr="00494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гражданской позиции, стремления к самореализации</w:t>
      </w:r>
      <w:r w:rsidR="00494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94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A1D0C" w:rsidRPr="00C642CF" w:rsidRDefault="00945183" w:rsidP="00C642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гордости за героическое прошлое своей Родины и уважения </w:t>
      </w:r>
      <w:r w:rsid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 культуре своей страны.</w:t>
      </w:r>
      <w:r w:rsidRPr="008D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5569" w:rsidRPr="009F5569" w:rsidRDefault="009F5569" w:rsidP="00C64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56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исследователи проблем воспитания отмечают, что сегодня гражданский облик учащихся весьма противоречив. Для  части молодежи характерна достаточно высокая социальная активность: участие в неформальных группах, митингах, демонстрациях и т.д.</w:t>
      </w:r>
    </w:p>
    <w:p w:rsidR="009F5569" w:rsidRPr="008C1A79" w:rsidRDefault="009F5569" w:rsidP="00C6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62">
        <w:rPr>
          <w:rFonts w:ascii="Arial" w:eastAsia="Times New Roman" w:hAnsi="Arial" w:cs="Arial"/>
          <w:color w:val="000000"/>
          <w:sz w:val="20"/>
          <w:szCs w:val="20"/>
        </w:rPr>
        <w:t>       </w:t>
      </w:r>
      <w:r w:rsidR="008C1A79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r w:rsidR="00C642C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направленности профессиональной деятельности показывает, что более 10 лет назад большинство учащихся мечтали быть космонавтами, врачами, инженерами, учеными: “Чтобы приносить пользу людям”. Причем в качестве основного мотива своего выбора старшеклассники указывали мотив интересов общества, государства, других людей.</w:t>
      </w:r>
    </w:p>
    <w:p w:rsidR="009F5569" w:rsidRPr="008C1A79" w:rsidRDefault="00C642CF" w:rsidP="00C6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9F5569"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современных старшеклассников проявляются мировоззренческая индифферентность, анархические настроения, нежелание участвовать в организованных формах воспитательной работы. </w:t>
      </w:r>
    </w:p>
    <w:p w:rsidR="009F5569" w:rsidRPr="00C642CF" w:rsidRDefault="00C642CF" w:rsidP="00C6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="009F5569"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Сложившееся положение является следствием распространения в обществе таких </w:t>
      </w:r>
      <w:r w:rsidR="008C1A79"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факторов, </w:t>
      </w:r>
      <w:r w:rsidR="009F5569"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>как “сила”, “мистика”, “богатство”, “секс”, “индивидуализм” и их пропаганды в средствах массово</w:t>
      </w:r>
      <w:r w:rsidR="008C1A79"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5569"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</w:t>
      </w:r>
      <w:r w:rsidR="008C1A79" w:rsidRPr="008C1A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569" w:rsidRPr="00C642CF" w:rsidRDefault="009F5569" w:rsidP="00C6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62">
        <w:rPr>
          <w:rFonts w:ascii="Arial" w:eastAsia="Times New Roman" w:hAnsi="Arial" w:cs="Arial"/>
          <w:color w:val="000000"/>
          <w:sz w:val="20"/>
          <w:szCs w:val="20"/>
        </w:rPr>
        <w:t>       </w:t>
      </w:r>
      <w:r w:rsidR="00C642CF" w:rsidRPr="00C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условием работы с подрастающим поколением является ориентация на активную совместную деятельность детей и взрослых.  </w:t>
      </w:r>
      <w:r w:rsidRPr="00C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подростков к </w:t>
      </w:r>
      <w:r w:rsidR="00C642CF" w:rsidRPr="00C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коллективной </w:t>
      </w:r>
      <w:r w:rsidRPr="00C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C642CF" w:rsidRPr="00C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 w:rsidRPr="00C642C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росту активности, самостоятельности и стремления к общению участников, выстраивает видение новых способов решения жизненных проблем, формирует самосознание и ответственность перед другими.</w:t>
      </w:r>
    </w:p>
    <w:p w:rsidR="002922C9" w:rsidRDefault="002922C9" w:rsidP="002922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4657" w:rsidRPr="0049663E" w:rsidRDefault="002922C9" w:rsidP="0049663E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</w:t>
      </w:r>
      <w:r w:rsidR="00C642CF" w:rsidRPr="00292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роцесс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92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гражданско-патриотического воспитания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следует руководствоваться </w:t>
      </w:r>
      <w:r w:rsidR="00C642CF" w:rsidRPr="00292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C642CF" w:rsidRPr="00292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основным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C642CF" w:rsidRPr="00292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направлениям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292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54657" w:rsidRPr="00B54657" w:rsidRDefault="00F90986" w:rsidP="00CF36A5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</w:t>
      </w:r>
      <w:r w:rsidR="00B546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«Я – я»</w:t>
      </w:r>
      <w:r w:rsidR="00CF3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  <w:r w:rsidR="00B54657" w:rsidRPr="00B546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Формирование гражданского отношения к себе.</w:t>
      </w:r>
    </w:p>
    <w:p w:rsidR="00460A93" w:rsidRPr="00B54657" w:rsidRDefault="00945183" w:rsidP="00CF36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57">
        <w:rPr>
          <w:rFonts w:ascii="Times New Roman" w:hAnsi="Times New Roman" w:cs="Times New Roman"/>
          <w:bCs/>
          <w:iCs/>
          <w:sz w:val="24"/>
          <w:szCs w:val="24"/>
        </w:rPr>
        <w:t>В содержание деятельности по этому направлению входит осмысление ребенком себя как частицы окружающего мира и обретение уверенности в своей значимости.</w:t>
      </w:r>
    </w:p>
    <w:p w:rsidR="00B54657" w:rsidRPr="00B54657" w:rsidRDefault="00B54657" w:rsidP="00CF36A5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    </w:t>
      </w:r>
      <w:r w:rsidRPr="00B5465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Задачи</w:t>
      </w:r>
    </w:p>
    <w:p w:rsidR="00460A93" w:rsidRPr="00B54657" w:rsidRDefault="00945183" w:rsidP="00CF36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57">
        <w:rPr>
          <w:rFonts w:ascii="Times New Roman" w:hAnsi="Times New Roman" w:cs="Times New Roman"/>
          <w:bCs/>
          <w:iCs/>
          <w:sz w:val="24"/>
          <w:szCs w:val="24"/>
        </w:rPr>
        <w:t>Формирование у школьников правосознания и воспитание в них гражданской ответственности</w:t>
      </w:r>
    </w:p>
    <w:p w:rsidR="00460A93" w:rsidRPr="00B54657" w:rsidRDefault="00945183" w:rsidP="00CF36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57">
        <w:rPr>
          <w:rFonts w:ascii="Times New Roman" w:hAnsi="Times New Roman" w:cs="Times New Roman"/>
          <w:bCs/>
          <w:iCs/>
          <w:sz w:val="24"/>
          <w:szCs w:val="24"/>
        </w:rPr>
        <w:t>Воспитание эстетической культуры и развитие художественных способностей учащихся.</w:t>
      </w:r>
    </w:p>
    <w:p w:rsidR="00460A93" w:rsidRPr="00B54657" w:rsidRDefault="00945183" w:rsidP="00CF36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57">
        <w:rPr>
          <w:rFonts w:ascii="Times New Roman" w:hAnsi="Times New Roman" w:cs="Times New Roman"/>
          <w:bCs/>
          <w:iCs/>
          <w:sz w:val="24"/>
          <w:szCs w:val="24"/>
        </w:rPr>
        <w:t>Воспитание у детей понимания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местах.</w:t>
      </w:r>
    </w:p>
    <w:p w:rsidR="00460A93" w:rsidRDefault="00945183" w:rsidP="00CF36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57">
        <w:rPr>
          <w:rFonts w:ascii="Times New Roman" w:hAnsi="Times New Roman" w:cs="Times New Roman"/>
          <w:bCs/>
          <w:iCs/>
          <w:sz w:val="24"/>
          <w:szCs w:val="24"/>
        </w:rPr>
        <w:t>Формирование у школьников потребности к самообразованию, воспитанию морально-волевых качеств, умений проявлять решительность и настойчивость в преодолении трудностей.</w:t>
      </w:r>
    </w:p>
    <w:p w:rsidR="00B54657" w:rsidRDefault="00B54657" w:rsidP="00CF36A5">
      <w:pPr>
        <w:shd w:val="clear" w:color="auto" w:fill="FFFFFF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57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Предполагаемый результат деятельности</w:t>
      </w:r>
      <w:r w:rsidRPr="00B546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54657" w:rsidRDefault="00B54657" w:rsidP="00CF36A5">
      <w:pPr>
        <w:shd w:val="clear" w:color="auto" w:fill="FFFFFF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657">
        <w:rPr>
          <w:rFonts w:ascii="Times New Roman" w:hAnsi="Times New Roman" w:cs="Times New Roman"/>
          <w:bCs/>
          <w:iCs/>
          <w:sz w:val="24"/>
          <w:szCs w:val="24"/>
        </w:rPr>
        <w:t>Воспитание гуманности учащихся: понимания ценности человеческой жизни, справедливости, бескорыстия, уважения человеческого достоинства, милосердия, способности к состраданию, сопереживанию, терпению, доброжелательности.</w:t>
      </w:r>
      <w:proofErr w:type="gramEnd"/>
      <w:r w:rsidRPr="00B54657">
        <w:rPr>
          <w:rFonts w:ascii="Times New Roman" w:hAnsi="Times New Roman" w:cs="Times New Roman"/>
          <w:bCs/>
          <w:iCs/>
          <w:sz w:val="24"/>
          <w:szCs w:val="24"/>
        </w:rPr>
        <w:t xml:space="preserve">  Высокий уровень самосознания, чувство собственного достоинства, самодисциплина.</w:t>
      </w:r>
    </w:p>
    <w:p w:rsidR="00CF36A5" w:rsidRPr="00CF36A5" w:rsidRDefault="00F90986" w:rsidP="00CF36A5">
      <w:pPr>
        <w:shd w:val="clear" w:color="auto" w:fill="FFFFFF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</w:t>
      </w:r>
      <w:r w:rsidR="00CF36A5" w:rsidRPr="00CF3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«Ученик – семья». Формирование гражданского отношения к своей семье.</w:t>
      </w:r>
      <w:r w:rsidR="00CF36A5" w:rsidRPr="00CF36A5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460A93" w:rsidRPr="00CF36A5" w:rsidRDefault="00945183" w:rsidP="00CF36A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F36A5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данного направления  –  подготовка к выполнению основных социальных ролей: дочери, сына, брата, сестры, мужа, жены, родственника.</w:t>
      </w:r>
      <w:proofErr w:type="gramEnd"/>
    </w:p>
    <w:p w:rsidR="00460A93" w:rsidRPr="00CF36A5" w:rsidRDefault="00CF36A5" w:rsidP="00CF36A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 </w:t>
      </w:r>
      <w:r w:rsidR="00945183" w:rsidRPr="00CF36A5">
        <w:rPr>
          <w:rFonts w:ascii="Times New Roman" w:hAnsi="Times New Roman" w:cs="Times New Roman"/>
          <w:bCs/>
          <w:iCs/>
          <w:sz w:val="24"/>
          <w:szCs w:val="24"/>
        </w:rPr>
        <w:t xml:space="preserve">Исходное положение: семья – главный фактор воспитания семьянина. Гражданственность проявляется в любви к родителям, родственникам. Учащиеся должны знать свои семейные традиции, уметь любить и беречь </w:t>
      </w:r>
      <w:proofErr w:type="gramStart"/>
      <w:r w:rsidR="00945183" w:rsidRPr="00CF36A5"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proofErr w:type="gramEnd"/>
      <w:r w:rsidR="00945183" w:rsidRPr="00CF36A5">
        <w:rPr>
          <w:rFonts w:ascii="Times New Roman" w:hAnsi="Times New Roman" w:cs="Times New Roman"/>
          <w:bCs/>
          <w:iCs/>
          <w:sz w:val="24"/>
          <w:szCs w:val="24"/>
        </w:rPr>
        <w:t xml:space="preserve"> близких.</w:t>
      </w:r>
    </w:p>
    <w:p w:rsidR="00CF36A5" w:rsidRPr="00CF36A5" w:rsidRDefault="00CF36A5" w:rsidP="00CF36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36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36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Задачи</w:t>
      </w:r>
    </w:p>
    <w:p w:rsidR="00460A93" w:rsidRPr="00CF36A5" w:rsidRDefault="00945183" w:rsidP="00CF36A5">
      <w:pPr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36A5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Формировать уважение к членам семьи.</w:t>
      </w:r>
    </w:p>
    <w:p w:rsidR="00460A93" w:rsidRPr="00CF36A5" w:rsidRDefault="00945183" w:rsidP="00CF36A5">
      <w:pPr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36A5">
        <w:rPr>
          <w:rFonts w:ascii="Times New Roman" w:hAnsi="Times New Roman" w:cs="Times New Roman"/>
          <w:bCs/>
          <w:iCs/>
          <w:sz w:val="24"/>
          <w:szCs w:val="24"/>
        </w:rPr>
        <w:t>Воспитывать семьянина, любящего своих родителей, родственников.</w:t>
      </w:r>
    </w:p>
    <w:p w:rsidR="00460A93" w:rsidRDefault="00945183" w:rsidP="00CF36A5">
      <w:pPr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36A5">
        <w:rPr>
          <w:rFonts w:ascii="Times New Roman" w:hAnsi="Times New Roman" w:cs="Times New Roman"/>
          <w:bCs/>
          <w:iCs/>
          <w:sz w:val="24"/>
          <w:szCs w:val="24"/>
        </w:rPr>
        <w:t>Формировать у школьников понятия сущности основных социальных ролей, умения понимать и правильно разрешать возникающие семейные трудности.</w:t>
      </w:r>
    </w:p>
    <w:p w:rsidR="00F90986" w:rsidRPr="00F90986" w:rsidRDefault="00F90986" w:rsidP="00F909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Предполагаемый результат деятельности</w:t>
      </w:r>
      <w:r w:rsidRPr="00F90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0986" w:rsidRPr="00F90986" w:rsidRDefault="00F90986" w:rsidP="00F909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 xml:space="preserve">       Сформирование у школьников понятия сущности социальных ролей:</w:t>
      </w:r>
    </w:p>
    <w:p w:rsidR="00460A93" w:rsidRPr="00F90986" w:rsidRDefault="00945183" w:rsidP="00F9098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>- настоящий мужчина обладает умом, решительностью, смелостью, мастерством в деле, благородством;</w:t>
      </w:r>
    </w:p>
    <w:p w:rsidR="00460A93" w:rsidRPr="00F90986" w:rsidRDefault="00945183" w:rsidP="00F9098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>- настоящая женщина отличается добротой, вниманием к людям, отзывчивостью, терпимостью, умением прощать, любовью к детям;</w:t>
      </w:r>
    </w:p>
    <w:p w:rsidR="00460A93" w:rsidRPr="00F90986" w:rsidRDefault="00945183" w:rsidP="00F9098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>- настоящий сын бережет покой родителей, членов семьи, всегда готов помочь старшим в их работе по дому, не создает конфликтов, умеет держать данное слово;</w:t>
      </w:r>
    </w:p>
    <w:p w:rsidR="00F90986" w:rsidRPr="0049663E" w:rsidRDefault="00945183" w:rsidP="00F9098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>- настоящая дочь заботится о своей семье, покое старших, умеет и любит трудиться.</w:t>
      </w:r>
    </w:p>
    <w:p w:rsidR="00B54657" w:rsidRPr="00B54657" w:rsidRDefault="00F90986" w:rsidP="00F909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</w:t>
      </w:r>
      <w:r w:rsidR="00CF3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«Ученик – культура». </w:t>
      </w:r>
      <w:r w:rsidR="00CF36A5" w:rsidRPr="00CF3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Формирование гражданского отношения  к культуре</w:t>
      </w:r>
    </w:p>
    <w:p w:rsidR="00F90986" w:rsidRPr="00F90986" w:rsidRDefault="00F90986" w:rsidP="00F90986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 xml:space="preserve">     Основным содержанием деятельности по данному направлению является осмысление школьниками значимости искусства и национальной культуры для человека современного мира, развитие духовного мира учащихся на основе познания искусства, литературы, фольклора.</w:t>
      </w:r>
    </w:p>
    <w:p w:rsidR="00F90986" w:rsidRPr="00F90986" w:rsidRDefault="00F90986" w:rsidP="00F90986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098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Задачи </w:t>
      </w:r>
    </w:p>
    <w:p w:rsidR="00460A93" w:rsidRPr="00F90986" w:rsidRDefault="00945183" w:rsidP="00F9098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 xml:space="preserve">Воспитывать у школьников чувство </w:t>
      </w:r>
      <w:proofErr w:type="gramStart"/>
      <w:r w:rsidRPr="00F90986">
        <w:rPr>
          <w:rFonts w:ascii="Times New Roman" w:hAnsi="Times New Roman" w:cs="Times New Roman"/>
          <w:bCs/>
          <w:iCs/>
          <w:sz w:val="24"/>
          <w:szCs w:val="24"/>
        </w:rPr>
        <w:t>прекрасного</w:t>
      </w:r>
      <w:proofErr w:type="gramEnd"/>
      <w:r w:rsidRPr="00F90986">
        <w:rPr>
          <w:rFonts w:ascii="Times New Roman" w:hAnsi="Times New Roman" w:cs="Times New Roman"/>
          <w:bCs/>
          <w:iCs/>
          <w:sz w:val="24"/>
          <w:szCs w:val="24"/>
        </w:rPr>
        <w:t>, развивать их творческое мышление, художественные, музыкальные, литературные, хореографические способности, формировать эстетические вкусы и идеалы.</w:t>
      </w:r>
    </w:p>
    <w:p w:rsidR="00460A93" w:rsidRPr="00F90986" w:rsidRDefault="00945183" w:rsidP="00F9098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>Формировать понимание значимости искусства в жизни каждого гражданина.</w:t>
      </w:r>
    </w:p>
    <w:p w:rsidR="00B54657" w:rsidRPr="00F90986" w:rsidRDefault="00945183" w:rsidP="00F9098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986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и развитие основ этнокультурного самосознания учащихся. </w:t>
      </w:r>
    </w:p>
    <w:p w:rsidR="00F90986" w:rsidRPr="00F90986" w:rsidRDefault="00F90986" w:rsidP="00F90986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Предполагаемый результат деятельности</w:t>
      </w: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60A93" w:rsidRPr="00F90986" w:rsidRDefault="00945183" w:rsidP="00F9098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школьников видеть прекрасное в окружающей действительности.</w:t>
      </w:r>
    </w:p>
    <w:p w:rsidR="00460A93" w:rsidRPr="00F90986" w:rsidRDefault="00945183" w:rsidP="00F9098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жизнью и творчеством выдающихся художников и композиторов.</w:t>
      </w:r>
    </w:p>
    <w:p w:rsidR="00460A93" w:rsidRPr="00F90986" w:rsidRDefault="00945183" w:rsidP="00F9098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Успешные занятия детей в учебных объединениях художественно-эстетического направления.</w:t>
      </w:r>
    </w:p>
    <w:p w:rsidR="00460A93" w:rsidRPr="00F90986" w:rsidRDefault="00945183" w:rsidP="00F9098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художественной самодеятельности.</w:t>
      </w:r>
    </w:p>
    <w:p w:rsidR="00DD2FD4" w:rsidRDefault="00F90986" w:rsidP="00F90986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4.»Ученик – гражданин и патриот». </w:t>
      </w:r>
      <w:r w:rsidRPr="00F909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Формирование гражданского отношения к Отечеству.</w:t>
      </w:r>
    </w:p>
    <w:p w:rsidR="00F90986" w:rsidRPr="00F90986" w:rsidRDefault="00F90986" w:rsidP="00F90986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содержание деятельности входит осмысление ребенком себя как части своей Родины, ее гражданина и патриота. Исходные положения: каждый человек не только сын или дочь своих родителей, но и гражданин Отечества.</w:t>
      </w:r>
    </w:p>
    <w:p w:rsidR="00F90986" w:rsidRPr="00F90986" w:rsidRDefault="00F90986" w:rsidP="00F90986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</w:p>
    <w:p w:rsidR="00460A93" w:rsidRPr="00F90986" w:rsidRDefault="00945183" w:rsidP="00F9098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общественную активность учащихся, воспитывать в них сознательное отношение к труду и народному достоянию, верность боевым и трудовым традициям старшего поколения, преданность Отчизне, готовность к защите ее свободы и независимости.</w:t>
      </w:r>
    </w:p>
    <w:p w:rsidR="00460A93" w:rsidRPr="00F90986" w:rsidRDefault="00945183" w:rsidP="00F9098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 у школьников осознание нравственного и правового долга, обязанностей по отношению к природной среде, ответственность за ее состояние.</w:t>
      </w:r>
    </w:p>
    <w:p w:rsidR="00460A93" w:rsidRPr="00F90986" w:rsidRDefault="00945183" w:rsidP="00F9098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 у учащихся стремление к усвоению правовых знаний, чувство гражданской ответственности за свое поведение и поступки окружающих.</w:t>
      </w:r>
    </w:p>
    <w:p w:rsidR="00460A93" w:rsidRPr="00F90986" w:rsidRDefault="00945183" w:rsidP="00F9098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Воспитывать в детях способность к эстетическому восприятию отечественной и мировой культуры, произведений искусства и литературы, бережное отношение к памятникам культуры и искусства, национального творчества.</w:t>
      </w:r>
    </w:p>
    <w:p w:rsidR="00460A93" w:rsidRPr="00F90986" w:rsidRDefault="00945183" w:rsidP="00F9098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 у школьников стремление к развитию художественных способностей и творческой деятельности в различных видах искусства и труда. Обогащать их эстетические знания и совершенствовать умения и навыки.</w:t>
      </w:r>
    </w:p>
    <w:p w:rsidR="00F90986" w:rsidRDefault="00F90986" w:rsidP="00F909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Предполагаемый результат деятельности</w:t>
      </w: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0986" w:rsidRPr="00F90986" w:rsidRDefault="00F90986" w:rsidP="00F909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9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F90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Убежденность учащихся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своего Отечества.</w:t>
      </w:r>
    </w:p>
    <w:p w:rsidR="00F90986" w:rsidRDefault="00945183" w:rsidP="002922C9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5. «Ученик – школа». </w:t>
      </w:r>
      <w:r w:rsidRPr="0094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Формирование гражданского отношения  к школе.</w:t>
      </w:r>
    </w:p>
    <w:p w:rsidR="00945183" w:rsidRPr="00945183" w:rsidRDefault="00945183" w:rsidP="00945183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Основное содержание деятельности – осмысление школьником необходимости научных знаний для нормальной жизни в современном мире. Исходные положения в школе учащиеся не только получают знания, но и учатся жить. Школа является источником формирования необходимых каче</w:t>
      </w:r>
      <w:proofErr w:type="gramStart"/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ств гр</w:t>
      </w:r>
      <w:proofErr w:type="gramEnd"/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ажданина.</w:t>
      </w:r>
    </w:p>
    <w:p w:rsidR="00945183" w:rsidRPr="00945183" w:rsidRDefault="00945183" w:rsidP="00945183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Задачи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Формировать у ребенка осознанную принадлежность к коллективу, понимание его роли в жизни человека, умение сочетать личные и общественные интересы.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Воспитывать у школьников сознательное отношение к учению, развивать их познавательную активность и культуру умственного труда. Формировать готовность школьников к сознательному выбору профессии.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Воспитывать нравственность, сознательную дисциплину и культуру поведения учащихся. Заниматься их физическим совершенствованием, укреплением здоровья и формированием навыков санитарно-гигиенической культуры.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Воспитывать сознательную готовность выполнять Устав школы и Устав Детской организации.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Учить ценить свое и чужое время, быть примером для младших, уметь держать свое слово.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Вырабатывать потребность учащихся в постоянном пополнении своих знаний, ответственном и творческом отношении к учению, умения и навыки рациональной организации умственного и физического труда.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Формировать осознание своей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</w:p>
    <w:p w:rsidR="00460A93" w:rsidRPr="00945183" w:rsidRDefault="00945183" w:rsidP="0094518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451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Формировать сознательное отношение к укреплению своего здоровья, стремление к участию в спортивных состязаниях, оборонно-спортивных и санитарно-оздоровительных мероприятиях.</w:t>
      </w:r>
    </w:p>
    <w:p w:rsidR="00945183" w:rsidRPr="00945183" w:rsidRDefault="00945183" w:rsidP="002922C9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45183" w:rsidRPr="00F90986" w:rsidRDefault="00945183" w:rsidP="002922C9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Можно привести примеры мероприятий, проводимые современной школой в рамках гражданского </w:t>
      </w:r>
      <w:r w:rsidR="0012367D" w:rsidRPr="008A1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патриотического </w:t>
      </w:r>
      <w:r w:rsidRPr="008A1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 учащихся</w:t>
      </w: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сбор материала об участниках войн, о героях труда, об истории района, города, поселка и т.п.; создание или пополнение выставки, школьного (или краеведческого) музея;</w:t>
      </w: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выпуск газеты-«молнии» по злободневным вопросам местной жизни;</w:t>
      </w: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участие в благоустройстве населенного пункта, в оформлении школы, других общественных зданий и сооружений</w:t>
      </w:r>
      <w:r w:rsidR="008A1ED6"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выставок, рисунков, поделок; проведение экскурсий; устройство вечеров поэзии, живописи, музыки; </w:t>
      </w:r>
      <w:proofErr w:type="gramEnd"/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забота о местных ребятах: обучение их разнообразным играм, песням, творческим делам, проведение таких дел вместе с ними; например, вечера разгаданных и неразгаданных тайн, игры «Город веселых мастеров», веселой спартакиады;</w:t>
      </w: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забота старшеклассников о малышах: орган</w:t>
      </w:r>
      <w:r w:rsidR="008A1ED6"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изация детской площадки, показ </w:t>
      </w: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фильмов, изготовление игрушек</w:t>
      </w:r>
      <w:r w:rsidR="008A1ED6"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поделок</w:t>
      </w: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569" w:rsidRPr="008A1ED6" w:rsidRDefault="009F5569" w:rsidP="008A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помощь в сельскохозяйственных работах, в охране природы, в оз</w:t>
      </w:r>
      <w:r w:rsid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еленении и </w:t>
      </w:r>
      <w:proofErr w:type="gramStart"/>
      <w:r w:rsid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="008A1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569" w:rsidRPr="004C7D62" w:rsidRDefault="009F5569" w:rsidP="009F5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F5569" w:rsidRPr="004C7D62" w:rsidRDefault="009F5569" w:rsidP="00945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C7D62">
        <w:rPr>
          <w:rFonts w:ascii="Arial" w:eastAsia="Times New Roman" w:hAnsi="Arial" w:cs="Arial"/>
          <w:color w:val="000000"/>
          <w:sz w:val="20"/>
          <w:szCs w:val="20"/>
        </w:rPr>
        <w:t>       </w:t>
      </w:r>
    </w:p>
    <w:p w:rsidR="009F5569" w:rsidRPr="00945183" w:rsidRDefault="009F5569" w:rsidP="0094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62">
        <w:rPr>
          <w:rFonts w:ascii="Arial" w:eastAsia="Times New Roman" w:hAnsi="Arial" w:cs="Arial"/>
          <w:color w:val="000000"/>
          <w:sz w:val="20"/>
          <w:szCs w:val="20"/>
        </w:rPr>
        <w:t>       </w:t>
      </w:r>
      <w:r w:rsidRP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</w:t>
      </w:r>
      <w:r w:rsid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школе, ориентированная</w:t>
      </w:r>
      <w:r w:rsidRP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гражданское </w:t>
      </w:r>
      <w:r w:rsid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патриотическое </w:t>
      </w:r>
      <w:r w:rsidRP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подростков и молодежи</w:t>
      </w:r>
      <w:r w:rsid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 возможность отвлечения их от негативного воздействия уличной среды и привлечение к общественно-полезной деятельности, формирование правовой и нравственной культуры подрастающего поколения, профессионализма и гражданской активности.</w:t>
      </w:r>
      <w:r w:rsidR="00945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5D7A" w:rsidRPr="009A1D0C" w:rsidRDefault="007D5D7A" w:rsidP="009A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5D7A" w:rsidRPr="009A1D0C" w:rsidSect="004966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85"/>
    <w:multiLevelType w:val="hybridMultilevel"/>
    <w:tmpl w:val="5A70FE2A"/>
    <w:lvl w:ilvl="0" w:tplc="21005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C6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C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C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A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07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C2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45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86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1C21A8"/>
    <w:multiLevelType w:val="multilevel"/>
    <w:tmpl w:val="DD8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7844"/>
    <w:multiLevelType w:val="hybridMultilevel"/>
    <w:tmpl w:val="286C3492"/>
    <w:lvl w:ilvl="0" w:tplc="41385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65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E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21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CB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6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48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E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80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B66D0"/>
    <w:multiLevelType w:val="hybridMultilevel"/>
    <w:tmpl w:val="020E4944"/>
    <w:lvl w:ilvl="0" w:tplc="36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6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E6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C6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6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C4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06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8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4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FD309E"/>
    <w:multiLevelType w:val="hybridMultilevel"/>
    <w:tmpl w:val="BB227B06"/>
    <w:lvl w:ilvl="0" w:tplc="3090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07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2F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ED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87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84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88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2E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05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BB694B"/>
    <w:multiLevelType w:val="hybridMultilevel"/>
    <w:tmpl w:val="6582BD9A"/>
    <w:lvl w:ilvl="0" w:tplc="6B00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0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A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2E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E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4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C4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02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8676C4"/>
    <w:multiLevelType w:val="multilevel"/>
    <w:tmpl w:val="13FC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67713"/>
    <w:multiLevelType w:val="hybridMultilevel"/>
    <w:tmpl w:val="DB165596"/>
    <w:lvl w:ilvl="0" w:tplc="E408A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C0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A4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21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BAA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CA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63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8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67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B6395E"/>
    <w:multiLevelType w:val="hybridMultilevel"/>
    <w:tmpl w:val="04AEE3AC"/>
    <w:lvl w:ilvl="0" w:tplc="FE06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4B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A0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63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C2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0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0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6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E0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055856"/>
    <w:multiLevelType w:val="hybridMultilevel"/>
    <w:tmpl w:val="3E2EF1FA"/>
    <w:lvl w:ilvl="0" w:tplc="99306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2A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F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80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CB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A44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A6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09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0D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8D5876"/>
    <w:multiLevelType w:val="hybridMultilevel"/>
    <w:tmpl w:val="D7B24CC6"/>
    <w:lvl w:ilvl="0" w:tplc="CAE0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E8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20F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6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2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65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A6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C6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C1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F2546C"/>
    <w:multiLevelType w:val="hybridMultilevel"/>
    <w:tmpl w:val="0E7A9A28"/>
    <w:lvl w:ilvl="0" w:tplc="5E06A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8B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A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2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26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149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60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8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975D96"/>
    <w:multiLevelType w:val="hybridMultilevel"/>
    <w:tmpl w:val="06F650AE"/>
    <w:lvl w:ilvl="0" w:tplc="B9E2C0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92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830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A8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691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E62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66F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CED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841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6A3877"/>
    <w:multiLevelType w:val="multilevel"/>
    <w:tmpl w:val="E73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813DDC"/>
    <w:multiLevelType w:val="multilevel"/>
    <w:tmpl w:val="AEA2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30179"/>
    <w:multiLevelType w:val="hybridMultilevel"/>
    <w:tmpl w:val="669018C8"/>
    <w:lvl w:ilvl="0" w:tplc="0B36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B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2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08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AD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6C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03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E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470D96"/>
    <w:multiLevelType w:val="hybridMultilevel"/>
    <w:tmpl w:val="B4E09AD2"/>
    <w:lvl w:ilvl="0" w:tplc="0FCEC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60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A3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85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E5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C1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C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6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40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314160"/>
    <w:multiLevelType w:val="hybridMultilevel"/>
    <w:tmpl w:val="9C363350"/>
    <w:lvl w:ilvl="0" w:tplc="F992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C82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69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0F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44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E7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C5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4B76C08"/>
    <w:multiLevelType w:val="hybridMultilevel"/>
    <w:tmpl w:val="6FAEFF2C"/>
    <w:lvl w:ilvl="0" w:tplc="B6B60184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AA2737F"/>
    <w:multiLevelType w:val="hybridMultilevel"/>
    <w:tmpl w:val="2F4035E4"/>
    <w:lvl w:ilvl="0" w:tplc="FB046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2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C5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6E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49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24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88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00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A2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3"/>
  </w:num>
  <w:num w:numId="5">
    <w:abstractNumId w:val="16"/>
  </w:num>
  <w:num w:numId="6">
    <w:abstractNumId w:val="18"/>
  </w:num>
  <w:num w:numId="7">
    <w:abstractNumId w:val="2"/>
  </w:num>
  <w:num w:numId="8">
    <w:abstractNumId w:val="3"/>
  </w:num>
  <w:num w:numId="9">
    <w:abstractNumId w:val="0"/>
  </w:num>
  <w:num w:numId="10">
    <w:abstractNumId w:val="15"/>
  </w:num>
  <w:num w:numId="11">
    <w:abstractNumId w:val="17"/>
  </w:num>
  <w:num w:numId="12">
    <w:abstractNumId w:val="5"/>
  </w:num>
  <w:num w:numId="13">
    <w:abstractNumId w:val="11"/>
  </w:num>
  <w:num w:numId="14">
    <w:abstractNumId w:val="12"/>
  </w:num>
  <w:num w:numId="15">
    <w:abstractNumId w:val="19"/>
  </w:num>
  <w:num w:numId="16">
    <w:abstractNumId w:val="10"/>
  </w:num>
  <w:num w:numId="17">
    <w:abstractNumId w:val="8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D7A"/>
    <w:rsid w:val="000015E0"/>
    <w:rsid w:val="00105F67"/>
    <w:rsid w:val="0012367D"/>
    <w:rsid w:val="00187B12"/>
    <w:rsid w:val="002922C9"/>
    <w:rsid w:val="0042460B"/>
    <w:rsid w:val="00460A93"/>
    <w:rsid w:val="004653D9"/>
    <w:rsid w:val="004941A2"/>
    <w:rsid w:val="00494712"/>
    <w:rsid w:val="0049663E"/>
    <w:rsid w:val="007D5D7A"/>
    <w:rsid w:val="008A1ED6"/>
    <w:rsid w:val="008C1A79"/>
    <w:rsid w:val="008D29FA"/>
    <w:rsid w:val="00945183"/>
    <w:rsid w:val="009575E8"/>
    <w:rsid w:val="009A1D0C"/>
    <w:rsid w:val="009F5569"/>
    <w:rsid w:val="00B54657"/>
    <w:rsid w:val="00C05084"/>
    <w:rsid w:val="00C15036"/>
    <w:rsid w:val="00C642CF"/>
    <w:rsid w:val="00C735CF"/>
    <w:rsid w:val="00CF36A5"/>
    <w:rsid w:val="00D80CED"/>
    <w:rsid w:val="00DD2FD4"/>
    <w:rsid w:val="00ED1F9B"/>
    <w:rsid w:val="00F90986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CED"/>
  </w:style>
  <w:style w:type="character" w:styleId="a3">
    <w:name w:val="Hyperlink"/>
    <w:basedOn w:val="a0"/>
    <w:uiPriority w:val="99"/>
    <w:semiHidden/>
    <w:unhideWhenUsed/>
    <w:rsid w:val="00D80C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5036"/>
    <w:rPr>
      <w:b/>
      <w:bCs/>
    </w:rPr>
  </w:style>
  <w:style w:type="paragraph" w:styleId="a6">
    <w:name w:val="List Paragraph"/>
    <w:basedOn w:val="a"/>
    <w:uiPriority w:val="34"/>
    <w:qFormat/>
    <w:rsid w:val="008D29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05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9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92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0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36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6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8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9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8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5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7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9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57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1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5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3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4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65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2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Пользователь2</cp:lastModifiedBy>
  <cp:revision>7</cp:revision>
  <cp:lastPrinted>2015-03-25T10:58:00Z</cp:lastPrinted>
  <dcterms:created xsi:type="dcterms:W3CDTF">2015-03-23T19:35:00Z</dcterms:created>
  <dcterms:modified xsi:type="dcterms:W3CDTF">2015-03-30T07:02:00Z</dcterms:modified>
</cp:coreProperties>
</file>