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D2" w:rsidRPr="00D923FC" w:rsidRDefault="001F40D2" w:rsidP="00311193">
      <w:pPr>
        <w:shd w:val="clear" w:color="auto" w:fill="FFFFFF"/>
        <w:spacing w:before="300" w:after="300" w:line="240" w:lineRule="auto"/>
        <w:ind w:firstLine="567"/>
        <w:contextualSpacing/>
        <w:jc w:val="right"/>
        <w:rPr>
          <w:rFonts w:ascii="Times New Roman" w:eastAsia="Times New Roman" w:hAnsi="Times New Roman" w:cs="Times New Roman"/>
          <w:b/>
          <w:sz w:val="28"/>
          <w:szCs w:val="28"/>
          <w:lang w:eastAsia="ru-RU"/>
        </w:rPr>
      </w:pPr>
      <w:r w:rsidRPr="00D923FC">
        <w:rPr>
          <w:rFonts w:ascii="Times New Roman" w:eastAsia="Times New Roman" w:hAnsi="Times New Roman" w:cs="Times New Roman"/>
          <w:b/>
          <w:sz w:val="24"/>
          <w:szCs w:val="24"/>
          <w:lang w:eastAsia="ru-RU"/>
        </w:rPr>
        <w:t xml:space="preserve">  </w:t>
      </w:r>
      <w:r w:rsidR="00311193">
        <w:rPr>
          <w:rFonts w:ascii="Times New Roman" w:eastAsia="Times New Roman" w:hAnsi="Times New Roman" w:cs="Times New Roman"/>
          <w:b/>
          <w:sz w:val="24"/>
          <w:szCs w:val="24"/>
          <w:lang w:eastAsia="ru-RU"/>
        </w:rPr>
        <w:t>Приложение 1.</w:t>
      </w:r>
    </w:p>
    <w:p w:rsid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1F40D2" w:rsidRP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36"/>
          <w:szCs w:val="36"/>
          <w:lang w:eastAsia="ru-RU"/>
        </w:rPr>
      </w:pPr>
      <w:r w:rsidRPr="00D923FC">
        <w:rPr>
          <w:rFonts w:ascii="Times New Roman" w:eastAsia="Times New Roman" w:hAnsi="Times New Roman" w:cs="Times New Roman"/>
          <w:b/>
          <w:sz w:val="36"/>
          <w:szCs w:val="36"/>
          <w:lang w:eastAsia="ru-RU"/>
        </w:rPr>
        <w:t>Исследовательская работа</w:t>
      </w:r>
    </w:p>
    <w:p w:rsidR="00D923FC" w:rsidRP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36"/>
          <w:szCs w:val="36"/>
          <w:lang w:eastAsia="ru-RU"/>
        </w:rPr>
      </w:pPr>
      <w:r w:rsidRPr="00D923FC">
        <w:rPr>
          <w:rFonts w:ascii="Times New Roman" w:eastAsia="Times New Roman" w:hAnsi="Times New Roman" w:cs="Times New Roman"/>
          <w:b/>
          <w:sz w:val="36"/>
          <w:szCs w:val="36"/>
          <w:lang w:eastAsia="ru-RU"/>
        </w:rPr>
        <w:t xml:space="preserve">по </w:t>
      </w:r>
      <w:proofErr w:type="spellStart"/>
      <w:r w:rsidRPr="00D923FC">
        <w:rPr>
          <w:rFonts w:ascii="Times New Roman" w:eastAsia="Times New Roman" w:hAnsi="Times New Roman" w:cs="Times New Roman"/>
          <w:b/>
          <w:sz w:val="36"/>
          <w:szCs w:val="36"/>
          <w:lang w:eastAsia="ru-RU"/>
        </w:rPr>
        <w:t>историко</w:t>
      </w:r>
      <w:proofErr w:type="spellEnd"/>
      <w:r w:rsidRPr="00D923FC">
        <w:rPr>
          <w:rFonts w:ascii="Times New Roman" w:eastAsia="Times New Roman" w:hAnsi="Times New Roman" w:cs="Times New Roman"/>
          <w:b/>
          <w:sz w:val="36"/>
          <w:szCs w:val="36"/>
          <w:lang w:eastAsia="ru-RU"/>
        </w:rPr>
        <w:t xml:space="preserve"> – церковному краеведению</w:t>
      </w:r>
    </w:p>
    <w:p w:rsidR="00D923FC" w:rsidRPr="009C79CB"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i/>
          <w:sz w:val="72"/>
          <w:szCs w:val="72"/>
          <w:lang w:eastAsia="ru-RU"/>
        </w:rPr>
      </w:pPr>
      <w:r w:rsidRPr="009C79CB">
        <w:rPr>
          <w:rFonts w:ascii="Times New Roman" w:eastAsia="Times New Roman" w:hAnsi="Times New Roman" w:cs="Times New Roman"/>
          <w:b/>
          <w:i/>
          <w:sz w:val="72"/>
          <w:szCs w:val="72"/>
          <w:lang w:eastAsia="ru-RU"/>
        </w:rPr>
        <w:t>«</w:t>
      </w:r>
      <w:proofErr w:type="spellStart"/>
      <w:r w:rsidRPr="009C79CB">
        <w:rPr>
          <w:rFonts w:ascii="Times New Roman" w:eastAsia="Times New Roman" w:hAnsi="Times New Roman" w:cs="Times New Roman"/>
          <w:b/>
          <w:i/>
          <w:sz w:val="72"/>
          <w:szCs w:val="72"/>
          <w:lang w:eastAsia="ru-RU"/>
        </w:rPr>
        <w:t>Касимовский</w:t>
      </w:r>
      <w:proofErr w:type="spellEnd"/>
      <w:r w:rsidRPr="009C79CB">
        <w:rPr>
          <w:rFonts w:ascii="Times New Roman" w:eastAsia="Times New Roman" w:hAnsi="Times New Roman" w:cs="Times New Roman"/>
          <w:b/>
          <w:i/>
          <w:sz w:val="72"/>
          <w:szCs w:val="72"/>
          <w:lang w:eastAsia="ru-RU"/>
        </w:rPr>
        <w:t xml:space="preserve"> Казанский </w:t>
      </w:r>
    </w:p>
    <w:p w:rsidR="00D923FC" w:rsidRPr="009C79CB"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i/>
          <w:sz w:val="72"/>
          <w:szCs w:val="72"/>
          <w:lang w:eastAsia="ru-RU"/>
        </w:rPr>
      </w:pPr>
      <w:r w:rsidRPr="009C79CB">
        <w:rPr>
          <w:rFonts w:ascii="Times New Roman" w:eastAsia="Times New Roman" w:hAnsi="Times New Roman" w:cs="Times New Roman"/>
          <w:b/>
          <w:i/>
          <w:sz w:val="72"/>
          <w:szCs w:val="72"/>
          <w:lang w:eastAsia="ru-RU"/>
        </w:rPr>
        <w:t>женский монастырь»</w:t>
      </w:r>
    </w:p>
    <w:p w:rsidR="001F40D2" w:rsidRPr="009C79CB" w:rsidRDefault="001F40D2" w:rsidP="00D923FC">
      <w:pPr>
        <w:shd w:val="clear" w:color="auto" w:fill="FFFFFF"/>
        <w:spacing w:before="300" w:after="300" w:line="240" w:lineRule="auto"/>
        <w:ind w:firstLine="567"/>
        <w:contextualSpacing/>
        <w:jc w:val="center"/>
        <w:rPr>
          <w:rFonts w:ascii="Times New Roman" w:eastAsia="Times New Roman" w:hAnsi="Times New Roman" w:cs="Times New Roman"/>
          <w:b/>
          <w:sz w:val="72"/>
          <w:szCs w:val="72"/>
          <w:lang w:eastAsia="ru-RU"/>
        </w:rPr>
      </w:pPr>
    </w:p>
    <w:p w:rsidR="001F40D2" w:rsidRPr="00D923FC" w:rsidRDefault="001F40D2"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1F40D2" w:rsidRPr="00D923FC" w:rsidRDefault="001F40D2"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D923FC" w:rsidRDefault="001F40D2"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r w:rsidRPr="00D923FC">
        <w:rPr>
          <w:rFonts w:ascii="Times New Roman" w:eastAsia="Times New Roman" w:hAnsi="Times New Roman" w:cs="Times New Roman"/>
          <w:b/>
          <w:sz w:val="28"/>
          <w:szCs w:val="28"/>
          <w:lang w:eastAsia="ru-RU"/>
        </w:rPr>
        <w:t xml:space="preserve">                                      </w:t>
      </w:r>
      <w:r w:rsidR="00D923FC">
        <w:rPr>
          <w:rFonts w:ascii="Times New Roman" w:eastAsia="Times New Roman" w:hAnsi="Times New Roman" w:cs="Times New Roman"/>
          <w:b/>
          <w:sz w:val="28"/>
          <w:szCs w:val="28"/>
          <w:lang w:eastAsia="ru-RU"/>
        </w:rPr>
        <w:t xml:space="preserve">                              </w:t>
      </w:r>
    </w:p>
    <w:p w:rsid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1F40D2" w:rsidRP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11193">
        <w:rPr>
          <w:rFonts w:ascii="Times New Roman" w:eastAsia="Times New Roman" w:hAnsi="Times New Roman" w:cs="Times New Roman"/>
          <w:b/>
          <w:sz w:val="28"/>
          <w:szCs w:val="28"/>
          <w:lang w:eastAsia="ru-RU"/>
        </w:rPr>
        <w:t xml:space="preserve">           Выполнили: учащиеся 5</w:t>
      </w:r>
      <w:r>
        <w:rPr>
          <w:rFonts w:ascii="Times New Roman" w:eastAsia="Times New Roman" w:hAnsi="Times New Roman" w:cs="Times New Roman"/>
          <w:b/>
          <w:sz w:val="28"/>
          <w:szCs w:val="28"/>
          <w:lang w:eastAsia="ru-RU"/>
        </w:rPr>
        <w:t>А</w:t>
      </w:r>
      <w:r w:rsidR="001F40D2" w:rsidRPr="00D923FC">
        <w:rPr>
          <w:rFonts w:ascii="Times New Roman" w:eastAsia="Times New Roman" w:hAnsi="Times New Roman" w:cs="Times New Roman"/>
          <w:b/>
          <w:sz w:val="28"/>
          <w:szCs w:val="28"/>
          <w:lang w:eastAsia="ru-RU"/>
        </w:rPr>
        <w:t xml:space="preserve"> класса</w:t>
      </w:r>
    </w:p>
    <w:p w:rsidR="001F40D2" w:rsidRDefault="001F40D2"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r w:rsidRPr="00D923FC">
        <w:rPr>
          <w:rFonts w:ascii="Times New Roman" w:eastAsia="Times New Roman" w:hAnsi="Times New Roman" w:cs="Times New Roman"/>
          <w:b/>
          <w:sz w:val="28"/>
          <w:szCs w:val="28"/>
          <w:lang w:eastAsia="ru-RU"/>
        </w:rPr>
        <w:t xml:space="preserve">                                                                                         </w:t>
      </w:r>
      <w:r w:rsidR="00D923FC">
        <w:rPr>
          <w:rFonts w:ascii="Times New Roman" w:eastAsia="Times New Roman" w:hAnsi="Times New Roman" w:cs="Times New Roman"/>
          <w:b/>
          <w:sz w:val="28"/>
          <w:szCs w:val="28"/>
          <w:lang w:eastAsia="ru-RU"/>
        </w:rPr>
        <w:t>Попкова Ульяна</w:t>
      </w:r>
    </w:p>
    <w:p w:rsidR="00D923FC" w:rsidRP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Самсонова Ксения</w:t>
      </w:r>
    </w:p>
    <w:p w:rsidR="001F40D2" w:rsidRPr="00D923FC" w:rsidRDefault="001F40D2"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D923FC" w:rsidRDefault="001F40D2"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r w:rsidRPr="00D923FC">
        <w:rPr>
          <w:rFonts w:ascii="Times New Roman" w:eastAsia="Times New Roman" w:hAnsi="Times New Roman" w:cs="Times New Roman"/>
          <w:b/>
          <w:sz w:val="28"/>
          <w:szCs w:val="28"/>
          <w:lang w:eastAsia="ru-RU"/>
        </w:rPr>
        <w:t xml:space="preserve"> </w:t>
      </w:r>
      <w:r w:rsidR="00FE1B0A">
        <w:rPr>
          <w:rFonts w:ascii="Times New Roman" w:eastAsia="Times New Roman" w:hAnsi="Times New Roman" w:cs="Times New Roman"/>
          <w:b/>
          <w:sz w:val="28"/>
          <w:szCs w:val="28"/>
          <w:lang w:eastAsia="ru-RU"/>
        </w:rPr>
        <w:t xml:space="preserve">                                                          </w:t>
      </w:r>
      <w:r w:rsidRPr="00D923FC">
        <w:rPr>
          <w:rFonts w:ascii="Times New Roman" w:eastAsia="Times New Roman" w:hAnsi="Times New Roman" w:cs="Times New Roman"/>
          <w:b/>
          <w:sz w:val="28"/>
          <w:szCs w:val="28"/>
          <w:lang w:eastAsia="ru-RU"/>
        </w:rPr>
        <w:t xml:space="preserve">  </w:t>
      </w:r>
      <w:r w:rsidR="00FE1B0A">
        <w:rPr>
          <w:rFonts w:ascii="Times New Roman" w:eastAsia="Times New Roman" w:hAnsi="Times New Roman" w:cs="Times New Roman"/>
          <w:b/>
          <w:sz w:val="28"/>
          <w:szCs w:val="28"/>
          <w:lang w:eastAsia="ru-RU"/>
        </w:rPr>
        <w:t>Руководитель: Маняткина О.В.</w:t>
      </w:r>
      <w:r w:rsidRPr="00D923FC">
        <w:rPr>
          <w:rFonts w:ascii="Times New Roman" w:eastAsia="Times New Roman" w:hAnsi="Times New Roman" w:cs="Times New Roman"/>
          <w:b/>
          <w:sz w:val="28"/>
          <w:szCs w:val="28"/>
          <w:lang w:eastAsia="ru-RU"/>
        </w:rPr>
        <w:t xml:space="preserve">                             </w:t>
      </w:r>
      <w:r w:rsidR="00D923FC">
        <w:rPr>
          <w:rFonts w:ascii="Times New Roman" w:eastAsia="Times New Roman" w:hAnsi="Times New Roman" w:cs="Times New Roman"/>
          <w:b/>
          <w:sz w:val="28"/>
          <w:szCs w:val="28"/>
          <w:lang w:eastAsia="ru-RU"/>
        </w:rPr>
        <w:t xml:space="preserve">                              </w:t>
      </w:r>
    </w:p>
    <w:p w:rsid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1F40D2" w:rsidRPr="00D923FC" w:rsidRDefault="001F40D2"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1F40D2" w:rsidRPr="00D923FC" w:rsidRDefault="001F40D2"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1F40D2" w:rsidRPr="00D923FC" w:rsidRDefault="001F40D2"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1F40D2" w:rsidRDefault="001F40D2" w:rsidP="00D923FC">
      <w:pPr>
        <w:shd w:val="clear" w:color="auto" w:fill="FFFFFF"/>
        <w:spacing w:before="300" w:after="300" w:line="240" w:lineRule="auto"/>
        <w:ind w:firstLine="567"/>
        <w:contextualSpacing/>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rPr>
          <w:rFonts w:ascii="Times New Roman" w:eastAsia="Times New Roman" w:hAnsi="Times New Roman" w:cs="Times New Roman"/>
          <w:b/>
          <w:sz w:val="28"/>
          <w:szCs w:val="28"/>
          <w:lang w:eastAsia="ru-RU"/>
        </w:rPr>
      </w:pPr>
    </w:p>
    <w:p w:rsidR="00F40BAC" w:rsidRDefault="00F40BAC" w:rsidP="00D923FC">
      <w:pPr>
        <w:shd w:val="clear" w:color="auto" w:fill="FFFFFF"/>
        <w:spacing w:before="300" w:after="300" w:line="240" w:lineRule="auto"/>
        <w:ind w:firstLine="567"/>
        <w:contextualSpacing/>
        <w:rPr>
          <w:rFonts w:ascii="Times New Roman" w:eastAsia="Times New Roman" w:hAnsi="Times New Roman" w:cs="Times New Roman"/>
          <w:b/>
          <w:sz w:val="28"/>
          <w:szCs w:val="28"/>
          <w:lang w:eastAsia="ru-RU"/>
        </w:rPr>
      </w:pPr>
    </w:p>
    <w:p w:rsidR="00F40BAC" w:rsidRDefault="00F40BAC" w:rsidP="00D923FC">
      <w:pPr>
        <w:shd w:val="clear" w:color="auto" w:fill="FFFFFF"/>
        <w:spacing w:before="300" w:after="300" w:line="240" w:lineRule="auto"/>
        <w:ind w:firstLine="567"/>
        <w:contextualSpacing/>
        <w:rPr>
          <w:rFonts w:ascii="Times New Roman" w:eastAsia="Times New Roman" w:hAnsi="Times New Roman" w:cs="Times New Roman"/>
          <w:b/>
          <w:sz w:val="28"/>
          <w:szCs w:val="28"/>
          <w:lang w:eastAsia="ru-RU"/>
        </w:rPr>
      </w:pPr>
    </w:p>
    <w:p w:rsidR="00F40BAC" w:rsidRDefault="00F40BAC" w:rsidP="00D923FC">
      <w:pPr>
        <w:shd w:val="clear" w:color="auto" w:fill="FFFFFF"/>
        <w:spacing w:before="300" w:after="300" w:line="240" w:lineRule="auto"/>
        <w:ind w:firstLine="567"/>
        <w:contextualSpacing/>
        <w:rPr>
          <w:rFonts w:ascii="Times New Roman" w:eastAsia="Times New Roman" w:hAnsi="Times New Roman" w:cs="Times New Roman"/>
          <w:b/>
          <w:sz w:val="28"/>
          <w:szCs w:val="28"/>
          <w:lang w:eastAsia="ru-RU"/>
        </w:rPr>
      </w:pPr>
    </w:p>
    <w:p w:rsidR="00F40BAC" w:rsidRDefault="00F40BAC" w:rsidP="00D923FC">
      <w:pPr>
        <w:shd w:val="clear" w:color="auto" w:fill="FFFFFF"/>
        <w:spacing w:before="300" w:after="300" w:line="240" w:lineRule="auto"/>
        <w:ind w:firstLine="567"/>
        <w:contextualSpacing/>
        <w:rPr>
          <w:rFonts w:ascii="Times New Roman" w:eastAsia="Times New Roman" w:hAnsi="Times New Roman" w:cs="Times New Roman"/>
          <w:b/>
          <w:sz w:val="28"/>
          <w:szCs w:val="28"/>
          <w:lang w:eastAsia="ru-RU"/>
        </w:rPr>
      </w:pPr>
    </w:p>
    <w:p w:rsidR="00F40BAC" w:rsidRDefault="00F40BAC" w:rsidP="00D923FC">
      <w:pPr>
        <w:shd w:val="clear" w:color="auto" w:fill="FFFFFF"/>
        <w:spacing w:before="300" w:after="300" w:line="240" w:lineRule="auto"/>
        <w:ind w:firstLine="567"/>
        <w:contextualSpacing/>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rPr>
          <w:rFonts w:ascii="Times New Roman" w:eastAsia="Times New Roman" w:hAnsi="Times New Roman" w:cs="Times New Roman"/>
          <w:b/>
          <w:sz w:val="28"/>
          <w:szCs w:val="28"/>
          <w:lang w:eastAsia="ru-RU"/>
        </w:rPr>
      </w:pPr>
    </w:p>
    <w:p w:rsidR="001F40D2" w:rsidRPr="00D923FC" w:rsidRDefault="001F40D2"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r w:rsidRPr="00D923FC">
        <w:rPr>
          <w:rFonts w:ascii="Times New Roman" w:eastAsia="Times New Roman" w:hAnsi="Times New Roman" w:cs="Times New Roman"/>
          <w:b/>
          <w:sz w:val="28"/>
          <w:szCs w:val="28"/>
          <w:lang w:eastAsia="ru-RU"/>
        </w:rPr>
        <w:t>Касимов, 2015.</w:t>
      </w:r>
    </w:p>
    <w:p w:rsidR="00837F6D" w:rsidRDefault="00837F6D"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r w:rsidRPr="00D923FC">
        <w:rPr>
          <w:rFonts w:ascii="Times New Roman" w:eastAsia="Times New Roman" w:hAnsi="Times New Roman" w:cs="Times New Roman"/>
          <w:b/>
          <w:sz w:val="28"/>
          <w:szCs w:val="28"/>
          <w:lang w:eastAsia="ru-RU"/>
        </w:rPr>
        <w:lastRenderedPageBreak/>
        <w:t>Содержание исследовательской работы.</w:t>
      </w:r>
    </w:p>
    <w:p w:rsidR="00D923FC" w:rsidRPr="00D923FC" w:rsidRDefault="00D923FC" w:rsidP="00D923FC">
      <w:pPr>
        <w:shd w:val="clear" w:color="auto" w:fill="FFFFFF"/>
        <w:spacing w:before="300" w:after="300" w:line="240" w:lineRule="auto"/>
        <w:ind w:firstLine="567"/>
        <w:contextualSpacing/>
        <w:jc w:val="center"/>
        <w:rPr>
          <w:rFonts w:ascii="Times New Roman" w:eastAsia="Times New Roman" w:hAnsi="Times New Roman" w:cs="Times New Roman"/>
          <w:b/>
          <w:sz w:val="28"/>
          <w:szCs w:val="28"/>
          <w:lang w:eastAsia="ru-RU"/>
        </w:rPr>
      </w:pPr>
    </w:p>
    <w:p w:rsidR="00345711" w:rsidRPr="00D923FC" w:rsidRDefault="00837F6D"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1.Введение</w:t>
      </w:r>
      <w:r w:rsidR="00345711" w:rsidRPr="00D923FC">
        <w:rPr>
          <w:rFonts w:ascii="Times New Roman" w:eastAsia="Times New Roman" w:hAnsi="Times New Roman" w:cs="Times New Roman"/>
          <w:sz w:val="28"/>
          <w:szCs w:val="28"/>
          <w:lang w:eastAsia="ru-RU"/>
        </w:rPr>
        <w:t>. Обоснование выбора темы исследовательской работы.</w:t>
      </w:r>
    </w:p>
    <w:p w:rsidR="00345711" w:rsidRPr="00D923FC" w:rsidRDefault="00345711"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2.История создания монастыря.</w:t>
      </w:r>
    </w:p>
    <w:p w:rsidR="00345711" w:rsidRPr="00D923FC" w:rsidRDefault="00345711"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 xml:space="preserve">    </w:t>
      </w:r>
      <w:r w:rsidR="009C79CB">
        <w:rPr>
          <w:rFonts w:ascii="Times New Roman" w:eastAsia="Times New Roman" w:hAnsi="Times New Roman" w:cs="Times New Roman"/>
          <w:sz w:val="28"/>
          <w:szCs w:val="28"/>
          <w:lang w:eastAsia="ru-RU"/>
        </w:rPr>
        <w:t xml:space="preserve"> </w:t>
      </w:r>
      <w:r w:rsidRPr="00D923FC">
        <w:rPr>
          <w:rFonts w:ascii="Times New Roman" w:eastAsia="Times New Roman" w:hAnsi="Times New Roman" w:cs="Times New Roman"/>
          <w:sz w:val="28"/>
          <w:szCs w:val="28"/>
          <w:lang w:eastAsia="ru-RU"/>
        </w:rPr>
        <w:t>2.1. Обретение Казанской иконы Божьей Матери.</w:t>
      </w:r>
    </w:p>
    <w:p w:rsidR="00345711" w:rsidRPr="00D923FC" w:rsidRDefault="00345711"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 xml:space="preserve">    </w:t>
      </w:r>
      <w:r w:rsidR="009C79CB">
        <w:rPr>
          <w:rFonts w:ascii="Times New Roman" w:eastAsia="Times New Roman" w:hAnsi="Times New Roman" w:cs="Times New Roman"/>
          <w:sz w:val="28"/>
          <w:szCs w:val="28"/>
          <w:lang w:eastAsia="ru-RU"/>
        </w:rPr>
        <w:t xml:space="preserve"> </w:t>
      </w:r>
      <w:r w:rsidRPr="00D923FC">
        <w:rPr>
          <w:rFonts w:ascii="Times New Roman" w:eastAsia="Times New Roman" w:hAnsi="Times New Roman" w:cs="Times New Roman"/>
          <w:sz w:val="28"/>
          <w:szCs w:val="28"/>
          <w:lang w:eastAsia="ru-RU"/>
        </w:rPr>
        <w:t>2.2. Царевич  Иаков.</w:t>
      </w:r>
    </w:p>
    <w:p w:rsidR="00345711" w:rsidRPr="00D923FC" w:rsidRDefault="00345711"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 xml:space="preserve">     2.3 Монастырь после распада  </w:t>
      </w:r>
      <w:proofErr w:type="spellStart"/>
      <w:r w:rsidRPr="00D923FC">
        <w:rPr>
          <w:rFonts w:ascii="Times New Roman" w:eastAsia="Times New Roman" w:hAnsi="Times New Roman" w:cs="Times New Roman"/>
          <w:sz w:val="28"/>
          <w:szCs w:val="28"/>
          <w:lang w:eastAsia="ru-RU"/>
        </w:rPr>
        <w:t>Касимовского</w:t>
      </w:r>
      <w:proofErr w:type="spellEnd"/>
      <w:r w:rsidRPr="00D923FC">
        <w:rPr>
          <w:rFonts w:ascii="Times New Roman" w:eastAsia="Times New Roman" w:hAnsi="Times New Roman" w:cs="Times New Roman"/>
          <w:sz w:val="28"/>
          <w:szCs w:val="28"/>
          <w:lang w:eastAsia="ru-RU"/>
        </w:rPr>
        <w:t xml:space="preserve">  татарского царства. </w:t>
      </w:r>
    </w:p>
    <w:p w:rsidR="00F5219E" w:rsidRDefault="00345711" w:rsidP="00F5219E">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3. Жизнь монастыря к концу ХХ века.</w:t>
      </w:r>
    </w:p>
    <w:p w:rsidR="00F5219E" w:rsidRDefault="00F5219E" w:rsidP="00F5219E">
      <w:pPr>
        <w:shd w:val="clear" w:color="auto" w:fill="FFFFFF"/>
        <w:spacing w:before="300" w:after="300" w:line="240" w:lineRule="auto"/>
        <w:ind w:firstLine="567"/>
        <w:contextualSpacing/>
        <w:jc w:val="both"/>
        <w:rPr>
          <w:rFonts w:ascii="Times New Roman" w:hAnsi="Times New Roman" w:cs="Times New Roman"/>
          <w:sz w:val="28"/>
          <w:szCs w:val="28"/>
        </w:rPr>
      </w:pPr>
      <w:r w:rsidRPr="00F5219E">
        <w:rPr>
          <w:rFonts w:ascii="Times New Roman" w:eastAsia="Times New Roman" w:hAnsi="Times New Roman" w:cs="Times New Roman"/>
          <w:sz w:val="28"/>
          <w:szCs w:val="28"/>
          <w:lang w:eastAsia="ru-RU"/>
        </w:rPr>
        <w:t>4</w:t>
      </w:r>
      <w:r w:rsidR="00C11DFE" w:rsidRPr="00F5219E">
        <w:rPr>
          <w:rFonts w:ascii="Times New Roman" w:hAnsi="Times New Roman" w:cs="Times New Roman"/>
          <w:sz w:val="28"/>
          <w:szCs w:val="28"/>
        </w:rPr>
        <w:t>.</w:t>
      </w:r>
      <w:r w:rsidR="003E4942" w:rsidRPr="00F5219E">
        <w:rPr>
          <w:rFonts w:ascii="Times New Roman" w:hAnsi="Times New Roman" w:cs="Times New Roman"/>
          <w:b/>
          <w:sz w:val="28"/>
          <w:szCs w:val="28"/>
        </w:rPr>
        <w:t xml:space="preserve"> </w:t>
      </w:r>
      <w:r w:rsidR="003E4942" w:rsidRPr="00F5219E">
        <w:rPr>
          <w:rFonts w:ascii="Times New Roman" w:hAnsi="Times New Roman" w:cs="Times New Roman"/>
          <w:sz w:val="28"/>
          <w:szCs w:val="28"/>
        </w:rPr>
        <w:t>Современные сведения об иконе «</w:t>
      </w:r>
      <w:proofErr w:type="gramStart"/>
      <w:r w:rsidR="003E4942" w:rsidRPr="00F5219E">
        <w:rPr>
          <w:rFonts w:ascii="Times New Roman" w:hAnsi="Times New Roman" w:cs="Times New Roman"/>
          <w:sz w:val="28"/>
          <w:szCs w:val="28"/>
        </w:rPr>
        <w:t>Казанская</w:t>
      </w:r>
      <w:proofErr w:type="gramEnd"/>
      <w:r w:rsidR="003E4942" w:rsidRPr="00F5219E">
        <w:rPr>
          <w:rFonts w:ascii="Times New Roman" w:hAnsi="Times New Roman" w:cs="Times New Roman"/>
          <w:sz w:val="28"/>
          <w:szCs w:val="28"/>
        </w:rPr>
        <w:t xml:space="preserve"> –</w:t>
      </w:r>
      <w:r w:rsidR="00957864" w:rsidRPr="00F5219E">
        <w:rPr>
          <w:rFonts w:ascii="Times New Roman" w:hAnsi="Times New Roman" w:cs="Times New Roman"/>
          <w:sz w:val="28"/>
          <w:szCs w:val="28"/>
        </w:rPr>
        <w:t xml:space="preserve"> </w:t>
      </w:r>
      <w:r w:rsidR="003E4942" w:rsidRPr="00F5219E">
        <w:rPr>
          <w:rFonts w:ascii="Times New Roman" w:hAnsi="Times New Roman" w:cs="Times New Roman"/>
          <w:sz w:val="28"/>
          <w:szCs w:val="28"/>
        </w:rPr>
        <w:t xml:space="preserve">моление Старицы </w:t>
      </w:r>
      <w:proofErr w:type="spellStart"/>
      <w:r w:rsidR="003E4942" w:rsidRPr="00F5219E">
        <w:rPr>
          <w:rFonts w:ascii="Times New Roman" w:hAnsi="Times New Roman" w:cs="Times New Roman"/>
          <w:sz w:val="28"/>
          <w:szCs w:val="28"/>
        </w:rPr>
        <w:t>Иустинии</w:t>
      </w:r>
      <w:proofErr w:type="spellEnd"/>
      <w:r w:rsidR="003E4942" w:rsidRPr="00F5219E">
        <w:rPr>
          <w:rFonts w:ascii="Times New Roman" w:hAnsi="Times New Roman" w:cs="Times New Roman"/>
          <w:sz w:val="28"/>
          <w:szCs w:val="28"/>
        </w:rPr>
        <w:t>».</w:t>
      </w:r>
    </w:p>
    <w:p w:rsidR="00F5219E" w:rsidRPr="00F5219E" w:rsidRDefault="003E4942" w:rsidP="00F5219E">
      <w:pPr>
        <w:shd w:val="clear" w:color="auto" w:fill="FFFFFF"/>
        <w:spacing w:before="300" w:after="300" w:line="240" w:lineRule="auto"/>
        <w:ind w:firstLine="567"/>
        <w:contextualSpacing/>
        <w:jc w:val="both"/>
        <w:rPr>
          <w:rFonts w:ascii="Times New Roman" w:hAnsi="Times New Roman" w:cs="Times New Roman"/>
          <w:sz w:val="28"/>
          <w:szCs w:val="28"/>
        </w:rPr>
      </w:pPr>
      <w:r w:rsidRPr="00F5219E">
        <w:rPr>
          <w:rFonts w:ascii="Times New Roman" w:hAnsi="Times New Roman" w:cs="Times New Roman"/>
          <w:sz w:val="28"/>
          <w:szCs w:val="28"/>
        </w:rPr>
        <w:t xml:space="preserve">5.Заключение. </w:t>
      </w:r>
      <w:r w:rsidR="00667C5F" w:rsidRPr="00F5219E">
        <w:rPr>
          <w:rFonts w:ascii="Times New Roman" w:hAnsi="Times New Roman" w:cs="Times New Roman"/>
          <w:sz w:val="28"/>
          <w:szCs w:val="28"/>
        </w:rPr>
        <w:t xml:space="preserve"> Возрождение обители  Царицы  Небесной.</w:t>
      </w:r>
    </w:p>
    <w:p w:rsidR="00957864" w:rsidRPr="00F5219E" w:rsidRDefault="00957864" w:rsidP="00F5219E">
      <w:pPr>
        <w:shd w:val="clear" w:color="auto" w:fill="FFFFFF"/>
        <w:spacing w:before="300" w:after="300" w:line="240" w:lineRule="auto"/>
        <w:ind w:firstLine="567"/>
        <w:contextualSpacing/>
        <w:jc w:val="both"/>
        <w:rPr>
          <w:rFonts w:ascii="Times New Roman" w:hAnsi="Times New Roman" w:cs="Times New Roman"/>
          <w:sz w:val="28"/>
          <w:szCs w:val="28"/>
        </w:rPr>
      </w:pPr>
      <w:r w:rsidRPr="00F5219E">
        <w:rPr>
          <w:rFonts w:ascii="Times New Roman" w:hAnsi="Times New Roman" w:cs="Times New Roman"/>
          <w:sz w:val="28"/>
          <w:szCs w:val="28"/>
        </w:rPr>
        <w:t>6. Список используемой литературы.</w:t>
      </w:r>
    </w:p>
    <w:p w:rsidR="003E4942" w:rsidRPr="00D923FC" w:rsidRDefault="003E4942" w:rsidP="00D923FC">
      <w:pPr>
        <w:pStyle w:val="a4"/>
        <w:ind w:firstLine="567"/>
        <w:contextualSpacing/>
        <w:jc w:val="both"/>
        <w:rPr>
          <w:sz w:val="28"/>
          <w:szCs w:val="28"/>
        </w:rPr>
      </w:pPr>
    </w:p>
    <w:p w:rsidR="003E4942" w:rsidRPr="00D923FC" w:rsidRDefault="003E4942" w:rsidP="00D923FC">
      <w:pPr>
        <w:pStyle w:val="a4"/>
        <w:ind w:firstLine="567"/>
        <w:contextualSpacing/>
        <w:jc w:val="both"/>
        <w:rPr>
          <w:sz w:val="28"/>
          <w:szCs w:val="28"/>
        </w:rPr>
      </w:pPr>
    </w:p>
    <w:p w:rsidR="00345711" w:rsidRPr="00D923FC" w:rsidRDefault="003E4942"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 xml:space="preserve"> </w:t>
      </w:r>
    </w:p>
    <w:p w:rsidR="003E4942" w:rsidRPr="00D923FC" w:rsidRDefault="003E4942"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p>
    <w:p w:rsidR="00345711" w:rsidRPr="00D923FC" w:rsidRDefault="00345711"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p>
    <w:p w:rsidR="00837F6D" w:rsidRPr="00D923FC" w:rsidRDefault="00837F6D"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br/>
      </w:r>
    </w:p>
    <w:p w:rsidR="00837F6D" w:rsidRPr="00D923FC" w:rsidRDefault="00837F6D"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p>
    <w:p w:rsidR="00837F6D" w:rsidRPr="00D923FC" w:rsidRDefault="00837F6D"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p>
    <w:p w:rsidR="00837F6D" w:rsidRPr="00D923FC" w:rsidRDefault="00837F6D"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p>
    <w:p w:rsidR="00837F6D" w:rsidRPr="00D923FC" w:rsidRDefault="00837F6D"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p>
    <w:p w:rsidR="00837F6D" w:rsidRPr="00D923FC" w:rsidRDefault="00837F6D"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p>
    <w:p w:rsidR="00837F6D" w:rsidRPr="00D923FC" w:rsidRDefault="00837F6D"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p>
    <w:p w:rsidR="00837F6D" w:rsidRPr="00D923FC" w:rsidRDefault="00837F6D"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p>
    <w:p w:rsidR="00190D66" w:rsidRDefault="00190D66"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Pr="00D923FC" w:rsidRDefault="00D923FC"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p>
    <w:p w:rsidR="00B05A75" w:rsidRPr="00D923FC" w:rsidRDefault="00345711" w:rsidP="00D923FC">
      <w:pPr>
        <w:shd w:val="clear" w:color="auto" w:fill="FFFFFF"/>
        <w:tabs>
          <w:tab w:val="left" w:pos="4095"/>
        </w:tabs>
        <w:spacing w:before="300" w:after="300" w:line="240" w:lineRule="auto"/>
        <w:ind w:firstLine="567"/>
        <w:contextualSpacing/>
        <w:jc w:val="both"/>
        <w:rPr>
          <w:rFonts w:ascii="Times New Roman" w:eastAsia="Times New Roman" w:hAnsi="Times New Roman" w:cs="Times New Roman"/>
          <w:b/>
          <w:sz w:val="28"/>
          <w:szCs w:val="28"/>
          <w:lang w:eastAsia="ru-RU"/>
        </w:rPr>
      </w:pPr>
      <w:r w:rsidRPr="00D923FC">
        <w:rPr>
          <w:rFonts w:ascii="Times New Roman" w:eastAsia="Times New Roman" w:hAnsi="Times New Roman" w:cs="Times New Roman"/>
          <w:b/>
          <w:sz w:val="28"/>
          <w:szCs w:val="28"/>
          <w:lang w:eastAsia="ru-RU"/>
        </w:rPr>
        <w:tab/>
        <w:t>1.</w:t>
      </w:r>
      <w:r w:rsidR="00B05A75" w:rsidRPr="00D923FC">
        <w:rPr>
          <w:rFonts w:ascii="Times New Roman" w:eastAsia="Times New Roman" w:hAnsi="Times New Roman" w:cs="Times New Roman"/>
          <w:b/>
          <w:sz w:val="28"/>
          <w:szCs w:val="28"/>
          <w:lang w:eastAsia="ru-RU"/>
        </w:rPr>
        <w:t xml:space="preserve">Введение </w:t>
      </w:r>
    </w:p>
    <w:p w:rsidR="00B05A75" w:rsidRPr="00D923FC" w:rsidRDefault="00B05A75"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r w:rsidRPr="00D923FC">
        <w:rPr>
          <w:rFonts w:ascii="Times New Roman" w:eastAsia="Times New Roman" w:hAnsi="Times New Roman" w:cs="Times New Roman"/>
          <w:b/>
          <w:sz w:val="28"/>
          <w:szCs w:val="28"/>
          <w:lang w:eastAsia="ru-RU"/>
        </w:rPr>
        <w:t>Обоснование выбора темы исследовательской работы.</w:t>
      </w:r>
    </w:p>
    <w:p w:rsidR="00A6776B" w:rsidRPr="00D923FC" w:rsidRDefault="00B05A75"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 xml:space="preserve">   </w:t>
      </w:r>
      <w:r w:rsidR="0020153D" w:rsidRPr="00D923FC">
        <w:rPr>
          <w:rFonts w:ascii="Times New Roman" w:eastAsia="Times New Roman" w:hAnsi="Times New Roman" w:cs="Times New Roman"/>
          <w:sz w:val="28"/>
          <w:szCs w:val="28"/>
          <w:lang w:eastAsia="ru-RU"/>
        </w:rPr>
        <w:t xml:space="preserve">У каждого города, села в России есть особый небесный покровитель. Покровительница древнего мещерского города </w:t>
      </w:r>
      <w:proofErr w:type="spellStart"/>
      <w:r w:rsidR="0020153D" w:rsidRPr="00D923FC">
        <w:rPr>
          <w:rFonts w:ascii="Times New Roman" w:eastAsia="Times New Roman" w:hAnsi="Times New Roman" w:cs="Times New Roman"/>
          <w:sz w:val="28"/>
          <w:szCs w:val="28"/>
          <w:lang w:eastAsia="ru-RU"/>
        </w:rPr>
        <w:t>Касимова</w:t>
      </w:r>
      <w:proofErr w:type="spellEnd"/>
      <w:r w:rsidR="0020153D" w:rsidRPr="00D923FC">
        <w:rPr>
          <w:rFonts w:ascii="Times New Roman" w:eastAsia="Times New Roman" w:hAnsi="Times New Roman" w:cs="Times New Roman"/>
          <w:sz w:val="28"/>
          <w:szCs w:val="28"/>
          <w:lang w:eastAsia="ru-RU"/>
        </w:rPr>
        <w:t xml:space="preserve"> – Матерь Божья «Казанская»,</w:t>
      </w:r>
      <w:r w:rsidR="00804CA5" w:rsidRPr="00D923FC">
        <w:rPr>
          <w:rFonts w:ascii="Times New Roman" w:eastAsia="Times New Roman" w:hAnsi="Times New Roman" w:cs="Times New Roman"/>
          <w:sz w:val="28"/>
          <w:szCs w:val="28"/>
          <w:lang w:eastAsia="ru-RU"/>
        </w:rPr>
        <w:t xml:space="preserve"> наиболее распространенный и почитаемый образ на Руси</w:t>
      </w:r>
      <w:r w:rsidR="00A6776B" w:rsidRPr="00D923FC">
        <w:rPr>
          <w:rFonts w:ascii="Times New Roman" w:eastAsia="Times New Roman" w:hAnsi="Times New Roman" w:cs="Times New Roman"/>
          <w:sz w:val="28"/>
          <w:szCs w:val="28"/>
          <w:lang w:eastAsia="ru-RU"/>
        </w:rPr>
        <w:t>,</w:t>
      </w:r>
      <w:r w:rsidR="0020153D" w:rsidRPr="00D923FC">
        <w:rPr>
          <w:rFonts w:ascii="Times New Roman" w:eastAsia="Times New Roman" w:hAnsi="Times New Roman" w:cs="Times New Roman"/>
          <w:sz w:val="28"/>
          <w:szCs w:val="28"/>
          <w:lang w:eastAsia="ru-RU"/>
        </w:rPr>
        <w:t xml:space="preserve"> </w:t>
      </w:r>
      <w:r w:rsidR="00A6776B" w:rsidRPr="00D923FC">
        <w:rPr>
          <w:rFonts w:ascii="Times New Roman" w:eastAsia="Times New Roman" w:hAnsi="Times New Roman" w:cs="Times New Roman"/>
          <w:sz w:val="28"/>
          <w:szCs w:val="28"/>
          <w:lang w:eastAsia="ru-RU"/>
        </w:rPr>
        <w:t>и</w:t>
      </w:r>
      <w:r w:rsidR="00804CA5" w:rsidRPr="00D923FC">
        <w:rPr>
          <w:rFonts w:ascii="Times New Roman" w:eastAsia="Times New Roman" w:hAnsi="Times New Roman" w:cs="Times New Roman"/>
          <w:sz w:val="28"/>
          <w:szCs w:val="28"/>
          <w:lang w:eastAsia="ru-RU"/>
        </w:rPr>
        <w:t>здревле она охранял</w:t>
      </w:r>
      <w:r w:rsidR="00A6776B" w:rsidRPr="00D923FC">
        <w:rPr>
          <w:rFonts w:ascii="Times New Roman" w:eastAsia="Times New Roman" w:hAnsi="Times New Roman" w:cs="Times New Roman"/>
          <w:sz w:val="28"/>
          <w:szCs w:val="28"/>
          <w:lang w:eastAsia="ru-RU"/>
        </w:rPr>
        <w:t>а восточные рубежи нашей Родины, в честь нее здесь был назван</w:t>
      </w:r>
      <w:r w:rsidR="00380BF8" w:rsidRPr="00D923FC">
        <w:rPr>
          <w:rFonts w:ascii="Times New Roman" w:eastAsia="Times New Roman" w:hAnsi="Times New Roman" w:cs="Times New Roman"/>
          <w:sz w:val="28"/>
          <w:szCs w:val="28"/>
          <w:lang w:eastAsia="ru-RU"/>
        </w:rPr>
        <w:t xml:space="preserve"> женский</w:t>
      </w:r>
      <w:r w:rsidR="00A6776B" w:rsidRPr="00D923FC">
        <w:rPr>
          <w:rFonts w:ascii="Times New Roman" w:eastAsia="Times New Roman" w:hAnsi="Times New Roman" w:cs="Times New Roman"/>
          <w:sz w:val="28"/>
          <w:szCs w:val="28"/>
          <w:lang w:eastAsia="ru-RU"/>
        </w:rPr>
        <w:t xml:space="preserve"> монастырь.</w:t>
      </w:r>
    </w:p>
    <w:p w:rsidR="00380BF8" w:rsidRPr="00D923FC" w:rsidRDefault="00380BF8"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 xml:space="preserve">    До революции, монастырская жизнь в нашем городе не стихала. Городу и нашей стране необходим монастырь. На Руси с древних времен монастыри были училищами веры и любви, светильниками правильной жизни и добродетели, местом особой молитвы за тех, кто живет </w:t>
      </w:r>
      <w:proofErr w:type="gramStart"/>
      <w:r w:rsidRPr="00D923FC">
        <w:rPr>
          <w:rFonts w:ascii="Times New Roman" w:eastAsia="Times New Roman" w:hAnsi="Times New Roman" w:cs="Times New Roman"/>
          <w:sz w:val="28"/>
          <w:szCs w:val="28"/>
          <w:lang w:eastAsia="ru-RU"/>
        </w:rPr>
        <w:t>в</w:t>
      </w:r>
      <w:proofErr w:type="gramEnd"/>
      <w:r w:rsidRPr="00D923FC">
        <w:rPr>
          <w:rFonts w:ascii="Times New Roman" w:eastAsia="Times New Roman" w:hAnsi="Times New Roman" w:cs="Times New Roman"/>
          <w:sz w:val="28"/>
          <w:szCs w:val="28"/>
          <w:lang w:eastAsia="ru-RU"/>
        </w:rPr>
        <w:t xml:space="preserve"> миру. Они принимали всех приходящих: кто хотел обрести истину или чья душа не находила </w:t>
      </w:r>
      <w:proofErr w:type="gramStart"/>
      <w:r w:rsidRPr="00D923FC">
        <w:rPr>
          <w:rFonts w:ascii="Times New Roman" w:eastAsia="Times New Roman" w:hAnsi="Times New Roman" w:cs="Times New Roman"/>
          <w:sz w:val="28"/>
          <w:szCs w:val="28"/>
          <w:lang w:eastAsia="ru-RU"/>
        </w:rPr>
        <w:t>в</w:t>
      </w:r>
      <w:proofErr w:type="gramEnd"/>
      <w:r w:rsidRPr="00D923FC">
        <w:rPr>
          <w:rFonts w:ascii="Times New Roman" w:eastAsia="Times New Roman" w:hAnsi="Times New Roman" w:cs="Times New Roman"/>
          <w:sz w:val="28"/>
          <w:szCs w:val="28"/>
          <w:lang w:eastAsia="ru-RU"/>
        </w:rPr>
        <w:t xml:space="preserve"> </w:t>
      </w:r>
      <w:proofErr w:type="gramStart"/>
      <w:r w:rsidRPr="00D923FC">
        <w:rPr>
          <w:rFonts w:ascii="Times New Roman" w:eastAsia="Times New Roman" w:hAnsi="Times New Roman" w:cs="Times New Roman"/>
          <w:sz w:val="28"/>
          <w:szCs w:val="28"/>
          <w:lang w:eastAsia="ru-RU"/>
        </w:rPr>
        <w:t>миру</w:t>
      </w:r>
      <w:proofErr w:type="gramEnd"/>
      <w:r w:rsidRPr="00D923FC">
        <w:rPr>
          <w:rFonts w:ascii="Times New Roman" w:eastAsia="Times New Roman" w:hAnsi="Times New Roman" w:cs="Times New Roman"/>
          <w:sz w:val="28"/>
          <w:szCs w:val="28"/>
          <w:lang w:eastAsia="ru-RU"/>
        </w:rPr>
        <w:t xml:space="preserve"> покоя, кто был странен или остался без попечения родителей, кто был убогим, голодным или лишен крова. Каждый находил в монастырях поддержку, получал ответы на волнующие его вопросы, облегчая свою душу, но главное видел пример веры и жизни по вере. За духовным советом, за разрешением важнейших вопросов в обители приходили люди самого разного звания: от бедноты до царских особ, от неграмотных крестьян до самых просвещенных людей своего времени. В общении с духовно опытными насельниками монастырей человек имеет возможность увидеть свою проблему с духовной точки зрения, найти ее причину в состоянии своей души и узнать, как решить ее. Наши предки хорошо это знали, и посещение монастырей, паломничество в Троице-Сергиеву и Киево-Печерскую лавры, </w:t>
      </w:r>
      <w:proofErr w:type="spellStart"/>
      <w:r w:rsidRPr="00D923FC">
        <w:rPr>
          <w:rFonts w:ascii="Times New Roman" w:eastAsia="Times New Roman" w:hAnsi="Times New Roman" w:cs="Times New Roman"/>
          <w:sz w:val="28"/>
          <w:szCs w:val="28"/>
          <w:lang w:eastAsia="ru-RU"/>
        </w:rPr>
        <w:t>Оптину</w:t>
      </w:r>
      <w:proofErr w:type="spellEnd"/>
      <w:r w:rsidRPr="00D923FC">
        <w:rPr>
          <w:rFonts w:ascii="Times New Roman" w:eastAsia="Times New Roman" w:hAnsi="Times New Roman" w:cs="Times New Roman"/>
          <w:sz w:val="28"/>
          <w:szCs w:val="28"/>
          <w:lang w:eastAsia="ru-RU"/>
        </w:rPr>
        <w:t xml:space="preserve"> Пустынь, как и другие обители, было обычаем каждой благочестивой семьи.  </w:t>
      </w:r>
    </w:p>
    <w:p w:rsidR="00911D0C" w:rsidRPr="00D923FC" w:rsidRDefault="0020153D"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 xml:space="preserve">  </w:t>
      </w:r>
      <w:r w:rsidR="00911D0C" w:rsidRPr="00D923FC">
        <w:rPr>
          <w:rFonts w:ascii="Times New Roman" w:eastAsia="Times New Roman" w:hAnsi="Times New Roman" w:cs="Times New Roman"/>
          <w:sz w:val="28"/>
          <w:szCs w:val="28"/>
          <w:lang w:eastAsia="ru-RU"/>
        </w:rPr>
        <w:t xml:space="preserve">До революционные годы один из любимых маршрутов </w:t>
      </w:r>
      <w:r w:rsidR="009B62E9" w:rsidRPr="00D923FC">
        <w:rPr>
          <w:rFonts w:ascii="Times New Roman" w:eastAsia="Times New Roman" w:hAnsi="Times New Roman" w:cs="Times New Roman"/>
          <w:sz w:val="28"/>
          <w:szCs w:val="28"/>
          <w:lang w:eastAsia="ru-RU"/>
        </w:rPr>
        <w:t xml:space="preserve">паломников </w:t>
      </w:r>
      <w:r w:rsidR="00911D0C" w:rsidRPr="00D923FC">
        <w:rPr>
          <w:rFonts w:ascii="Times New Roman" w:eastAsia="Times New Roman" w:hAnsi="Times New Roman" w:cs="Times New Roman"/>
          <w:sz w:val="28"/>
          <w:szCs w:val="28"/>
          <w:lang w:eastAsia="ru-RU"/>
        </w:rPr>
        <w:t>-</w:t>
      </w:r>
      <w:r w:rsidR="009B62E9" w:rsidRPr="00D923FC">
        <w:rPr>
          <w:rFonts w:ascii="Times New Roman" w:eastAsia="Times New Roman" w:hAnsi="Times New Roman" w:cs="Times New Roman"/>
          <w:sz w:val="28"/>
          <w:szCs w:val="28"/>
          <w:lang w:eastAsia="ru-RU"/>
        </w:rPr>
        <w:t xml:space="preserve"> </w:t>
      </w:r>
      <w:r w:rsidR="00911D0C" w:rsidRPr="00D923FC">
        <w:rPr>
          <w:rFonts w:ascii="Times New Roman" w:eastAsia="Times New Roman" w:hAnsi="Times New Roman" w:cs="Times New Roman"/>
          <w:sz w:val="28"/>
          <w:szCs w:val="28"/>
          <w:lang w:eastAsia="ru-RU"/>
        </w:rPr>
        <w:t>был маршрут- Дивеево</w:t>
      </w:r>
      <w:r w:rsidR="009B62E9" w:rsidRPr="00D923FC">
        <w:rPr>
          <w:rFonts w:ascii="Times New Roman" w:eastAsia="Times New Roman" w:hAnsi="Times New Roman" w:cs="Times New Roman"/>
          <w:sz w:val="28"/>
          <w:szCs w:val="28"/>
          <w:lang w:eastAsia="ru-RU"/>
        </w:rPr>
        <w:t xml:space="preserve"> – </w:t>
      </w:r>
      <w:r w:rsidR="00911D0C" w:rsidRPr="00D923FC">
        <w:rPr>
          <w:rFonts w:ascii="Times New Roman" w:eastAsia="Times New Roman" w:hAnsi="Times New Roman" w:cs="Times New Roman"/>
          <w:sz w:val="28"/>
          <w:szCs w:val="28"/>
          <w:lang w:eastAsia="ru-RU"/>
        </w:rPr>
        <w:t>Муром</w:t>
      </w:r>
      <w:r w:rsidR="009B62E9" w:rsidRPr="00D923FC">
        <w:rPr>
          <w:rFonts w:ascii="Times New Roman" w:eastAsia="Times New Roman" w:hAnsi="Times New Roman" w:cs="Times New Roman"/>
          <w:sz w:val="28"/>
          <w:szCs w:val="28"/>
          <w:lang w:eastAsia="ru-RU"/>
        </w:rPr>
        <w:t xml:space="preserve"> </w:t>
      </w:r>
      <w:r w:rsidR="00911D0C" w:rsidRPr="00D923FC">
        <w:rPr>
          <w:rFonts w:ascii="Times New Roman" w:eastAsia="Times New Roman" w:hAnsi="Times New Roman" w:cs="Times New Roman"/>
          <w:sz w:val="28"/>
          <w:szCs w:val="28"/>
          <w:lang w:eastAsia="ru-RU"/>
        </w:rPr>
        <w:t>-</w:t>
      </w:r>
      <w:r w:rsidR="009B62E9" w:rsidRPr="00D923FC">
        <w:rPr>
          <w:rFonts w:ascii="Times New Roman" w:eastAsia="Times New Roman" w:hAnsi="Times New Roman" w:cs="Times New Roman"/>
          <w:sz w:val="28"/>
          <w:szCs w:val="28"/>
          <w:lang w:eastAsia="ru-RU"/>
        </w:rPr>
        <w:t xml:space="preserve"> </w:t>
      </w:r>
      <w:r w:rsidR="00911D0C" w:rsidRPr="00D923FC">
        <w:rPr>
          <w:rFonts w:ascii="Times New Roman" w:eastAsia="Times New Roman" w:hAnsi="Times New Roman" w:cs="Times New Roman"/>
          <w:sz w:val="28"/>
          <w:szCs w:val="28"/>
          <w:lang w:eastAsia="ru-RU"/>
        </w:rPr>
        <w:t xml:space="preserve">Касимов, если о первых двух в современное время многие знают и слышали, то </w:t>
      </w:r>
      <w:proofErr w:type="gramStart"/>
      <w:r w:rsidR="00911D0C" w:rsidRPr="00D923FC">
        <w:rPr>
          <w:rFonts w:ascii="Times New Roman" w:eastAsia="Times New Roman" w:hAnsi="Times New Roman" w:cs="Times New Roman"/>
          <w:sz w:val="28"/>
          <w:szCs w:val="28"/>
          <w:lang w:eastAsia="ru-RU"/>
        </w:rPr>
        <w:t>о</w:t>
      </w:r>
      <w:proofErr w:type="gramEnd"/>
      <w:r w:rsidR="00911D0C" w:rsidRPr="00D923FC">
        <w:rPr>
          <w:rFonts w:ascii="Times New Roman" w:eastAsia="Times New Roman" w:hAnsi="Times New Roman" w:cs="Times New Roman"/>
          <w:sz w:val="28"/>
          <w:szCs w:val="28"/>
          <w:lang w:eastAsia="ru-RU"/>
        </w:rPr>
        <w:t xml:space="preserve"> третьим было позабыто. Революционеры  много сделали для того, чтобы стереть народную память о наших святых заступниках, подвижниках и праведниках...</w:t>
      </w:r>
    </w:p>
    <w:p w:rsidR="009B62E9" w:rsidRPr="00D923FC" w:rsidRDefault="0020153D" w:rsidP="00D923FC">
      <w:pPr>
        <w:shd w:val="clear" w:color="auto" w:fill="FFFFFF" w:themeFill="background1"/>
        <w:spacing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 xml:space="preserve">     </w:t>
      </w:r>
      <w:r w:rsidR="009B62E9" w:rsidRPr="00D923FC">
        <w:rPr>
          <w:rFonts w:ascii="Times New Roman" w:eastAsia="Times New Roman" w:hAnsi="Times New Roman" w:cs="Times New Roman"/>
          <w:sz w:val="28"/>
          <w:szCs w:val="28"/>
          <w:lang w:eastAsia="ru-RU"/>
        </w:rPr>
        <w:t xml:space="preserve">Что самое главное в </w:t>
      </w:r>
      <w:proofErr w:type="spellStart"/>
      <w:r w:rsidR="009B62E9" w:rsidRPr="00D923FC">
        <w:rPr>
          <w:rFonts w:ascii="Times New Roman" w:eastAsia="Times New Roman" w:hAnsi="Times New Roman" w:cs="Times New Roman"/>
          <w:sz w:val="28"/>
          <w:szCs w:val="28"/>
          <w:lang w:eastAsia="ru-RU"/>
        </w:rPr>
        <w:t>Касимове</w:t>
      </w:r>
      <w:proofErr w:type="spellEnd"/>
      <w:r w:rsidR="009B62E9" w:rsidRPr="00D923FC">
        <w:rPr>
          <w:rFonts w:ascii="Times New Roman" w:eastAsia="Times New Roman" w:hAnsi="Times New Roman" w:cs="Times New Roman"/>
          <w:sz w:val="28"/>
          <w:szCs w:val="28"/>
          <w:lang w:eastAsia="ru-RU"/>
        </w:rPr>
        <w:t>? В чем его душа? Как говорил о. Павел Флоренский, одна местность не отличается от другой: такой же город, такие же жители</w:t>
      </w:r>
      <w:proofErr w:type="gramStart"/>
      <w:r w:rsidR="009B62E9" w:rsidRPr="00D923FC">
        <w:rPr>
          <w:rFonts w:ascii="Times New Roman" w:eastAsia="Times New Roman" w:hAnsi="Times New Roman" w:cs="Times New Roman"/>
          <w:sz w:val="28"/>
          <w:szCs w:val="28"/>
          <w:lang w:eastAsia="ru-RU"/>
        </w:rPr>
        <w:t>…</w:t>
      </w:r>
      <w:r w:rsidRPr="00D923FC">
        <w:rPr>
          <w:rFonts w:ascii="Times New Roman" w:eastAsia="Times New Roman" w:hAnsi="Times New Roman" w:cs="Times New Roman"/>
          <w:sz w:val="28"/>
          <w:szCs w:val="28"/>
          <w:lang w:eastAsia="ru-RU"/>
        </w:rPr>
        <w:t xml:space="preserve"> </w:t>
      </w:r>
      <w:r w:rsidR="009B62E9" w:rsidRPr="00D923FC">
        <w:rPr>
          <w:rFonts w:ascii="Times New Roman" w:eastAsia="Times New Roman" w:hAnsi="Times New Roman" w:cs="Times New Roman"/>
          <w:sz w:val="28"/>
          <w:szCs w:val="28"/>
          <w:lang w:eastAsia="ru-RU"/>
        </w:rPr>
        <w:t xml:space="preserve"> А</w:t>
      </w:r>
      <w:proofErr w:type="gramEnd"/>
      <w:r w:rsidR="009B62E9" w:rsidRPr="00D923FC">
        <w:rPr>
          <w:rFonts w:ascii="Times New Roman" w:eastAsia="Times New Roman" w:hAnsi="Times New Roman" w:cs="Times New Roman"/>
          <w:sz w:val="28"/>
          <w:szCs w:val="28"/>
          <w:lang w:eastAsia="ru-RU"/>
        </w:rPr>
        <w:t xml:space="preserve"> отличаются они святынями. </w:t>
      </w:r>
      <w:proofErr w:type="spellStart"/>
      <w:r w:rsidR="009B62E9" w:rsidRPr="00D923FC">
        <w:rPr>
          <w:rFonts w:ascii="Times New Roman" w:eastAsia="Times New Roman" w:hAnsi="Times New Roman" w:cs="Times New Roman"/>
          <w:sz w:val="28"/>
          <w:szCs w:val="28"/>
          <w:lang w:eastAsia="ru-RU"/>
        </w:rPr>
        <w:t>Касимовские</w:t>
      </w:r>
      <w:proofErr w:type="spellEnd"/>
      <w:r w:rsidR="009B62E9" w:rsidRPr="00D923FC">
        <w:rPr>
          <w:rFonts w:ascii="Times New Roman" w:eastAsia="Times New Roman" w:hAnsi="Times New Roman" w:cs="Times New Roman"/>
          <w:sz w:val="28"/>
          <w:szCs w:val="28"/>
          <w:lang w:eastAsia="ru-RU"/>
        </w:rPr>
        <w:t xml:space="preserve"> святыни… Их нет ни в одном другом городе мира. Душой </w:t>
      </w:r>
      <w:proofErr w:type="spellStart"/>
      <w:r w:rsidR="009B62E9" w:rsidRPr="00D923FC">
        <w:rPr>
          <w:rFonts w:ascii="Times New Roman" w:eastAsia="Times New Roman" w:hAnsi="Times New Roman" w:cs="Times New Roman"/>
          <w:sz w:val="28"/>
          <w:szCs w:val="28"/>
          <w:lang w:eastAsia="ru-RU"/>
        </w:rPr>
        <w:t>Касимова</w:t>
      </w:r>
      <w:proofErr w:type="spellEnd"/>
      <w:r w:rsidR="009B62E9" w:rsidRPr="00D923FC">
        <w:rPr>
          <w:rFonts w:ascii="Times New Roman" w:eastAsia="Times New Roman" w:hAnsi="Times New Roman" w:cs="Times New Roman"/>
          <w:sz w:val="28"/>
          <w:szCs w:val="28"/>
          <w:lang w:eastAsia="ru-RU"/>
        </w:rPr>
        <w:t xml:space="preserve"> несколько веков был Казанский женский монастырь, который помогали строить после</w:t>
      </w:r>
      <w:r w:rsidRPr="00D923FC">
        <w:rPr>
          <w:rFonts w:ascii="Times New Roman" w:eastAsia="Times New Roman" w:hAnsi="Times New Roman" w:cs="Times New Roman"/>
          <w:sz w:val="28"/>
          <w:szCs w:val="28"/>
          <w:lang w:eastAsia="ru-RU"/>
        </w:rPr>
        <w:t xml:space="preserve">дние цари </w:t>
      </w:r>
      <w:proofErr w:type="spellStart"/>
      <w:r w:rsidRPr="00D923FC">
        <w:rPr>
          <w:rFonts w:ascii="Times New Roman" w:eastAsia="Times New Roman" w:hAnsi="Times New Roman" w:cs="Times New Roman"/>
          <w:sz w:val="28"/>
          <w:szCs w:val="28"/>
          <w:lang w:eastAsia="ru-RU"/>
        </w:rPr>
        <w:t>Касимовского</w:t>
      </w:r>
      <w:proofErr w:type="spellEnd"/>
      <w:r w:rsidRPr="00D923FC">
        <w:rPr>
          <w:rFonts w:ascii="Times New Roman" w:eastAsia="Times New Roman" w:hAnsi="Times New Roman" w:cs="Times New Roman"/>
          <w:sz w:val="28"/>
          <w:szCs w:val="28"/>
          <w:lang w:eastAsia="ru-RU"/>
        </w:rPr>
        <w:t xml:space="preserve"> царства.</w:t>
      </w:r>
      <w:r w:rsidR="009B62E9" w:rsidRPr="00D923FC">
        <w:rPr>
          <w:rFonts w:ascii="Times New Roman" w:eastAsia="Times New Roman" w:hAnsi="Times New Roman" w:cs="Times New Roman"/>
          <w:sz w:val="28"/>
          <w:szCs w:val="28"/>
          <w:lang w:eastAsia="ru-RU"/>
        </w:rPr>
        <w:t xml:space="preserve"> Сразу же можно сказать горькие слова о чудотворной Казанской иконе Божией Матери, которая была утрачена в Москве. В 1904 году какой-то революционер украл ее, разрубил и сжег в печке. Бедствия начались сразу же: Японская война, революция пятого года. Не уберегли величайшую святыню нашей страны! А в </w:t>
      </w:r>
      <w:proofErr w:type="spellStart"/>
      <w:r w:rsidR="009B62E9" w:rsidRPr="00D923FC">
        <w:rPr>
          <w:rFonts w:ascii="Times New Roman" w:eastAsia="Times New Roman" w:hAnsi="Times New Roman" w:cs="Times New Roman"/>
          <w:sz w:val="28"/>
          <w:szCs w:val="28"/>
          <w:lang w:eastAsia="ru-RU"/>
        </w:rPr>
        <w:t>Касимове</w:t>
      </w:r>
      <w:proofErr w:type="spellEnd"/>
      <w:r w:rsidR="009B62E9" w:rsidRPr="00D923FC">
        <w:rPr>
          <w:rFonts w:ascii="Times New Roman" w:eastAsia="Times New Roman" w:hAnsi="Times New Roman" w:cs="Times New Roman"/>
          <w:sz w:val="28"/>
          <w:szCs w:val="28"/>
          <w:lang w:eastAsia="ru-RU"/>
        </w:rPr>
        <w:t xml:space="preserve"> Казанская икона Божией Матери</w:t>
      </w:r>
      <w:r w:rsidRPr="00D923FC">
        <w:rPr>
          <w:rFonts w:ascii="Times New Roman" w:eastAsia="Times New Roman" w:hAnsi="Times New Roman" w:cs="Times New Roman"/>
          <w:sz w:val="28"/>
          <w:szCs w:val="28"/>
          <w:lang w:eastAsia="ru-RU"/>
        </w:rPr>
        <w:t xml:space="preserve"> </w:t>
      </w:r>
      <w:r w:rsidR="00816156" w:rsidRPr="00D923FC">
        <w:rPr>
          <w:rFonts w:ascii="Times New Roman" w:eastAsia="Times New Roman" w:hAnsi="Times New Roman" w:cs="Times New Roman"/>
          <w:sz w:val="28"/>
          <w:szCs w:val="28"/>
          <w:lang w:eastAsia="ru-RU"/>
        </w:rPr>
        <w:t xml:space="preserve">- моление старицы </w:t>
      </w:r>
      <w:proofErr w:type="spellStart"/>
      <w:r w:rsidR="00816156" w:rsidRPr="00D923FC">
        <w:rPr>
          <w:rFonts w:ascii="Times New Roman" w:eastAsia="Times New Roman" w:hAnsi="Times New Roman" w:cs="Times New Roman"/>
          <w:sz w:val="28"/>
          <w:szCs w:val="28"/>
          <w:lang w:eastAsia="ru-RU"/>
        </w:rPr>
        <w:t>Устинии</w:t>
      </w:r>
      <w:proofErr w:type="spellEnd"/>
      <w:r w:rsidR="009B62E9" w:rsidRPr="00D923FC">
        <w:rPr>
          <w:rFonts w:ascii="Times New Roman" w:eastAsia="Times New Roman" w:hAnsi="Times New Roman" w:cs="Times New Roman"/>
          <w:sz w:val="28"/>
          <w:szCs w:val="28"/>
          <w:lang w:eastAsia="ru-RU"/>
        </w:rPr>
        <w:t>, привезенная из Казани в то же самое время, сохранена! Она здесь, и перед ней люди молятся.</w:t>
      </w:r>
      <w:r w:rsidR="00923EC0" w:rsidRPr="00D923FC">
        <w:rPr>
          <w:rFonts w:ascii="Helvetica" w:hAnsi="Helvetica"/>
          <w:shd w:val="clear" w:color="auto" w:fill="FFFFCC"/>
        </w:rPr>
        <w:t xml:space="preserve"> </w:t>
      </w:r>
      <w:r w:rsidR="00380BF8" w:rsidRPr="00D923FC">
        <w:rPr>
          <w:rFonts w:ascii="Times New Roman" w:eastAsia="Times New Roman" w:hAnsi="Times New Roman" w:cs="Times New Roman"/>
          <w:sz w:val="28"/>
          <w:szCs w:val="28"/>
          <w:lang w:eastAsia="ru-RU"/>
        </w:rPr>
        <w:t>Мы раньше думали, что чудесное явление икон бывает где-то там, далеко. Оказалось, что чудеса и святыни находятся рядом с нами</w:t>
      </w:r>
      <w:r w:rsidR="00380BF8" w:rsidRPr="00D923FC">
        <w:rPr>
          <w:rFonts w:ascii="Times New Roman" w:hAnsi="Times New Roman" w:cs="Times New Roman"/>
          <w:sz w:val="28"/>
          <w:szCs w:val="28"/>
          <w:shd w:val="clear" w:color="auto" w:fill="FFFFFF" w:themeFill="background1"/>
        </w:rPr>
        <w:t xml:space="preserve">. </w:t>
      </w:r>
      <w:r w:rsidR="00923EC0" w:rsidRPr="00D923FC">
        <w:rPr>
          <w:rFonts w:ascii="Times New Roman" w:hAnsi="Times New Roman" w:cs="Times New Roman"/>
          <w:sz w:val="28"/>
          <w:szCs w:val="28"/>
          <w:shd w:val="clear" w:color="auto" w:fill="FFFFFF" w:themeFill="background1"/>
        </w:rPr>
        <w:t>И каждый из нас может помолиться перед этим чудотворным образом. А мы всё стремимся куда-то вдаль, мчимся за тысячи километров, чтобы приложиться к святыне, забывая о святых и святынях родного края…</w:t>
      </w:r>
    </w:p>
    <w:p w:rsidR="00D923FC" w:rsidRDefault="00D923FC"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p>
    <w:p w:rsidR="00D923FC" w:rsidRDefault="00D923FC"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p>
    <w:p w:rsidR="00816156" w:rsidRPr="00D923FC" w:rsidRDefault="00B05A75"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r w:rsidRPr="00D923FC">
        <w:rPr>
          <w:rFonts w:ascii="Times New Roman" w:eastAsia="Times New Roman" w:hAnsi="Times New Roman" w:cs="Times New Roman"/>
          <w:b/>
          <w:sz w:val="28"/>
          <w:szCs w:val="28"/>
          <w:lang w:eastAsia="ru-RU"/>
        </w:rPr>
        <w:t xml:space="preserve">2. </w:t>
      </w:r>
      <w:r w:rsidR="002E7016" w:rsidRPr="00D923FC">
        <w:rPr>
          <w:rFonts w:ascii="Times New Roman" w:eastAsia="Times New Roman" w:hAnsi="Times New Roman" w:cs="Times New Roman"/>
          <w:b/>
          <w:sz w:val="28"/>
          <w:szCs w:val="28"/>
          <w:lang w:eastAsia="ru-RU"/>
        </w:rPr>
        <w:t>История создания монастыря</w:t>
      </w:r>
    </w:p>
    <w:p w:rsidR="00CD0C0B" w:rsidRPr="00D923FC" w:rsidRDefault="002E7016" w:rsidP="00D923FC">
      <w:pPr>
        <w:pStyle w:val="a4"/>
        <w:ind w:firstLine="567"/>
        <w:contextualSpacing/>
        <w:jc w:val="both"/>
        <w:rPr>
          <w:sz w:val="28"/>
          <w:szCs w:val="28"/>
        </w:rPr>
      </w:pPr>
      <w:r w:rsidRPr="00D923FC">
        <w:rPr>
          <w:sz w:val="28"/>
          <w:szCs w:val="28"/>
        </w:rPr>
        <w:t xml:space="preserve">  </w:t>
      </w:r>
      <w:r w:rsidR="007004CF" w:rsidRPr="00D923FC">
        <w:rPr>
          <w:b/>
          <w:sz w:val="28"/>
          <w:szCs w:val="28"/>
        </w:rPr>
        <w:t>2.1</w:t>
      </w:r>
      <w:r w:rsidR="007004CF" w:rsidRPr="00D923FC">
        <w:rPr>
          <w:sz w:val="28"/>
          <w:szCs w:val="28"/>
        </w:rPr>
        <w:t>.</w:t>
      </w:r>
      <w:r w:rsidRPr="00D923FC">
        <w:rPr>
          <w:sz w:val="28"/>
          <w:szCs w:val="28"/>
        </w:rPr>
        <w:t xml:space="preserve"> </w:t>
      </w:r>
      <w:proofErr w:type="spellStart"/>
      <w:r w:rsidR="002F78F5" w:rsidRPr="00D923FC">
        <w:rPr>
          <w:sz w:val="28"/>
          <w:szCs w:val="28"/>
        </w:rPr>
        <w:t>Касимовский</w:t>
      </w:r>
      <w:proofErr w:type="spellEnd"/>
      <w:r w:rsidR="002F78F5" w:rsidRPr="00D923FC">
        <w:rPr>
          <w:sz w:val="28"/>
          <w:szCs w:val="28"/>
        </w:rPr>
        <w:t xml:space="preserve"> Казанский женский монастырь был основан в 1627 году старицей Устиньей. Об этой женщине известно, что она семь лет была больна ногами. Когда уже не осталось никакой надежды на излечение, она удостоилась увидеть во сне Божию Мать, которая приказала больной идти в город Казань за образом, списанным с чудотворной иконы Казанской Божией Матери. Образ этот старица должна была найти в лавке у одного купца, торгующего мукой. Устинья повиновалась. С большим трудом собралась в путь и водой отправилась до Казани. Прибыв в город, она отыскала купца, указанного ей в сонном видении. В лавке у него была найдена заветная икона. Купец уже знал о цели визита, так как сам во сне получил откровение. Устинья с благоговением приняла образ и сразу почувствовала исцеление. Старица радостно поспешила на родину. Дорогой она посетила монастырь </w:t>
      </w:r>
      <w:proofErr w:type="gramStart"/>
      <w:r w:rsidR="002F78F5" w:rsidRPr="00D923FC">
        <w:rPr>
          <w:sz w:val="28"/>
          <w:szCs w:val="28"/>
        </w:rPr>
        <w:t>преподобного</w:t>
      </w:r>
      <w:proofErr w:type="gramEnd"/>
      <w:r w:rsidR="002F78F5" w:rsidRPr="00D923FC">
        <w:rPr>
          <w:sz w:val="28"/>
          <w:szCs w:val="28"/>
        </w:rPr>
        <w:t xml:space="preserve"> </w:t>
      </w:r>
      <w:proofErr w:type="spellStart"/>
      <w:r w:rsidR="002F78F5" w:rsidRPr="00D923FC">
        <w:rPr>
          <w:sz w:val="28"/>
          <w:szCs w:val="28"/>
        </w:rPr>
        <w:t>Макария</w:t>
      </w:r>
      <w:proofErr w:type="spellEnd"/>
      <w:r w:rsidR="002F78F5" w:rsidRPr="00D923FC">
        <w:rPr>
          <w:sz w:val="28"/>
          <w:szCs w:val="28"/>
        </w:rPr>
        <w:t xml:space="preserve"> </w:t>
      </w:r>
      <w:proofErr w:type="spellStart"/>
      <w:r w:rsidR="002F78F5" w:rsidRPr="00D923FC">
        <w:rPr>
          <w:sz w:val="28"/>
          <w:szCs w:val="28"/>
        </w:rPr>
        <w:t>Желтоводского</w:t>
      </w:r>
      <w:proofErr w:type="spellEnd"/>
      <w:r w:rsidR="002F78F5" w:rsidRPr="00D923FC">
        <w:rPr>
          <w:sz w:val="28"/>
          <w:szCs w:val="28"/>
        </w:rPr>
        <w:t xml:space="preserve">, и получила в благословение образ преподобного </w:t>
      </w:r>
      <w:proofErr w:type="spellStart"/>
      <w:r w:rsidR="002F78F5" w:rsidRPr="00D923FC">
        <w:rPr>
          <w:sz w:val="28"/>
          <w:szCs w:val="28"/>
        </w:rPr>
        <w:t>Макария</w:t>
      </w:r>
      <w:proofErr w:type="spellEnd"/>
      <w:r w:rsidR="002F78F5" w:rsidRPr="00D923FC">
        <w:rPr>
          <w:sz w:val="28"/>
          <w:szCs w:val="28"/>
        </w:rPr>
        <w:t xml:space="preserve">. Возвратившись в </w:t>
      </w:r>
      <w:proofErr w:type="spellStart"/>
      <w:r w:rsidR="002F78F5" w:rsidRPr="00D923FC">
        <w:rPr>
          <w:sz w:val="28"/>
          <w:szCs w:val="28"/>
        </w:rPr>
        <w:t>Касимов</w:t>
      </w:r>
      <w:proofErr w:type="spellEnd"/>
      <w:r w:rsidR="002F78F5" w:rsidRPr="00D923FC">
        <w:rPr>
          <w:sz w:val="28"/>
          <w:szCs w:val="28"/>
        </w:rPr>
        <w:t xml:space="preserve">, </w:t>
      </w:r>
      <w:proofErr w:type="spellStart"/>
      <w:r w:rsidR="002F78F5" w:rsidRPr="00D923FC">
        <w:rPr>
          <w:sz w:val="28"/>
          <w:szCs w:val="28"/>
        </w:rPr>
        <w:t>Устинья</w:t>
      </w:r>
      <w:proofErr w:type="spellEnd"/>
      <w:r w:rsidR="002F78F5" w:rsidRPr="00D923FC">
        <w:rPr>
          <w:sz w:val="28"/>
          <w:szCs w:val="28"/>
        </w:rPr>
        <w:t xml:space="preserve"> обе принесенные иконы поставила в церковь великомученицы </w:t>
      </w:r>
      <w:proofErr w:type="spellStart"/>
      <w:r w:rsidR="002F78F5" w:rsidRPr="00D923FC">
        <w:rPr>
          <w:sz w:val="28"/>
          <w:szCs w:val="28"/>
        </w:rPr>
        <w:t>Параскевы-Пятницы</w:t>
      </w:r>
      <w:proofErr w:type="spellEnd"/>
      <w:r w:rsidR="002F78F5" w:rsidRPr="00D923FC">
        <w:rPr>
          <w:sz w:val="28"/>
          <w:szCs w:val="28"/>
        </w:rPr>
        <w:t xml:space="preserve">, а сама с детьми стала строить деревянный храм во имя Казанской иконы Божией Матери. Землю под храм ей подарил </w:t>
      </w:r>
      <w:proofErr w:type="spellStart"/>
      <w:r w:rsidR="002F78F5" w:rsidRPr="00D923FC">
        <w:rPr>
          <w:sz w:val="28"/>
          <w:szCs w:val="28"/>
        </w:rPr>
        <w:t>касимовский</w:t>
      </w:r>
      <w:proofErr w:type="spellEnd"/>
      <w:r w:rsidR="002F78F5" w:rsidRPr="00D923FC">
        <w:rPr>
          <w:sz w:val="28"/>
          <w:szCs w:val="28"/>
        </w:rPr>
        <w:t xml:space="preserve"> царевич </w:t>
      </w:r>
      <w:proofErr w:type="spellStart"/>
      <w:r w:rsidR="002F78F5" w:rsidRPr="00D923FC">
        <w:rPr>
          <w:sz w:val="28"/>
          <w:szCs w:val="28"/>
        </w:rPr>
        <w:t>Сеид-Бурган</w:t>
      </w:r>
      <w:proofErr w:type="spellEnd"/>
      <w:r w:rsidR="002F78F5" w:rsidRPr="00D923FC">
        <w:rPr>
          <w:sz w:val="28"/>
          <w:szCs w:val="28"/>
        </w:rPr>
        <w:t xml:space="preserve"> и его мать </w:t>
      </w:r>
      <w:proofErr w:type="spellStart"/>
      <w:r w:rsidR="002F78F5" w:rsidRPr="00D923FC">
        <w:rPr>
          <w:sz w:val="28"/>
          <w:szCs w:val="28"/>
        </w:rPr>
        <w:t>касимовская</w:t>
      </w:r>
      <w:proofErr w:type="spellEnd"/>
      <w:r w:rsidR="002F78F5" w:rsidRPr="00D923FC">
        <w:rPr>
          <w:sz w:val="28"/>
          <w:szCs w:val="28"/>
        </w:rPr>
        <w:t xml:space="preserve"> царица </w:t>
      </w:r>
      <w:proofErr w:type="spellStart"/>
      <w:r w:rsidR="002F78F5" w:rsidRPr="00D923FC">
        <w:rPr>
          <w:sz w:val="28"/>
          <w:szCs w:val="28"/>
        </w:rPr>
        <w:t>Фатима-Султан-Сеитовна</w:t>
      </w:r>
      <w:proofErr w:type="spellEnd"/>
      <w:r w:rsidR="002F78F5" w:rsidRPr="00D923FC">
        <w:rPr>
          <w:sz w:val="28"/>
          <w:szCs w:val="28"/>
        </w:rPr>
        <w:t xml:space="preserve"> (урожденная </w:t>
      </w:r>
      <w:proofErr w:type="spellStart"/>
      <w:r w:rsidR="002F78F5" w:rsidRPr="00D923FC">
        <w:rPr>
          <w:sz w:val="28"/>
          <w:szCs w:val="28"/>
        </w:rPr>
        <w:t>Шакулова</w:t>
      </w:r>
      <w:proofErr w:type="spellEnd"/>
      <w:r w:rsidR="002F78F5" w:rsidRPr="00D923FC">
        <w:rPr>
          <w:sz w:val="28"/>
          <w:szCs w:val="28"/>
        </w:rPr>
        <w:t xml:space="preserve">). Так вот около возведенного храма Казанской Божией Матери старица Устинья и основала женский монастырь. Вот что говорится в писцовых книгах </w:t>
      </w:r>
      <w:proofErr w:type="gramStart"/>
      <w:r w:rsidR="002F78F5" w:rsidRPr="00D923FC">
        <w:rPr>
          <w:sz w:val="28"/>
          <w:szCs w:val="28"/>
        </w:rPr>
        <w:t>г</w:t>
      </w:r>
      <w:proofErr w:type="gramEnd"/>
      <w:r w:rsidR="002F78F5" w:rsidRPr="00D923FC">
        <w:rPr>
          <w:sz w:val="28"/>
          <w:szCs w:val="28"/>
        </w:rPr>
        <w:t xml:space="preserve">. </w:t>
      </w:r>
      <w:proofErr w:type="spellStart"/>
      <w:r w:rsidR="002F78F5" w:rsidRPr="00D923FC">
        <w:rPr>
          <w:sz w:val="28"/>
          <w:szCs w:val="28"/>
        </w:rPr>
        <w:t>Касимова</w:t>
      </w:r>
      <w:proofErr w:type="spellEnd"/>
      <w:r w:rsidR="002F78F5" w:rsidRPr="00D923FC">
        <w:rPr>
          <w:sz w:val="28"/>
          <w:szCs w:val="28"/>
        </w:rPr>
        <w:t xml:space="preserve"> за 1627 г. о Казанской церкви: </w:t>
      </w:r>
      <w:proofErr w:type="gramStart"/>
      <w:r w:rsidR="002F78F5" w:rsidRPr="00D923FC">
        <w:rPr>
          <w:sz w:val="28"/>
          <w:szCs w:val="28"/>
        </w:rPr>
        <w:t xml:space="preserve">«Церковь </w:t>
      </w:r>
      <w:proofErr w:type="spellStart"/>
      <w:r w:rsidR="002F78F5" w:rsidRPr="00D923FC">
        <w:rPr>
          <w:sz w:val="28"/>
          <w:szCs w:val="28"/>
        </w:rPr>
        <w:t>Пречистыя</w:t>
      </w:r>
      <w:proofErr w:type="spellEnd"/>
      <w:r w:rsidR="002F78F5" w:rsidRPr="00D923FC">
        <w:rPr>
          <w:sz w:val="28"/>
          <w:szCs w:val="28"/>
        </w:rPr>
        <w:t xml:space="preserve"> Богородицы Казанская деревянная клецки, да у той же церкви придел </w:t>
      </w:r>
      <w:proofErr w:type="spellStart"/>
      <w:r w:rsidR="002F78F5" w:rsidRPr="00D923FC">
        <w:rPr>
          <w:sz w:val="28"/>
          <w:szCs w:val="28"/>
        </w:rPr>
        <w:t>Макария</w:t>
      </w:r>
      <w:proofErr w:type="spellEnd"/>
      <w:r w:rsidR="002F78F5" w:rsidRPr="00D923FC">
        <w:rPr>
          <w:sz w:val="28"/>
          <w:szCs w:val="28"/>
        </w:rPr>
        <w:t xml:space="preserve"> </w:t>
      </w:r>
      <w:proofErr w:type="spellStart"/>
      <w:r w:rsidR="002F78F5" w:rsidRPr="00D923FC">
        <w:rPr>
          <w:sz w:val="28"/>
          <w:szCs w:val="28"/>
        </w:rPr>
        <w:t>Желтоводскаго</w:t>
      </w:r>
      <w:proofErr w:type="spellEnd"/>
      <w:r w:rsidR="002F78F5" w:rsidRPr="00D923FC">
        <w:rPr>
          <w:sz w:val="28"/>
          <w:szCs w:val="28"/>
        </w:rPr>
        <w:t xml:space="preserve"> чудотворца, а церковь и придел не освящены, а тое церкви чудотворный образ </w:t>
      </w:r>
      <w:proofErr w:type="spellStart"/>
      <w:r w:rsidR="002F78F5" w:rsidRPr="00D923FC">
        <w:rPr>
          <w:sz w:val="28"/>
          <w:szCs w:val="28"/>
        </w:rPr>
        <w:t>Пречистыя</w:t>
      </w:r>
      <w:proofErr w:type="spellEnd"/>
      <w:r w:rsidR="002F78F5" w:rsidRPr="00D923FC">
        <w:rPr>
          <w:sz w:val="28"/>
          <w:szCs w:val="28"/>
        </w:rPr>
        <w:t xml:space="preserve"> Богородицы </w:t>
      </w:r>
      <w:proofErr w:type="spellStart"/>
      <w:r w:rsidR="002F78F5" w:rsidRPr="00D923FC">
        <w:rPr>
          <w:sz w:val="28"/>
          <w:szCs w:val="28"/>
        </w:rPr>
        <w:t>Казанския</w:t>
      </w:r>
      <w:proofErr w:type="spellEnd"/>
      <w:r w:rsidR="002F78F5" w:rsidRPr="00D923FC">
        <w:rPr>
          <w:sz w:val="28"/>
          <w:szCs w:val="28"/>
        </w:rPr>
        <w:t xml:space="preserve"> и образ чудотворца </w:t>
      </w:r>
      <w:proofErr w:type="spellStart"/>
      <w:r w:rsidR="002F78F5" w:rsidRPr="00D923FC">
        <w:rPr>
          <w:sz w:val="28"/>
          <w:szCs w:val="28"/>
        </w:rPr>
        <w:t>Макария</w:t>
      </w:r>
      <w:proofErr w:type="spellEnd"/>
      <w:r w:rsidR="002F78F5" w:rsidRPr="00D923FC">
        <w:rPr>
          <w:sz w:val="28"/>
          <w:szCs w:val="28"/>
        </w:rPr>
        <w:t xml:space="preserve"> </w:t>
      </w:r>
      <w:proofErr w:type="spellStart"/>
      <w:r w:rsidR="002F78F5" w:rsidRPr="00D923FC">
        <w:rPr>
          <w:sz w:val="28"/>
          <w:szCs w:val="28"/>
        </w:rPr>
        <w:t>Желтоводскаго</w:t>
      </w:r>
      <w:proofErr w:type="spellEnd"/>
      <w:r w:rsidR="002F78F5" w:rsidRPr="00D923FC">
        <w:rPr>
          <w:sz w:val="28"/>
          <w:szCs w:val="28"/>
        </w:rPr>
        <w:t xml:space="preserve"> стоить в церкви у великомученицы </w:t>
      </w:r>
      <w:proofErr w:type="spellStart"/>
      <w:r w:rsidR="002F78F5" w:rsidRPr="00D923FC">
        <w:rPr>
          <w:sz w:val="28"/>
          <w:szCs w:val="28"/>
        </w:rPr>
        <w:t>Параскевы</w:t>
      </w:r>
      <w:proofErr w:type="spellEnd"/>
      <w:r w:rsidR="002F78F5" w:rsidRPr="00D923FC">
        <w:rPr>
          <w:sz w:val="28"/>
          <w:szCs w:val="28"/>
        </w:rPr>
        <w:t xml:space="preserve">, </w:t>
      </w:r>
      <w:proofErr w:type="spellStart"/>
      <w:r w:rsidR="002F78F5" w:rsidRPr="00D923FC">
        <w:rPr>
          <w:sz w:val="28"/>
          <w:szCs w:val="28"/>
        </w:rPr>
        <w:t>нареченныя</w:t>
      </w:r>
      <w:proofErr w:type="spellEnd"/>
      <w:r w:rsidR="002F78F5" w:rsidRPr="00D923FC">
        <w:rPr>
          <w:sz w:val="28"/>
          <w:szCs w:val="28"/>
        </w:rPr>
        <w:t xml:space="preserve"> Пятницы, а строит тот храм старица Устинья с детьми, а под церковь отмерено 6елой земли в длину двадцать восемь</w:t>
      </w:r>
      <w:proofErr w:type="gramEnd"/>
      <w:r w:rsidR="002F78F5" w:rsidRPr="00D923FC">
        <w:rPr>
          <w:sz w:val="28"/>
          <w:szCs w:val="28"/>
        </w:rPr>
        <w:t xml:space="preserve"> сажен, поперек </w:t>
      </w:r>
      <w:proofErr w:type="spellStart"/>
      <w:r w:rsidR="002F78F5" w:rsidRPr="00D923FC">
        <w:rPr>
          <w:sz w:val="28"/>
          <w:szCs w:val="28"/>
        </w:rPr>
        <w:t>тож</w:t>
      </w:r>
      <w:proofErr w:type="spellEnd"/>
      <w:r w:rsidR="002F78F5" w:rsidRPr="00D923FC">
        <w:rPr>
          <w:sz w:val="28"/>
          <w:szCs w:val="28"/>
        </w:rPr>
        <w:t xml:space="preserve">, да к той же церкви дано порожнего </w:t>
      </w:r>
      <w:proofErr w:type="spellStart"/>
      <w:r w:rsidR="002F78F5" w:rsidRPr="00D923FC">
        <w:rPr>
          <w:sz w:val="28"/>
          <w:szCs w:val="28"/>
        </w:rPr>
        <w:t>пустаго</w:t>
      </w:r>
      <w:proofErr w:type="spellEnd"/>
      <w:r w:rsidR="002F78F5" w:rsidRPr="00D923FC">
        <w:rPr>
          <w:sz w:val="28"/>
          <w:szCs w:val="28"/>
        </w:rPr>
        <w:t xml:space="preserve"> места старой пустоты белой же земли против церкви, да за дорогой в длину семнадцать сажен, поперек 12 сажен, к тому же храму отмерено под двор </w:t>
      </w:r>
      <w:proofErr w:type="spellStart"/>
      <w:r w:rsidR="002F78F5" w:rsidRPr="00D923FC">
        <w:rPr>
          <w:sz w:val="28"/>
          <w:szCs w:val="28"/>
        </w:rPr>
        <w:t>строительнице</w:t>
      </w:r>
      <w:proofErr w:type="spellEnd"/>
      <w:r w:rsidR="002F78F5" w:rsidRPr="00D923FC">
        <w:rPr>
          <w:sz w:val="28"/>
          <w:szCs w:val="28"/>
        </w:rPr>
        <w:t xml:space="preserve"> старице </w:t>
      </w:r>
      <w:proofErr w:type="spellStart"/>
      <w:r w:rsidR="002F78F5" w:rsidRPr="00D923FC">
        <w:rPr>
          <w:sz w:val="28"/>
          <w:szCs w:val="28"/>
        </w:rPr>
        <w:t>Устинье</w:t>
      </w:r>
      <w:proofErr w:type="spellEnd"/>
      <w:r w:rsidR="002F78F5" w:rsidRPr="00D923FC">
        <w:rPr>
          <w:sz w:val="28"/>
          <w:szCs w:val="28"/>
        </w:rPr>
        <w:t xml:space="preserve"> с детьми одиннадцать сажен, поперек шесть сажен с </w:t>
      </w:r>
      <w:proofErr w:type="spellStart"/>
      <w:r w:rsidR="002F78F5" w:rsidRPr="00D923FC">
        <w:rPr>
          <w:sz w:val="28"/>
          <w:szCs w:val="28"/>
        </w:rPr>
        <w:t>полусаженью</w:t>
      </w:r>
      <w:proofErr w:type="spellEnd"/>
      <w:r w:rsidR="002F78F5" w:rsidRPr="00D923FC">
        <w:rPr>
          <w:sz w:val="28"/>
          <w:szCs w:val="28"/>
        </w:rPr>
        <w:t xml:space="preserve">». По тем же писцовым книгам, церкви этой принадлежали две иконы: чудотворная икона Пресвятой Богородицы Казанской и икона </w:t>
      </w:r>
      <w:proofErr w:type="spellStart"/>
      <w:r w:rsidR="002F78F5" w:rsidRPr="00D923FC">
        <w:rPr>
          <w:sz w:val="28"/>
          <w:szCs w:val="28"/>
        </w:rPr>
        <w:t>Макария</w:t>
      </w:r>
      <w:proofErr w:type="spellEnd"/>
      <w:r w:rsidR="002F78F5" w:rsidRPr="00D923FC">
        <w:rPr>
          <w:sz w:val="28"/>
          <w:szCs w:val="28"/>
        </w:rPr>
        <w:t xml:space="preserve"> </w:t>
      </w:r>
      <w:proofErr w:type="spellStart"/>
      <w:r w:rsidR="002F78F5" w:rsidRPr="00D923FC">
        <w:rPr>
          <w:sz w:val="28"/>
          <w:szCs w:val="28"/>
        </w:rPr>
        <w:t>Желтоводского</w:t>
      </w:r>
      <w:proofErr w:type="spellEnd"/>
      <w:r w:rsidR="002F78F5" w:rsidRPr="00D923FC">
        <w:rPr>
          <w:sz w:val="28"/>
          <w:szCs w:val="28"/>
        </w:rPr>
        <w:t xml:space="preserve"> чудотворца. Стояли они временно, до окончательной отделки строившейся церкви в </w:t>
      </w:r>
      <w:proofErr w:type="spellStart"/>
      <w:r w:rsidR="002F78F5" w:rsidRPr="00D923FC">
        <w:rPr>
          <w:sz w:val="28"/>
          <w:szCs w:val="28"/>
        </w:rPr>
        <w:t>Касимовском</w:t>
      </w:r>
      <w:proofErr w:type="spellEnd"/>
      <w:r w:rsidR="002F78F5" w:rsidRPr="00D923FC">
        <w:rPr>
          <w:sz w:val="28"/>
          <w:szCs w:val="28"/>
        </w:rPr>
        <w:t xml:space="preserve"> же деревянном храме великомученицы </w:t>
      </w:r>
      <w:proofErr w:type="spellStart"/>
      <w:r w:rsidR="002F78F5" w:rsidRPr="00D923FC">
        <w:rPr>
          <w:sz w:val="28"/>
          <w:szCs w:val="28"/>
        </w:rPr>
        <w:t>Параскевы</w:t>
      </w:r>
      <w:proofErr w:type="spellEnd"/>
      <w:r w:rsidR="002F78F5" w:rsidRPr="00D923FC">
        <w:rPr>
          <w:sz w:val="28"/>
          <w:szCs w:val="28"/>
        </w:rPr>
        <w:t xml:space="preserve">, нареченной Пятницы. То есть, предание, дошедшее до нас, полностью подтверждается архивными документами. Обе иконы описаны были </w:t>
      </w:r>
      <w:proofErr w:type="spellStart"/>
      <w:r w:rsidR="002F78F5" w:rsidRPr="00D923FC">
        <w:rPr>
          <w:sz w:val="28"/>
          <w:szCs w:val="28"/>
        </w:rPr>
        <w:t>Войековым</w:t>
      </w:r>
      <w:proofErr w:type="spellEnd"/>
      <w:r w:rsidR="002F78F5" w:rsidRPr="00D923FC">
        <w:rPr>
          <w:sz w:val="28"/>
          <w:szCs w:val="28"/>
        </w:rPr>
        <w:t xml:space="preserve"> и Рыковым довольно подробно: </w:t>
      </w:r>
      <w:proofErr w:type="gramStart"/>
      <w:r w:rsidR="002F78F5" w:rsidRPr="00D923FC">
        <w:rPr>
          <w:sz w:val="28"/>
          <w:szCs w:val="28"/>
        </w:rPr>
        <w:t xml:space="preserve">«Да в том же храме (св. </w:t>
      </w:r>
      <w:proofErr w:type="spellStart"/>
      <w:r w:rsidR="002F78F5" w:rsidRPr="00D923FC">
        <w:rPr>
          <w:sz w:val="28"/>
          <w:szCs w:val="28"/>
        </w:rPr>
        <w:t>Параскевы</w:t>
      </w:r>
      <w:proofErr w:type="spellEnd"/>
      <w:r w:rsidR="002F78F5" w:rsidRPr="00D923FC">
        <w:rPr>
          <w:sz w:val="28"/>
          <w:szCs w:val="28"/>
        </w:rPr>
        <w:t xml:space="preserve">, нареченной Пятницы) стоит чудотворный образ Пречистой Богоматери Казанской, моление старицы Устиньи с детьми, оклад серебренный </w:t>
      </w:r>
      <w:proofErr w:type="spellStart"/>
      <w:r w:rsidR="002F78F5" w:rsidRPr="00D923FC">
        <w:rPr>
          <w:sz w:val="28"/>
          <w:szCs w:val="28"/>
        </w:rPr>
        <w:t>басманный</w:t>
      </w:r>
      <w:proofErr w:type="spellEnd"/>
      <w:r w:rsidR="002F78F5" w:rsidRPr="00D923FC">
        <w:rPr>
          <w:sz w:val="28"/>
          <w:szCs w:val="28"/>
        </w:rPr>
        <w:t xml:space="preserve"> золочен, венцы у Пречистой Богородицы и у Спаса серебренные чеканные золочены, да у того же образа пелена бархат </w:t>
      </w:r>
      <w:proofErr w:type="spellStart"/>
      <w:r w:rsidR="002F78F5" w:rsidRPr="00D923FC">
        <w:rPr>
          <w:sz w:val="28"/>
          <w:szCs w:val="28"/>
        </w:rPr>
        <w:t>червчет</w:t>
      </w:r>
      <w:proofErr w:type="spellEnd"/>
      <w:r w:rsidR="002F78F5" w:rsidRPr="00D923FC">
        <w:rPr>
          <w:sz w:val="28"/>
          <w:szCs w:val="28"/>
        </w:rPr>
        <w:t xml:space="preserve"> на середине крест, а та пелена приклад боярина князя Ивана Михайловича Воротынского стоит на аналое, </w:t>
      </w:r>
      <w:proofErr w:type="spellStart"/>
      <w:r w:rsidR="002F78F5" w:rsidRPr="00D923FC">
        <w:rPr>
          <w:sz w:val="28"/>
          <w:szCs w:val="28"/>
        </w:rPr>
        <w:t>налой</w:t>
      </w:r>
      <w:proofErr w:type="spellEnd"/>
      <w:r w:rsidR="002F78F5" w:rsidRPr="00D923FC">
        <w:rPr>
          <w:sz w:val="28"/>
          <w:szCs w:val="28"/>
        </w:rPr>
        <w:t xml:space="preserve"> золочен дорогами</w:t>
      </w:r>
      <w:proofErr w:type="gramEnd"/>
      <w:r w:rsidR="002F78F5" w:rsidRPr="00D923FC">
        <w:rPr>
          <w:sz w:val="28"/>
          <w:szCs w:val="28"/>
        </w:rPr>
        <w:t xml:space="preserve">, да перед тем же образом свеча местная восковая </w:t>
      </w:r>
      <w:proofErr w:type="spellStart"/>
      <w:r w:rsidR="002F78F5" w:rsidRPr="00D923FC">
        <w:rPr>
          <w:sz w:val="28"/>
          <w:szCs w:val="28"/>
        </w:rPr>
        <w:t>данья</w:t>
      </w:r>
      <w:proofErr w:type="spellEnd"/>
      <w:r w:rsidR="002F78F5" w:rsidRPr="00D923FC">
        <w:rPr>
          <w:sz w:val="28"/>
          <w:szCs w:val="28"/>
        </w:rPr>
        <w:t xml:space="preserve"> пушкаря </w:t>
      </w:r>
      <w:proofErr w:type="spellStart"/>
      <w:r w:rsidR="002F78F5" w:rsidRPr="00D923FC">
        <w:rPr>
          <w:sz w:val="28"/>
          <w:szCs w:val="28"/>
        </w:rPr>
        <w:t>Въяла</w:t>
      </w:r>
      <w:proofErr w:type="spellEnd"/>
      <w:r w:rsidR="002F78F5" w:rsidRPr="00D923FC">
        <w:rPr>
          <w:sz w:val="28"/>
          <w:szCs w:val="28"/>
        </w:rPr>
        <w:t xml:space="preserve"> Прокофьева; образ </w:t>
      </w:r>
      <w:proofErr w:type="spellStart"/>
      <w:r w:rsidR="002F78F5" w:rsidRPr="00D923FC">
        <w:rPr>
          <w:sz w:val="28"/>
          <w:szCs w:val="28"/>
        </w:rPr>
        <w:lastRenderedPageBreak/>
        <w:t>Макария</w:t>
      </w:r>
      <w:proofErr w:type="spellEnd"/>
      <w:r w:rsidR="002F78F5" w:rsidRPr="00D923FC">
        <w:rPr>
          <w:sz w:val="28"/>
          <w:szCs w:val="28"/>
        </w:rPr>
        <w:t xml:space="preserve"> </w:t>
      </w:r>
      <w:proofErr w:type="spellStart"/>
      <w:r w:rsidR="002F78F5" w:rsidRPr="00D923FC">
        <w:rPr>
          <w:sz w:val="28"/>
          <w:szCs w:val="28"/>
        </w:rPr>
        <w:t>Желтоводского</w:t>
      </w:r>
      <w:proofErr w:type="spellEnd"/>
      <w:r w:rsidR="002F78F5" w:rsidRPr="00D923FC">
        <w:rPr>
          <w:sz w:val="28"/>
          <w:szCs w:val="28"/>
        </w:rPr>
        <w:t xml:space="preserve"> Чудотворца обложен окладом серебренным </w:t>
      </w:r>
      <w:proofErr w:type="spellStart"/>
      <w:r w:rsidR="002F78F5" w:rsidRPr="00D923FC">
        <w:rPr>
          <w:sz w:val="28"/>
          <w:szCs w:val="28"/>
        </w:rPr>
        <w:t>басман</w:t>
      </w:r>
      <w:proofErr w:type="spellEnd"/>
      <w:r w:rsidR="002F78F5" w:rsidRPr="00D923FC">
        <w:rPr>
          <w:sz w:val="28"/>
          <w:szCs w:val="28"/>
        </w:rPr>
        <w:t xml:space="preserve"> золочен, да у того же образа пелена </w:t>
      </w:r>
      <w:proofErr w:type="spellStart"/>
      <w:r w:rsidR="002F78F5" w:rsidRPr="00D923FC">
        <w:rPr>
          <w:sz w:val="28"/>
          <w:szCs w:val="28"/>
        </w:rPr>
        <w:t>данья</w:t>
      </w:r>
      <w:proofErr w:type="spellEnd"/>
      <w:r w:rsidR="002F78F5" w:rsidRPr="00D923FC">
        <w:rPr>
          <w:sz w:val="28"/>
          <w:szCs w:val="28"/>
        </w:rPr>
        <w:t xml:space="preserve"> Алексея </w:t>
      </w:r>
      <w:proofErr w:type="spellStart"/>
      <w:r w:rsidR="002F78F5" w:rsidRPr="00D923FC">
        <w:rPr>
          <w:sz w:val="28"/>
          <w:szCs w:val="28"/>
        </w:rPr>
        <w:t>Чубарева</w:t>
      </w:r>
      <w:proofErr w:type="spellEnd"/>
      <w:r w:rsidR="002F78F5" w:rsidRPr="00D923FC">
        <w:rPr>
          <w:sz w:val="28"/>
          <w:szCs w:val="28"/>
        </w:rPr>
        <w:t xml:space="preserve">, да перед тем же образом лампад </w:t>
      </w:r>
      <w:proofErr w:type="gramStart"/>
      <w:r w:rsidR="002F78F5" w:rsidRPr="00D923FC">
        <w:rPr>
          <w:sz w:val="28"/>
          <w:szCs w:val="28"/>
        </w:rPr>
        <w:t>медной</w:t>
      </w:r>
      <w:proofErr w:type="gramEnd"/>
      <w:r w:rsidR="002F78F5" w:rsidRPr="00D923FC">
        <w:rPr>
          <w:sz w:val="28"/>
          <w:szCs w:val="28"/>
        </w:rPr>
        <w:t xml:space="preserve"> </w:t>
      </w:r>
      <w:proofErr w:type="spellStart"/>
      <w:r w:rsidR="002F78F5" w:rsidRPr="00D923FC">
        <w:rPr>
          <w:sz w:val="28"/>
          <w:szCs w:val="28"/>
        </w:rPr>
        <w:t>данья</w:t>
      </w:r>
      <w:proofErr w:type="spellEnd"/>
      <w:r w:rsidR="002F78F5" w:rsidRPr="00D923FC">
        <w:rPr>
          <w:sz w:val="28"/>
          <w:szCs w:val="28"/>
        </w:rPr>
        <w:t xml:space="preserve"> посадского человека». Около 1653 года владелец г. </w:t>
      </w:r>
      <w:proofErr w:type="spellStart"/>
      <w:r w:rsidR="002F78F5" w:rsidRPr="00D923FC">
        <w:rPr>
          <w:sz w:val="28"/>
          <w:szCs w:val="28"/>
        </w:rPr>
        <w:t>Касимова</w:t>
      </w:r>
      <w:proofErr w:type="spellEnd"/>
      <w:r w:rsidR="002F78F5" w:rsidRPr="00D923FC">
        <w:rPr>
          <w:sz w:val="28"/>
          <w:szCs w:val="28"/>
        </w:rPr>
        <w:t xml:space="preserve">, </w:t>
      </w:r>
      <w:proofErr w:type="spellStart"/>
      <w:r w:rsidR="002F78F5" w:rsidRPr="00D923FC">
        <w:rPr>
          <w:sz w:val="28"/>
          <w:szCs w:val="28"/>
        </w:rPr>
        <w:t>касимовский</w:t>
      </w:r>
      <w:proofErr w:type="spellEnd"/>
      <w:r w:rsidR="002F78F5" w:rsidRPr="00D923FC">
        <w:rPr>
          <w:sz w:val="28"/>
          <w:szCs w:val="28"/>
        </w:rPr>
        <w:t xml:space="preserve"> царь </w:t>
      </w:r>
      <w:proofErr w:type="spellStart"/>
      <w:r w:rsidR="002F78F5" w:rsidRPr="00D923FC">
        <w:rPr>
          <w:sz w:val="28"/>
          <w:szCs w:val="28"/>
        </w:rPr>
        <w:t>Сеид-Бурган</w:t>
      </w:r>
      <w:proofErr w:type="spellEnd"/>
      <w:r w:rsidR="002F78F5" w:rsidRPr="00D923FC">
        <w:rPr>
          <w:sz w:val="28"/>
          <w:szCs w:val="28"/>
        </w:rPr>
        <w:t xml:space="preserve"> принял христианство и был назван в святом крещении Василием. После принятия христианства царевич Василий </w:t>
      </w:r>
      <w:proofErr w:type="spellStart"/>
      <w:r w:rsidR="002F78F5" w:rsidRPr="00D923FC">
        <w:rPr>
          <w:sz w:val="28"/>
          <w:szCs w:val="28"/>
        </w:rPr>
        <w:t>Арсланович</w:t>
      </w:r>
      <w:proofErr w:type="spellEnd"/>
      <w:r w:rsidR="002F78F5" w:rsidRPr="00D923FC">
        <w:rPr>
          <w:sz w:val="28"/>
          <w:szCs w:val="28"/>
        </w:rPr>
        <w:t xml:space="preserve"> стал оказывать монастырю всяческую помощь и покровительство: «игуменью с сестрами и кормил и поил и на одежду давал из своих доходов». </w:t>
      </w:r>
    </w:p>
    <w:p w:rsidR="00E94377" w:rsidRPr="00D923FC" w:rsidRDefault="00E94377" w:rsidP="00D923FC">
      <w:pPr>
        <w:pStyle w:val="a4"/>
        <w:ind w:firstLine="567"/>
        <w:contextualSpacing/>
        <w:jc w:val="both"/>
        <w:rPr>
          <w:sz w:val="28"/>
          <w:szCs w:val="28"/>
        </w:rPr>
      </w:pPr>
      <w:r w:rsidRPr="00D923FC">
        <w:rPr>
          <w:sz w:val="28"/>
          <w:szCs w:val="28"/>
        </w:rPr>
        <w:t xml:space="preserve">   В монастырской ризнице хранился небольшой образ Божией Матери, вышитый искусными руками, как говорит предание, касимовской царицей Фатимой (которая втайне была христианкой), супругой её сына Марьей Никифоровной, и внучками Евдокией и Домной. Видимым знаком благочестия этой семьи были две пожертвованные ими иконы. Одна из них была пожертвована монастырю Царицей Фатимой, бабкой царевича Иакова. Риза Царицы Небесной на этой иконе очень красиво и искусно вышита серебром, по преданию, собственноручно самой царицей Фатимой и ее внучками - сестрами Царевича Иакова. Другая икона - жертва матери царевича Иакова Марии Никифоровны (урожденной Плещеевой), супруги Царевича Василия </w:t>
      </w:r>
      <w:proofErr w:type="spellStart"/>
      <w:r w:rsidRPr="00D923FC">
        <w:rPr>
          <w:sz w:val="28"/>
          <w:szCs w:val="28"/>
        </w:rPr>
        <w:t>Арслановича</w:t>
      </w:r>
      <w:proofErr w:type="spellEnd"/>
      <w:r w:rsidRPr="00D923FC">
        <w:rPr>
          <w:sz w:val="28"/>
          <w:szCs w:val="28"/>
        </w:rPr>
        <w:t xml:space="preserve">. Риза Царицы Небесной на этой иконе представляет собою очень тонкую и изящную работу. Она вышита серебром по шелку и украшена жемчугом и камнями, как говорит предание - собственноручная работа самой Марии Никифоровны. В 1922 году риза с чудотворной иконы Казанской Божией Матери из храма была изъята. Икона была «одинакового размера </w:t>
      </w:r>
      <w:proofErr w:type="gramStart"/>
      <w:r w:rsidRPr="00D923FC">
        <w:rPr>
          <w:sz w:val="28"/>
          <w:szCs w:val="28"/>
        </w:rPr>
        <w:t>с</w:t>
      </w:r>
      <w:proofErr w:type="gramEnd"/>
      <w:r w:rsidRPr="00D923FC">
        <w:rPr>
          <w:sz w:val="28"/>
          <w:szCs w:val="28"/>
        </w:rPr>
        <w:t xml:space="preserve"> чудотворною Казанскою... Она в серебряно-вызолоченном окладе и украшена аметистами и топазами» - написано в </w:t>
      </w:r>
      <w:proofErr w:type="spellStart"/>
      <w:r w:rsidRPr="00D923FC">
        <w:rPr>
          <w:sz w:val="28"/>
          <w:szCs w:val="28"/>
        </w:rPr>
        <w:t>клировых</w:t>
      </w:r>
      <w:proofErr w:type="spellEnd"/>
      <w:r w:rsidRPr="00D923FC">
        <w:rPr>
          <w:sz w:val="28"/>
          <w:szCs w:val="28"/>
        </w:rPr>
        <w:t xml:space="preserve"> ведомостях за 1914 год. Икона была окружена «40 изображениями сцен из жизни Богоматери... Изображения разделяются бордюром в стиле империи» - указывается в описи изъятия ценностей. Икона  была перенесена в музей, затем и куда-то пропала. Есть слух о том, что где-то в Прибалтике есть Казанская икона из </w:t>
      </w:r>
      <w:proofErr w:type="spellStart"/>
      <w:r w:rsidRPr="00D923FC">
        <w:rPr>
          <w:sz w:val="28"/>
          <w:szCs w:val="28"/>
        </w:rPr>
        <w:t>Касимова</w:t>
      </w:r>
      <w:proofErr w:type="spellEnd"/>
      <w:r w:rsidRPr="00D923FC">
        <w:rPr>
          <w:sz w:val="28"/>
          <w:szCs w:val="28"/>
        </w:rPr>
        <w:t>, но он требует подтверждения.</w:t>
      </w:r>
    </w:p>
    <w:p w:rsidR="002F78F5" w:rsidRPr="00D923FC" w:rsidRDefault="00CD0C0B" w:rsidP="00D923FC">
      <w:pPr>
        <w:pStyle w:val="a4"/>
        <w:ind w:firstLine="567"/>
        <w:contextualSpacing/>
        <w:jc w:val="both"/>
        <w:rPr>
          <w:sz w:val="28"/>
          <w:szCs w:val="28"/>
        </w:rPr>
      </w:pPr>
      <w:r w:rsidRPr="00D923FC">
        <w:rPr>
          <w:b/>
          <w:sz w:val="28"/>
          <w:szCs w:val="28"/>
        </w:rPr>
        <w:t>2.</w:t>
      </w:r>
      <w:r w:rsidR="00837F6D" w:rsidRPr="00D923FC">
        <w:rPr>
          <w:b/>
          <w:sz w:val="28"/>
          <w:szCs w:val="28"/>
        </w:rPr>
        <w:t>2</w:t>
      </w:r>
      <w:r w:rsidRPr="00D923FC">
        <w:rPr>
          <w:sz w:val="28"/>
          <w:szCs w:val="28"/>
        </w:rPr>
        <w:t xml:space="preserve">. </w:t>
      </w:r>
      <w:r w:rsidR="002F78F5" w:rsidRPr="00D923FC">
        <w:rPr>
          <w:sz w:val="28"/>
          <w:szCs w:val="28"/>
        </w:rPr>
        <w:t xml:space="preserve">Из сыновей </w:t>
      </w:r>
      <w:proofErr w:type="spellStart"/>
      <w:r w:rsidR="002F78F5" w:rsidRPr="00D923FC">
        <w:rPr>
          <w:sz w:val="28"/>
          <w:szCs w:val="28"/>
        </w:rPr>
        <w:t>касимовского</w:t>
      </w:r>
      <w:proofErr w:type="spellEnd"/>
      <w:r w:rsidR="002F78F5" w:rsidRPr="00D923FC">
        <w:rPr>
          <w:sz w:val="28"/>
          <w:szCs w:val="28"/>
        </w:rPr>
        <w:t xml:space="preserve"> царевича Василия </w:t>
      </w:r>
      <w:proofErr w:type="spellStart"/>
      <w:r w:rsidR="002F78F5" w:rsidRPr="00D923FC">
        <w:rPr>
          <w:sz w:val="28"/>
          <w:szCs w:val="28"/>
        </w:rPr>
        <w:t>Арслановича</w:t>
      </w:r>
      <w:proofErr w:type="spellEnd"/>
      <w:r w:rsidR="002F78F5" w:rsidRPr="00D923FC">
        <w:rPr>
          <w:sz w:val="28"/>
          <w:szCs w:val="28"/>
        </w:rPr>
        <w:t xml:space="preserve"> особенно покровительствовал Казанскому монастырю </w:t>
      </w:r>
      <w:proofErr w:type="spellStart"/>
      <w:r w:rsidR="002F78F5" w:rsidRPr="00D923FC">
        <w:rPr>
          <w:sz w:val="28"/>
          <w:szCs w:val="28"/>
        </w:rPr>
        <w:t>касимовский</w:t>
      </w:r>
      <w:proofErr w:type="spellEnd"/>
      <w:r w:rsidR="002F78F5" w:rsidRPr="00D923FC">
        <w:rPr>
          <w:sz w:val="28"/>
          <w:szCs w:val="28"/>
        </w:rPr>
        <w:t xml:space="preserve"> царевич Яков Васильевич</w:t>
      </w:r>
      <w:r w:rsidR="00E94377" w:rsidRPr="00D923FC">
        <w:rPr>
          <w:sz w:val="28"/>
          <w:szCs w:val="28"/>
        </w:rPr>
        <w:t xml:space="preserve">. Он был сыном </w:t>
      </w:r>
      <w:proofErr w:type="spellStart"/>
      <w:r w:rsidR="00E94377" w:rsidRPr="00D923FC">
        <w:rPr>
          <w:sz w:val="28"/>
          <w:szCs w:val="28"/>
        </w:rPr>
        <w:t>касимовского</w:t>
      </w:r>
      <w:proofErr w:type="spellEnd"/>
      <w:r w:rsidR="00E94377" w:rsidRPr="00D923FC">
        <w:rPr>
          <w:sz w:val="28"/>
          <w:szCs w:val="28"/>
        </w:rPr>
        <w:t xml:space="preserve"> царя </w:t>
      </w:r>
      <w:proofErr w:type="spellStart"/>
      <w:proofErr w:type="gramStart"/>
      <w:r w:rsidR="00E94377" w:rsidRPr="00D923FC">
        <w:rPr>
          <w:sz w:val="28"/>
          <w:szCs w:val="28"/>
        </w:rPr>
        <w:t>Сеид-Бурхана</w:t>
      </w:r>
      <w:proofErr w:type="spellEnd"/>
      <w:proofErr w:type="gramEnd"/>
      <w:r w:rsidR="00E94377" w:rsidRPr="00D923FC">
        <w:rPr>
          <w:sz w:val="28"/>
          <w:szCs w:val="28"/>
        </w:rPr>
        <w:t xml:space="preserve"> (Василия </w:t>
      </w:r>
      <w:proofErr w:type="spellStart"/>
      <w:r w:rsidR="00E94377" w:rsidRPr="00D923FC">
        <w:rPr>
          <w:sz w:val="28"/>
          <w:szCs w:val="28"/>
        </w:rPr>
        <w:t>Арслановича</w:t>
      </w:r>
      <w:proofErr w:type="spellEnd"/>
      <w:r w:rsidR="00E94377" w:rsidRPr="00D923FC">
        <w:rPr>
          <w:sz w:val="28"/>
          <w:szCs w:val="28"/>
        </w:rPr>
        <w:t xml:space="preserve">) и внуком </w:t>
      </w:r>
      <w:proofErr w:type="spellStart"/>
      <w:r w:rsidR="00E94377" w:rsidRPr="00D923FC">
        <w:rPr>
          <w:sz w:val="28"/>
          <w:szCs w:val="28"/>
        </w:rPr>
        <w:t>Фатимы-Султан</w:t>
      </w:r>
      <w:proofErr w:type="spellEnd"/>
      <w:r w:rsidR="00E94377" w:rsidRPr="00D923FC">
        <w:rPr>
          <w:sz w:val="28"/>
          <w:szCs w:val="28"/>
        </w:rPr>
        <w:t xml:space="preserve"> - последней (уже номинальной) правительницы </w:t>
      </w:r>
      <w:proofErr w:type="spellStart"/>
      <w:r w:rsidR="00E94377" w:rsidRPr="00D923FC">
        <w:rPr>
          <w:sz w:val="28"/>
          <w:szCs w:val="28"/>
        </w:rPr>
        <w:t>Касимовского</w:t>
      </w:r>
      <w:proofErr w:type="spellEnd"/>
      <w:r w:rsidR="00E94377" w:rsidRPr="00D923FC">
        <w:rPr>
          <w:sz w:val="28"/>
          <w:szCs w:val="28"/>
        </w:rPr>
        <w:t xml:space="preserve"> царства. Своим благочестием юный царевич возбудил ненависть фанатиков-мусульман и однажды подвергся жестоким побоям. Умер он совсем молодым - то ли отравленный родственниками-иноверцами (как передавалось из поколения в поколение монахинями Казанского монастыря), то ли вследствие перенесенных побоев и общей слабости здоровья. Точной даты рождения царевича Иакова нет, а дата кончины была выбита на надгробии в возведенной над его могилой часовне</w:t>
      </w:r>
      <w:r w:rsidR="002F78F5" w:rsidRPr="00D923FC">
        <w:rPr>
          <w:sz w:val="28"/>
          <w:szCs w:val="28"/>
        </w:rPr>
        <w:t xml:space="preserve">. Он один из крещеных царевичей </w:t>
      </w:r>
      <w:proofErr w:type="spellStart"/>
      <w:r w:rsidR="002F78F5" w:rsidRPr="00D923FC">
        <w:rPr>
          <w:sz w:val="28"/>
          <w:szCs w:val="28"/>
        </w:rPr>
        <w:t>Касимовских</w:t>
      </w:r>
      <w:proofErr w:type="spellEnd"/>
      <w:r w:rsidR="002F78F5" w:rsidRPr="00D923FC">
        <w:rPr>
          <w:sz w:val="28"/>
          <w:szCs w:val="28"/>
        </w:rPr>
        <w:t xml:space="preserve"> похоронен </w:t>
      </w:r>
      <w:proofErr w:type="gramStart"/>
      <w:r w:rsidR="002F78F5" w:rsidRPr="00D923FC">
        <w:rPr>
          <w:sz w:val="28"/>
          <w:szCs w:val="28"/>
        </w:rPr>
        <w:t>городе</w:t>
      </w:r>
      <w:proofErr w:type="gramEnd"/>
      <w:r w:rsidR="002F78F5" w:rsidRPr="00D923FC">
        <w:rPr>
          <w:sz w:val="28"/>
          <w:szCs w:val="28"/>
        </w:rPr>
        <w:t xml:space="preserve"> </w:t>
      </w:r>
      <w:proofErr w:type="spellStart"/>
      <w:r w:rsidR="002F78F5" w:rsidRPr="00D923FC">
        <w:rPr>
          <w:sz w:val="28"/>
          <w:szCs w:val="28"/>
        </w:rPr>
        <w:t>Касимове</w:t>
      </w:r>
      <w:proofErr w:type="spellEnd"/>
      <w:r w:rsidR="002F78F5" w:rsidRPr="00D923FC">
        <w:rPr>
          <w:sz w:val="28"/>
          <w:szCs w:val="28"/>
        </w:rPr>
        <w:t xml:space="preserve">, а все остальные царевичи </w:t>
      </w:r>
      <w:proofErr w:type="spellStart"/>
      <w:r w:rsidR="002F78F5" w:rsidRPr="00D923FC">
        <w:rPr>
          <w:sz w:val="28"/>
          <w:szCs w:val="28"/>
        </w:rPr>
        <w:t>Касимовские</w:t>
      </w:r>
      <w:proofErr w:type="spellEnd"/>
      <w:r w:rsidR="002F78F5" w:rsidRPr="00D923FC">
        <w:rPr>
          <w:sz w:val="28"/>
          <w:szCs w:val="28"/>
        </w:rPr>
        <w:t xml:space="preserve">, потомки Василия </w:t>
      </w:r>
      <w:proofErr w:type="spellStart"/>
      <w:r w:rsidR="002F78F5" w:rsidRPr="00D923FC">
        <w:rPr>
          <w:sz w:val="28"/>
          <w:szCs w:val="28"/>
        </w:rPr>
        <w:t>Арслановича</w:t>
      </w:r>
      <w:proofErr w:type="spellEnd"/>
      <w:r w:rsidR="002F78F5" w:rsidRPr="00D923FC">
        <w:rPr>
          <w:sz w:val="28"/>
          <w:szCs w:val="28"/>
        </w:rPr>
        <w:t xml:space="preserve">, да и сам Василий - погребены в Московском Златоустовском монастыре. Гробница царевича Якова Васильевича существовала до революции. По правую сторону каменной Казанской церкви находилась вросшая в землю каменная небольшая часовня, воздвигнутая над его могилой. Внутри часовни посредине было сделанное из кирпичей возвышение вроде гробницы над местом упокоения </w:t>
      </w:r>
      <w:r w:rsidR="002F78F5" w:rsidRPr="00D923FC">
        <w:rPr>
          <w:sz w:val="28"/>
          <w:szCs w:val="28"/>
        </w:rPr>
        <w:lastRenderedPageBreak/>
        <w:t xml:space="preserve">царевича. На возвышении лежал камень со следующей надписью: «Лета 7185 (1677) году </w:t>
      </w:r>
      <w:proofErr w:type="spellStart"/>
      <w:r w:rsidR="002F78F5" w:rsidRPr="00D923FC">
        <w:rPr>
          <w:sz w:val="28"/>
          <w:szCs w:val="28"/>
        </w:rPr>
        <w:t>генваря</w:t>
      </w:r>
      <w:proofErr w:type="spellEnd"/>
      <w:r w:rsidR="002F78F5" w:rsidRPr="00D923FC">
        <w:rPr>
          <w:sz w:val="28"/>
          <w:szCs w:val="28"/>
        </w:rPr>
        <w:t xml:space="preserve"> в 7 день на собор Иоанна Предтечи </w:t>
      </w:r>
      <w:proofErr w:type="spellStart"/>
      <w:r w:rsidR="002F78F5" w:rsidRPr="00D923FC">
        <w:rPr>
          <w:sz w:val="28"/>
          <w:szCs w:val="28"/>
        </w:rPr>
        <w:t>представися</w:t>
      </w:r>
      <w:proofErr w:type="spellEnd"/>
      <w:r w:rsidR="002F78F5" w:rsidRPr="00D923FC">
        <w:rPr>
          <w:sz w:val="28"/>
          <w:szCs w:val="28"/>
        </w:rPr>
        <w:t xml:space="preserve"> раб Божий царевич Иаков Васильевич касимовской». Существует предание, что царевич Яков вел жизнь благочестивую и однажды, когда был при смерти, получил, чудесное исцеление от чудотворной иконы Казанской Божией Матери (моление старицы Устиньи). </w:t>
      </w:r>
    </w:p>
    <w:p w:rsidR="002F78F5" w:rsidRPr="00D923FC" w:rsidRDefault="00B05A75" w:rsidP="00D923FC">
      <w:pPr>
        <w:pStyle w:val="a4"/>
        <w:ind w:firstLine="567"/>
        <w:contextualSpacing/>
        <w:jc w:val="both"/>
        <w:rPr>
          <w:sz w:val="28"/>
          <w:szCs w:val="28"/>
        </w:rPr>
      </w:pPr>
      <w:r w:rsidRPr="00D923FC">
        <w:rPr>
          <w:sz w:val="28"/>
          <w:szCs w:val="28"/>
        </w:rPr>
        <w:t xml:space="preserve">   </w:t>
      </w:r>
      <w:r w:rsidR="002F78F5" w:rsidRPr="00D923FC">
        <w:rPr>
          <w:sz w:val="28"/>
          <w:szCs w:val="28"/>
        </w:rPr>
        <w:t xml:space="preserve">В благодарность за свое исцеление он подарил в монастырь две богатые священнические ризы. Кроме риз, Казанскому монастырю царевич Яков пожертвовал несколько икон, которые сохранялись в монастыре до дня его закрытия. В монастыре паломникам показывали две пелены, ткань серебряную по красному рытому бархату, переделанную из священнических риз, пожертвованных царевичем Яковом Васильевичем в монастырь. </w:t>
      </w:r>
    </w:p>
    <w:p w:rsidR="002F78F5" w:rsidRPr="00D923FC" w:rsidRDefault="00B05A75" w:rsidP="00D923FC">
      <w:pPr>
        <w:spacing w:line="240" w:lineRule="auto"/>
        <w:ind w:firstLine="567"/>
        <w:contextualSpacing/>
        <w:jc w:val="both"/>
        <w:rPr>
          <w:rFonts w:ascii="Times New Roman" w:hAnsi="Times New Roman" w:cs="Times New Roman"/>
          <w:sz w:val="28"/>
          <w:szCs w:val="28"/>
        </w:rPr>
      </w:pPr>
      <w:r w:rsidRPr="00D923FC">
        <w:rPr>
          <w:sz w:val="28"/>
          <w:szCs w:val="28"/>
        </w:rPr>
        <w:t xml:space="preserve">   </w:t>
      </w:r>
      <w:r w:rsidR="002F78F5" w:rsidRPr="00D923FC">
        <w:rPr>
          <w:rFonts w:ascii="Times New Roman" w:hAnsi="Times New Roman" w:cs="Times New Roman"/>
          <w:sz w:val="28"/>
          <w:szCs w:val="28"/>
        </w:rPr>
        <w:t xml:space="preserve">Память о царевиче Якове Васильевиче в Казанском монастыре свято хранилась всегда. В былые времена в монастыре был его портрет, но он сгорел во время пожара. Простой народ брал песочек с пола часовни над могилой царевича, и </w:t>
      </w:r>
      <w:proofErr w:type="gramStart"/>
      <w:r w:rsidR="002F78F5" w:rsidRPr="00D923FC">
        <w:rPr>
          <w:rFonts w:ascii="Times New Roman" w:hAnsi="Times New Roman" w:cs="Times New Roman"/>
          <w:sz w:val="28"/>
          <w:szCs w:val="28"/>
        </w:rPr>
        <w:t>исцелялся</w:t>
      </w:r>
      <w:proofErr w:type="gramEnd"/>
      <w:r w:rsidR="002F78F5" w:rsidRPr="00D923FC">
        <w:rPr>
          <w:rFonts w:ascii="Times New Roman" w:hAnsi="Times New Roman" w:cs="Times New Roman"/>
          <w:sz w:val="28"/>
          <w:szCs w:val="28"/>
        </w:rPr>
        <w:t xml:space="preserve"> таким образом от зубной боли</w:t>
      </w:r>
      <w:r w:rsidR="00E94377" w:rsidRPr="00D923FC">
        <w:rPr>
          <w:rFonts w:ascii="Times New Roman" w:hAnsi="Times New Roman" w:cs="Times New Roman"/>
          <w:sz w:val="28"/>
          <w:szCs w:val="28"/>
        </w:rPr>
        <w:t>. Здесь люди получали исцеления, о чем велись записи, в революцию уничтоженные. Однако вскоре возобновились - сначала стихийно, потом под руководством монастырского священника; некоторые дошли до наших дней. Впоследствии часовню и могилу сравняли с землей, и указать место, где покоится царевич Иаков, можно только приблизительно, пользуясь вышеупомянутым планом И. С. Гагина.</w:t>
      </w:r>
    </w:p>
    <w:p w:rsidR="002F78F5" w:rsidRDefault="00B05A75" w:rsidP="00D923FC">
      <w:pPr>
        <w:pStyle w:val="a4"/>
        <w:ind w:firstLine="567"/>
        <w:contextualSpacing/>
        <w:jc w:val="both"/>
        <w:rPr>
          <w:sz w:val="28"/>
          <w:szCs w:val="28"/>
        </w:rPr>
      </w:pPr>
      <w:r w:rsidRPr="00D923FC">
        <w:rPr>
          <w:b/>
          <w:sz w:val="28"/>
          <w:szCs w:val="28"/>
        </w:rPr>
        <w:t>2.</w:t>
      </w:r>
      <w:r w:rsidR="00837F6D" w:rsidRPr="00D923FC">
        <w:rPr>
          <w:b/>
          <w:sz w:val="28"/>
          <w:szCs w:val="28"/>
        </w:rPr>
        <w:t>3</w:t>
      </w:r>
      <w:r w:rsidRPr="00D923FC">
        <w:rPr>
          <w:sz w:val="28"/>
          <w:szCs w:val="28"/>
        </w:rPr>
        <w:t xml:space="preserve">. </w:t>
      </w:r>
      <w:r w:rsidR="002F78F5" w:rsidRPr="00D923FC">
        <w:rPr>
          <w:sz w:val="28"/>
          <w:szCs w:val="28"/>
        </w:rPr>
        <w:t>После смерти Фатимы монастырь был вынужден просить помощи у великих государей Иоанна и Петра Алексеевичей.</w:t>
      </w:r>
      <w:r w:rsidR="00E94377" w:rsidRPr="00D923FC">
        <w:rPr>
          <w:sz w:val="28"/>
          <w:szCs w:val="28"/>
        </w:rPr>
        <w:t xml:space="preserve"> </w:t>
      </w:r>
      <w:r w:rsidR="002F78F5" w:rsidRPr="00D923FC">
        <w:rPr>
          <w:sz w:val="28"/>
          <w:szCs w:val="28"/>
        </w:rPr>
        <w:t>В 1688 г. игуменья и сестры монастыря били челом великим государям Иоанну и Петру Алексеевичам: «</w:t>
      </w:r>
      <w:proofErr w:type="gramStart"/>
      <w:r w:rsidR="002F78F5" w:rsidRPr="00D923FC">
        <w:rPr>
          <w:sz w:val="28"/>
          <w:szCs w:val="28"/>
        </w:rPr>
        <w:t>В</w:t>
      </w:r>
      <w:proofErr w:type="gramEnd"/>
      <w:r w:rsidR="002F78F5" w:rsidRPr="00D923FC">
        <w:rPr>
          <w:sz w:val="28"/>
          <w:szCs w:val="28"/>
        </w:rPr>
        <w:t xml:space="preserve"> </w:t>
      </w:r>
      <w:proofErr w:type="gramStart"/>
      <w:r w:rsidR="002F78F5" w:rsidRPr="00D923FC">
        <w:rPr>
          <w:sz w:val="28"/>
          <w:szCs w:val="28"/>
        </w:rPr>
        <w:t>прошлых</w:t>
      </w:r>
      <w:proofErr w:type="gramEnd"/>
      <w:r w:rsidR="002F78F5" w:rsidRPr="00D923FC">
        <w:rPr>
          <w:sz w:val="28"/>
          <w:szCs w:val="28"/>
        </w:rPr>
        <w:t xml:space="preserve"> де </w:t>
      </w:r>
      <w:proofErr w:type="spellStart"/>
      <w:r w:rsidR="002F78F5" w:rsidRPr="00D923FC">
        <w:rPr>
          <w:sz w:val="28"/>
          <w:szCs w:val="28"/>
        </w:rPr>
        <w:t>годех</w:t>
      </w:r>
      <w:proofErr w:type="spellEnd"/>
      <w:r w:rsidR="002F78F5" w:rsidRPr="00D923FC">
        <w:rPr>
          <w:sz w:val="28"/>
          <w:szCs w:val="28"/>
        </w:rPr>
        <w:t xml:space="preserve"> </w:t>
      </w:r>
      <w:proofErr w:type="spellStart"/>
      <w:r w:rsidR="002F78F5" w:rsidRPr="00D923FC">
        <w:rPr>
          <w:sz w:val="28"/>
          <w:szCs w:val="28"/>
        </w:rPr>
        <w:t>изстари</w:t>
      </w:r>
      <w:proofErr w:type="spellEnd"/>
      <w:r w:rsidR="002F78F5" w:rsidRPr="00D923FC">
        <w:rPr>
          <w:sz w:val="28"/>
          <w:szCs w:val="28"/>
        </w:rPr>
        <w:t xml:space="preserve"> </w:t>
      </w:r>
      <w:proofErr w:type="spellStart"/>
      <w:r w:rsidR="002F78F5" w:rsidRPr="00D923FC">
        <w:rPr>
          <w:sz w:val="28"/>
          <w:szCs w:val="28"/>
        </w:rPr>
        <w:t>Касимовом</w:t>
      </w:r>
      <w:proofErr w:type="spellEnd"/>
      <w:r w:rsidR="002F78F5" w:rsidRPr="00D923FC">
        <w:rPr>
          <w:sz w:val="28"/>
          <w:szCs w:val="28"/>
        </w:rPr>
        <w:t xml:space="preserve"> владели царевич Василий </w:t>
      </w:r>
      <w:proofErr w:type="spellStart"/>
      <w:r w:rsidR="002F78F5" w:rsidRPr="00D923FC">
        <w:rPr>
          <w:sz w:val="28"/>
          <w:szCs w:val="28"/>
        </w:rPr>
        <w:t>Аросланович</w:t>
      </w:r>
      <w:proofErr w:type="spellEnd"/>
      <w:r w:rsidR="002F78F5" w:rsidRPr="00D923FC">
        <w:rPr>
          <w:sz w:val="28"/>
          <w:szCs w:val="28"/>
        </w:rPr>
        <w:t xml:space="preserve"> (сына </w:t>
      </w:r>
      <w:proofErr w:type="spellStart"/>
      <w:r w:rsidR="002F78F5" w:rsidRPr="00D923FC">
        <w:rPr>
          <w:sz w:val="28"/>
          <w:szCs w:val="28"/>
        </w:rPr>
        <w:t>Алеевича</w:t>
      </w:r>
      <w:proofErr w:type="spellEnd"/>
      <w:r w:rsidR="002F78F5" w:rsidRPr="00D923FC">
        <w:rPr>
          <w:sz w:val="28"/>
          <w:szCs w:val="28"/>
        </w:rPr>
        <w:t xml:space="preserve">) и мать его царица Фатима </w:t>
      </w:r>
      <w:proofErr w:type="spellStart"/>
      <w:r w:rsidR="002F78F5" w:rsidRPr="00D923FC">
        <w:rPr>
          <w:sz w:val="28"/>
          <w:szCs w:val="28"/>
        </w:rPr>
        <w:t>Салтан</w:t>
      </w:r>
      <w:proofErr w:type="spellEnd"/>
      <w:r w:rsidR="002F78F5" w:rsidRPr="00D923FC">
        <w:rPr>
          <w:sz w:val="28"/>
          <w:szCs w:val="28"/>
        </w:rPr>
        <w:t xml:space="preserve"> </w:t>
      </w:r>
      <w:proofErr w:type="spellStart"/>
      <w:r w:rsidR="002F78F5" w:rsidRPr="00D923FC">
        <w:rPr>
          <w:sz w:val="28"/>
          <w:szCs w:val="28"/>
        </w:rPr>
        <w:t>Сеитовна</w:t>
      </w:r>
      <w:proofErr w:type="spellEnd"/>
      <w:r w:rsidR="002F78F5" w:rsidRPr="00D923FC">
        <w:rPr>
          <w:sz w:val="28"/>
          <w:szCs w:val="28"/>
        </w:rPr>
        <w:t xml:space="preserve">, и их, игуменью с сестрами, кормили и поили и на одежду давали из своих доходов. А как царевича и царицы не стало, и Касимов со всеми доходы отписаны на государей (московских), то им денежной и хлебной руги не дают. Для того пожаловали бы их годовою ругою. И государи 7197 (1598) года января дня указали своему путному ключнику </w:t>
      </w:r>
      <w:proofErr w:type="spellStart"/>
      <w:r w:rsidR="002F78F5" w:rsidRPr="00D923FC">
        <w:rPr>
          <w:sz w:val="28"/>
          <w:szCs w:val="28"/>
        </w:rPr>
        <w:t>Захарию</w:t>
      </w:r>
      <w:proofErr w:type="spellEnd"/>
      <w:r w:rsidR="002F78F5" w:rsidRPr="00D923FC">
        <w:rPr>
          <w:sz w:val="28"/>
          <w:szCs w:val="28"/>
        </w:rPr>
        <w:t xml:space="preserve"> Красникову из </w:t>
      </w:r>
      <w:proofErr w:type="spellStart"/>
      <w:r w:rsidR="002F78F5" w:rsidRPr="00D923FC">
        <w:rPr>
          <w:sz w:val="28"/>
          <w:szCs w:val="28"/>
        </w:rPr>
        <w:t>Шацких</w:t>
      </w:r>
      <w:proofErr w:type="spellEnd"/>
      <w:r w:rsidR="002F78F5" w:rsidRPr="00D923FC">
        <w:rPr>
          <w:sz w:val="28"/>
          <w:szCs w:val="28"/>
        </w:rPr>
        <w:t xml:space="preserve"> дворцовых сел из десятинного хлеба игуменье давать в год ржи по три четверти с </w:t>
      </w:r>
      <w:proofErr w:type="spellStart"/>
      <w:r w:rsidR="002F78F5" w:rsidRPr="00D923FC">
        <w:rPr>
          <w:sz w:val="28"/>
          <w:szCs w:val="28"/>
        </w:rPr>
        <w:t>осминою</w:t>
      </w:r>
      <w:proofErr w:type="spellEnd"/>
      <w:r w:rsidR="002F78F5" w:rsidRPr="00D923FC">
        <w:rPr>
          <w:sz w:val="28"/>
          <w:szCs w:val="28"/>
        </w:rPr>
        <w:t xml:space="preserve">, овса </w:t>
      </w:r>
      <w:proofErr w:type="spellStart"/>
      <w:r w:rsidR="002F78F5" w:rsidRPr="00D923FC">
        <w:rPr>
          <w:sz w:val="28"/>
          <w:szCs w:val="28"/>
        </w:rPr>
        <w:t>тож</w:t>
      </w:r>
      <w:proofErr w:type="spellEnd"/>
      <w:r w:rsidR="002F78F5" w:rsidRPr="00D923FC">
        <w:rPr>
          <w:sz w:val="28"/>
          <w:szCs w:val="28"/>
        </w:rPr>
        <w:t xml:space="preserve">, а рядовым двадцати четырем старицам ржи и овса по две четверти с </w:t>
      </w:r>
      <w:proofErr w:type="spellStart"/>
      <w:r w:rsidR="002F78F5" w:rsidRPr="00D923FC">
        <w:rPr>
          <w:sz w:val="28"/>
          <w:szCs w:val="28"/>
        </w:rPr>
        <w:t>осминою</w:t>
      </w:r>
      <w:proofErr w:type="spellEnd"/>
      <w:r w:rsidR="002F78F5" w:rsidRPr="00D923FC">
        <w:rPr>
          <w:sz w:val="28"/>
          <w:szCs w:val="28"/>
        </w:rPr>
        <w:t xml:space="preserve">. </w:t>
      </w:r>
      <w:proofErr w:type="gramStart"/>
      <w:r w:rsidR="002F78F5" w:rsidRPr="00D923FC">
        <w:rPr>
          <w:sz w:val="28"/>
          <w:szCs w:val="28"/>
        </w:rPr>
        <w:t xml:space="preserve">Да в </w:t>
      </w:r>
      <w:proofErr w:type="spellStart"/>
      <w:r w:rsidR="002F78F5" w:rsidRPr="00D923FC">
        <w:rPr>
          <w:sz w:val="28"/>
          <w:szCs w:val="28"/>
        </w:rPr>
        <w:t>Касимове</w:t>
      </w:r>
      <w:proofErr w:type="spellEnd"/>
      <w:r w:rsidR="002F78F5" w:rsidRPr="00D923FC">
        <w:rPr>
          <w:sz w:val="28"/>
          <w:szCs w:val="28"/>
        </w:rPr>
        <w:t xml:space="preserve"> из таможенных или кабацких доходов игуменье по два рубля, а рядовым по полтине» (</w:t>
      </w:r>
      <w:proofErr w:type="spellStart"/>
      <w:r w:rsidR="002F78F5" w:rsidRPr="00D923FC">
        <w:rPr>
          <w:sz w:val="28"/>
          <w:szCs w:val="28"/>
        </w:rPr>
        <w:t>Ряз</w:t>
      </w:r>
      <w:proofErr w:type="spellEnd"/>
      <w:r w:rsidR="002F78F5" w:rsidRPr="00D923FC">
        <w:rPr>
          <w:sz w:val="28"/>
          <w:szCs w:val="28"/>
        </w:rPr>
        <w:t>.</w:t>
      </w:r>
      <w:proofErr w:type="gramEnd"/>
      <w:r w:rsidR="002F78F5" w:rsidRPr="00D923FC">
        <w:rPr>
          <w:sz w:val="28"/>
          <w:szCs w:val="28"/>
        </w:rPr>
        <w:t xml:space="preserve"> </w:t>
      </w:r>
      <w:proofErr w:type="spellStart"/>
      <w:r w:rsidR="002F78F5" w:rsidRPr="00D923FC">
        <w:rPr>
          <w:sz w:val="28"/>
          <w:szCs w:val="28"/>
        </w:rPr>
        <w:t>Дост</w:t>
      </w:r>
      <w:proofErr w:type="spellEnd"/>
      <w:r w:rsidR="002F78F5" w:rsidRPr="00D923FC">
        <w:rPr>
          <w:sz w:val="28"/>
          <w:szCs w:val="28"/>
        </w:rPr>
        <w:t xml:space="preserve">. § 266, Ист. </w:t>
      </w:r>
      <w:proofErr w:type="spellStart"/>
      <w:r w:rsidR="002F78F5" w:rsidRPr="00D923FC">
        <w:rPr>
          <w:sz w:val="28"/>
          <w:szCs w:val="28"/>
        </w:rPr>
        <w:t>Обозр</w:t>
      </w:r>
      <w:proofErr w:type="spellEnd"/>
      <w:r w:rsidR="002F78F5" w:rsidRPr="00D923FC">
        <w:rPr>
          <w:sz w:val="28"/>
          <w:szCs w:val="28"/>
        </w:rPr>
        <w:t xml:space="preserve">. </w:t>
      </w:r>
      <w:proofErr w:type="spellStart"/>
      <w:r w:rsidR="002F78F5" w:rsidRPr="00D923FC">
        <w:rPr>
          <w:sz w:val="28"/>
          <w:szCs w:val="28"/>
        </w:rPr>
        <w:t>Ряз</w:t>
      </w:r>
      <w:proofErr w:type="spellEnd"/>
      <w:r w:rsidR="002F78F5" w:rsidRPr="00D923FC">
        <w:rPr>
          <w:sz w:val="28"/>
          <w:szCs w:val="28"/>
        </w:rPr>
        <w:t xml:space="preserve">. </w:t>
      </w:r>
      <w:proofErr w:type="spellStart"/>
      <w:r w:rsidR="002F78F5" w:rsidRPr="00D923FC">
        <w:rPr>
          <w:sz w:val="28"/>
          <w:szCs w:val="28"/>
        </w:rPr>
        <w:t>Иер</w:t>
      </w:r>
      <w:proofErr w:type="spellEnd"/>
      <w:r w:rsidR="002F78F5" w:rsidRPr="00D923FC">
        <w:rPr>
          <w:sz w:val="28"/>
          <w:szCs w:val="28"/>
        </w:rPr>
        <w:t xml:space="preserve">. </w:t>
      </w:r>
      <w:proofErr w:type="gramStart"/>
      <w:r w:rsidR="002F78F5" w:rsidRPr="00D923FC">
        <w:rPr>
          <w:sz w:val="28"/>
          <w:szCs w:val="28"/>
        </w:rPr>
        <w:t xml:space="preserve">Т. Воздвиженского, стр. 338). </w:t>
      </w:r>
      <w:proofErr w:type="gramEnd"/>
    </w:p>
    <w:p w:rsidR="00BF017A" w:rsidRPr="00D923FC" w:rsidRDefault="00BF017A" w:rsidP="00BF017A">
      <w:pPr>
        <w:pStyle w:val="a4"/>
        <w:ind w:firstLine="567"/>
        <w:contextualSpacing/>
        <w:jc w:val="both"/>
        <w:rPr>
          <w:sz w:val="28"/>
          <w:szCs w:val="28"/>
        </w:rPr>
      </w:pPr>
      <w:r w:rsidRPr="00D923FC">
        <w:rPr>
          <w:sz w:val="28"/>
          <w:szCs w:val="28"/>
        </w:rPr>
        <w:t xml:space="preserve">   В дальнейшем он расширялся и включил в себя Пятницкую церковь.</w:t>
      </w:r>
      <w:r>
        <w:rPr>
          <w:sz w:val="28"/>
          <w:szCs w:val="28"/>
        </w:rPr>
        <w:t xml:space="preserve"> О ее</w:t>
      </w:r>
      <w:r w:rsidRPr="00D923FC">
        <w:rPr>
          <w:sz w:val="28"/>
          <w:szCs w:val="28"/>
        </w:rPr>
        <w:t xml:space="preserve"> существовании</w:t>
      </w:r>
      <w:r w:rsidRPr="00BF017A">
        <w:rPr>
          <w:sz w:val="28"/>
          <w:szCs w:val="28"/>
        </w:rPr>
        <w:t xml:space="preserve"> </w:t>
      </w:r>
      <w:r w:rsidRPr="00D923FC">
        <w:rPr>
          <w:sz w:val="28"/>
          <w:szCs w:val="28"/>
        </w:rPr>
        <w:t>известно по крайне мере с 1541 года</w:t>
      </w:r>
      <w:r>
        <w:rPr>
          <w:sz w:val="28"/>
          <w:szCs w:val="28"/>
        </w:rPr>
        <w:t xml:space="preserve">. Пятницкую церковь </w:t>
      </w:r>
      <w:r w:rsidRPr="00D923FC">
        <w:rPr>
          <w:sz w:val="28"/>
          <w:szCs w:val="28"/>
        </w:rPr>
        <w:t xml:space="preserve"> выделило из числа прочих </w:t>
      </w:r>
      <w:proofErr w:type="spellStart"/>
      <w:r w:rsidRPr="00D923FC">
        <w:rPr>
          <w:sz w:val="28"/>
          <w:szCs w:val="28"/>
        </w:rPr>
        <w:t>касимовских</w:t>
      </w:r>
      <w:proofErr w:type="spellEnd"/>
      <w:r w:rsidRPr="00D923FC">
        <w:rPr>
          <w:sz w:val="28"/>
          <w:szCs w:val="28"/>
        </w:rPr>
        <w:t xml:space="preserve"> церквей то обстоятельство, что в XVI веке она являлась </w:t>
      </w:r>
      <w:proofErr w:type="spellStart"/>
      <w:r w:rsidRPr="00D923FC">
        <w:rPr>
          <w:sz w:val="28"/>
          <w:szCs w:val="28"/>
        </w:rPr>
        <w:t>ружной</w:t>
      </w:r>
      <w:proofErr w:type="spellEnd"/>
      <w:r w:rsidRPr="00D923FC">
        <w:rPr>
          <w:sz w:val="28"/>
          <w:szCs w:val="28"/>
        </w:rPr>
        <w:t xml:space="preserve"> (священников </w:t>
      </w:r>
      <w:proofErr w:type="spellStart"/>
      <w:r w:rsidRPr="00D923FC">
        <w:rPr>
          <w:sz w:val="28"/>
          <w:szCs w:val="28"/>
        </w:rPr>
        <w:t>ружных</w:t>
      </w:r>
      <w:proofErr w:type="spellEnd"/>
      <w:r w:rsidRPr="00D923FC">
        <w:rPr>
          <w:sz w:val="28"/>
          <w:szCs w:val="28"/>
        </w:rPr>
        <w:t xml:space="preserve"> храмов содержали не прихожане, а государство, дававшее им «ругу» - род денежно-продуктового довольствия). «</w:t>
      </w:r>
      <w:proofErr w:type="spellStart"/>
      <w:r w:rsidRPr="00D923FC">
        <w:rPr>
          <w:sz w:val="28"/>
          <w:szCs w:val="28"/>
        </w:rPr>
        <w:t>Ружность</w:t>
      </w:r>
      <w:proofErr w:type="spellEnd"/>
      <w:r w:rsidRPr="00D923FC">
        <w:rPr>
          <w:sz w:val="28"/>
          <w:szCs w:val="28"/>
        </w:rPr>
        <w:t xml:space="preserve">» Пятницкой церкви закреплялась царскими грамотами 1595 и 1615 годов10. В </w:t>
      </w:r>
      <w:proofErr w:type="gramStart"/>
      <w:r w:rsidRPr="00D923FC">
        <w:rPr>
          <w:sz w:val="28"/>
          <w:szCs w:val="28"/>
        </w:rPr>
        <w:t>последней</w:t>
      </w:r>
      <w:proofErr w:type="gramEnd"/>
      <w:r w:rsidRPr="00D923FC">
        <w:rPr>
          <w:sz w:val="28"/>
          <w:szCs w:val="28"/>
        </w:rPr>
        <w:t xml:space="preserve"> содержится указание на еще более раннюю, данную Иваном Грозным в 1541 году.</w:t>
      </w:r>
    </w:p>
    <w:p w:rsidR="00BF017A" w:rsidRPr="00D923FC" w:rsidRDefault="00BF017A" w:rsidP="00D923FC">
      <w:pPr>
        <w:pStyle w:val="a4"/>
        <w:ind w:firstLine="567"/>
        <w:contextualSpacing/>
        <w:jc w:val="both"/>
        <w:rPr>
          <w:sz w:val="28"/>
          <w:szCs w:val="28"/>
        </w:rPr>
      </w:pPr>
    </w:p>
    <w:p w:rsidR="002F78F5" w:rsidRPr="00D923FC" w:rsidRDefault="00B05A75" w:rsidP="00D923FC">
      <w:pPr>
        <w:pStyle w:val="a4"/>
        <w:ind w:firstLine="567"/>
        <w:contextualSpacing/>
        <w:jc w:val="both"/>
        <w:rPr>
          <w:b/>
          <w:sz w:val="28"/>
          <w:szCs w:val="28"/>
        </w:rPr>
      </w:pPr>
      <w:r w:rsidRPr="00D923FC">
        <w:rPr>
          <w:b/>
          <w:sz w:val="28"/>
          <w:szCs w:val="28"/>
        </w:rPr>
        <w:lastRenderedPageBreak/>
        <w:t>3. Жизнь монастыря  к концу ХХ  века.</w:t>
      </w:r>
    </w:p>
    <w:p w:rsidR="00BF017A" w:rsidRDefault="002F78F5" w:rsidP="00D923FC">
      <w:pPr>
        <w:pStyle w:val="a4"/>
        <w:ind w:firstLine="567"/>
        <w:contextualSpacing/>
        <w:jc w:val="both"/>
        <w:rPr>
          <w:sz w:val="28"/>
          <w:szCs w:val="28"/>
        </w:rPr>
      </w:pPr>
      <w:r w:rsidRPr="00D923FC">
        <w:rPr>
          <w:sz w:val="28"/>
          <w:szCs w:val="28"/>
        </w:rPr>
        <w:t xml:space="preserve">На месте деревянной Казанской церкви в начале 18 века была воздвигнута каменная церковь того же наименования. В таком виде монастырь зафиксирован на плане, вычерченном И. С. Гагиным в 1849 году (более поздние планы монастыря в </w:t>
      </w:r>
      <w:proofErr w:type="spellStart"/>
      <w:r w:rsidRPr="00D923FC">
        <w:rPr>
          <w:sz w:val="28"/>
          <w:szCs w:val="28"/>
        </w:rPr>
        <w:t>Касимове</w:t>
      </w:r>
      <w:proofErr w:type="spellEnd"/>
      <w:r w:rsidRPr="00D923FC">
        <w:rPr>
          <w:sz w:val="28"/>
          <w:szCs w:val="28"/>
        </w:rPr>
        <w:t xml:space="preserve"> не сохранились). Уже позже составления этого плана - в 1850 году - Казанская церковь была разобрана и начала возводиться другая, более обширная, законченная постройкой в 1864 году. Она сохранилась до революции. Сейчас на ее месте стоит так называемая «пятиэтажка» (почему-то в ней на поверку оказалось не 5, а 4 этажа)</w:t>
      </w:r>
      <w:proofErr w:type="gramStart"/>
      <w:r w:rsidRPr="00D923FC">
        <w:rPr>
          <w:sz w:val="28"/>
          <w:szCs w:val="28"/>
        </w:rPr>
        <w:t>.а</w:t>
      </w:r>
      <w:proofErr w:type="gramEnd"/>
      <w:r w:rsidRPr="00D923FC">
        <w:rPr>
          <w:sz w:val="28"/>
          <w:szCs w:val="28"/>
        </w:rPr>
        <w:t xml:space="preserve"> от остальных монастырских строений остались несколько сестринских корпусов, в том числе , в двух местах остатки монастырской каменной ограды и две угловые башни.</w:t>
      </w:r>
    </w:p>
    <w:p w:rsidR="00BF017A" w:rsidRDefault="002F78F5" w:rsidP="00D923FC">
      <w:pPr>
        <w:pStyle w:val="a4"/>
        <w:ind w:firstLine="567"/>
        <w:contextualSpacing/>
        <w:jc w:val="both"/>
        <w:rPr>
          <w:sz w:val="28"/>
          <w:szCs w:val="28"/>
        </w:rPr>
      </w:pPr>
      <w:r w:rsidRPr="00D923FC">
        <w:rPr>
          <w:sz w:val="28"/>
          <w:szCs w:val="28"/>
        </w:rPr>
        <w:t xml:space="preserve"> В годы первой мировой войны на территории монастыря действовал лазарет, и монахини оказывали посильную помощь раненым.</w:t>
      </w:r>
    </w:p>
    <w:p w:rsidR="002F78F5" w:rsidRPr="00D923FC" w:rsidRDefault="002F78F5" w:rsidP="00D923FC">
      <w:pPr>
        <w:pStyle w:val="a4"/>
        <w:ind w:firstLine="567"/>
        <w:contextualSpacing/>
        <w:jc w:val="both"/>
        <w:rPr>
          <w:sz w:val="28"/>
          <w:szCs w:val="28"/>
        </w:rPr>
      </w:pPr>
      <w:r w:rsidRPr="00D923FC">
        <w:rPr>
          <w:sz w:val="28"/>
          <w:szCs w:val="28"/>
        </w:rPr>
        <w:t xml:space="preserve"> Долгие годы монастырь жил полноценной жизнью, процветал, помогал </w:t>
      </w:r>
      <w:proofErr w:type="gramStart"/>
      <w:r w:rsidRPr="00D923FC">
        <w:rPr>
          <w:sz w:val="28"/>
          <w:szCs w:val="28"/>
        </w:rPr>
        <w:t>нуждающимся</w:t>
      </w:r>
      <w:proofErr w:type="gramEnd"/>
      <w:r w:rsidRPr="00D923FC">
        <w:rPr>
          <w:sz w:val="28"/>
          <w:szCs w:val="28"/>
        </w:rPr>
        <w:t>, утешал скорбящих. Но пришли лихие годы XX столетия.</w:t>
      </w:r>
      <w:r w:rsidR="00C54741" w:rsidRPr="00D923FC">
        <w:rPr>
          <w:sz w:val="28"/>
          <w:szCs w:val="28"/>
        </w:rPr>
        <w:t xml:space="preserve"> </w:t>
      </w:r>
      <w:r w:rsidRPr="00D923FC">
        <w:rPr>
          <w:sz w:val="28"/>
          <w:szCs w:val="28"/>
          <w:shd w:val="clear" w:color="auto" w:fill="FFFFFF"/>
        </w:rPr>
        <w:t xml:space="preserve">После революции и в Казанском монастыре наступили скорбные времена. Из </w:t>
      </w:r>
      <w:r w:rsidR="00722EA9">
        <w:rPr>
          <w:sz w:val="28"/>
          <w:szCs w:val="28"/>
          <w:shd w:val="clear" w:color="auto" w:fill="FFFFFF"/>
        </w:rPr>
        <w:t>письма протоиерея Анатолия Серге</w:t>
      </w:r>
      <w:r w:rsidRPr="00D923FC">
        <w:rPr>
          <w:sz w:val="28"/>
          <w:szCs w:val="28"/>
          <w:shd w:val="clear" w:color="auto" w:fill="FFFFFF"/>
        </w:rPr>
        <w:t xml:space="preserve">евича </w:t>
      </w:r>
      <w:proofErr w:type="spellStart"/>
      <w:r w:rsidRPr="00D923FC">
        <w:rPr>
          <w:sz w:val="28"/>
          <w:szCs w:val="28"/>
          <w:shd w:val="clear" w:color="auto" w:fill="FFFFFF"/>
        </w:rPr>
        <w:t>Правдолюбова</w:t>
      </w:r>
      <w:proofErr w:type="spellEnd"/>
      <w:r w:rsidRPr="00D923FC">
        <w:rPr>
          <w:sz w:val="28"/>
          <w:szCs w:val="28"/>
          <w:shd w:val="clear" w:color="auto" w:fill="FFFFFF"/>
        </w:rPr>
        <w:t xml:space="preserve"> узнаем про необычайные факты первых революционных лет: «Монахини </w:t>
      </w:r>
      <w:proofErr w:type="spellStart"/>
      <w:r w:rsidRPr="00D923FC">
        <w:rPr>
          <w:sz w:val="28"/>
          <w:szCs w:val="28"/>
          <w:shd w:val="clear" w:color="auto" w:fill="FFFFFF"/>
        </w:rPr>
        <w:t>касимовского</w:t>
      </w:r>
      <w:proofErr w:type="spellEnd"/>
      <w:r w:rsidRPr="00D923FC">
        <w:rPr>
          <w:sz w:val="28"/>
          <w:szCs w:val="28"/>
          <w:shd w:val="clear" w:color="auto" w:fill="FFFFFF"/>
        </w:rPr>
        <w:t xml:space="preserve"> монастыря очень увлеклись идеями женской эмансипации и... сказали </w:t>
      </w:r>
      <w:proofErr w:type="spellStart"/>
      <w:r w:rsidRPr="00D923FC">
        <w:rPr>
          <w:sz w:val="28"/>
          <w:szCs w:val="28"/>
          <w:shd w:val="clear" w:color="auto" w:fill="FFFFFF"/>
        </w:rPr>
        <w:t>игумении</w:t>
      </w:r>
      <w:proofErr w:type="spellEnd"/>
      <w:r w:rsidRPr="00D923FC">
        <w:rPr>
          <w:sz w:val="28"/>
          <w:szCs w:val="28"/>
          <w:shd w:val="clear" w:color="auto" w:fill="FFFFFF"/>
        </w:rPr>
        <w:t xml:space="preserve"> </w:t>
      </w:r>
      <w:proofErr w:type="spellStart"/>
      <w:r w:rsidRPr="00D923FC">
        <w:rPr>
          <w:sz w:val="28"/>
          <w:szCs w:val="28"/>
          <w:shd w:val="clear" w:color="auto" w:fill="FFFFFF"/>
        </w:rPr>
        <w:t>Анфии</w:t>
      </w:r>
      <w:proofErr w:type="spellEnd"/>
      <w:r w:rsidRPr="00D923FC">
        <w:rPr>
          <w:sz w:val="28"/>
          <w:szCs w:val="28"/>
          <w:shd w:val="clear" w:color="auto" w:fill="FFFFFF"/>
        </w:rPr>
        <w:t xml:space="preserve">: «Кончилась твоя власть, теперь мы все равны. Составим очередь, и когда подойдет тебе время прислуживать, лезь на колокольню – звони, разводи кадило, носи свечу, грей теплоту. Хватит. </w:t>
      </w:r>
      <w:proofErr w:type="spellStart"/>
      <w:r w:rsidRPr="00D923FC">
        <w:rPr>
          <w:sz w:val="28"/>
          <w:szCs w:val="28"/>
          <w:shd w:val="clear" w:color="auto" w:fill="FFFFFF"/>
        </w:rPr>
        <w:t>Побарствовала</w:t>
      </w:r>
      <w:proofErr w:type="spellEnd"/>
      <w:r w:rsidRPr="00D923FC">
        <w:rPr>
          <w:sz w:val="28"/>
          <w:szCs w:val="28"/>
          <w:shd w:val="clear" w:color="auto" w:fill="FFFFFF"/>
        </w:rPr>
        <w:t xml:space="preserve"> – и довольно». Хорошо помню, как смиренная старица действительно и звонила, и </w:t>
      </w:r>
      <w:proofErr w:type="spellStart"/>
      <w:r w:rsidRPr="00D923FC">
        <w:rPr>
          <w:sz w:val="28"/>
          <w:szCs w:val="28"/>
          <w:shd w:val="clear" w:color="auto" w:fill="FFFFFF"/>
        </w:rPr>
        <w:t>пономарила</w:t>
      </w:r>
      <w:proofErr w:type="spellEnd"/>
      <w:r w:rsidRPr="00D923FC">
        <w:rPr>
          <w:sz w:val="28"/>
          <w:szCs w:val="28"/>
          <w:shd w:val="clear" w:color="auto" w:fill="FFFFFF"/>
        </w:rPr>
        <w:t xml:space="preserve"> безропотно». Позже кто-то остановил монастырское безначалие, и </w:t>
      </w:r>
      <w:proofErr w:type="spellStart"/>
      <w:r w:rsidRPr="00D923FC">
        <w:rPr>
          <w:sz w:val="28"/>
          <w:szCs w:val="28"/>
          <w:shd w:val="clear" w:color="auto" w:fill="FFFFFF"/>
        </w:rPr>
        <w:t>игумения</w:t>
      </w:r>
      <w:proofErr w:type="spellEnd"/>
      <w:r w:rsidRPr="00D923FC">
        <w:rPr>
          <w:sz w:val="28"/>
          <w:szCs w:val="28"/>
          <w:shd w:val="clear" w:color="auto" w:fill="FFFFFF"/>
        </w:rPr>
        <w:t xml:space="preserve"> </w:t>
      </w:r>
      <w:proofErr w:type="spellStart"/>
      <w:r w:rsidRPr="00D923FC">
        <w:rPr>
          <w:sz w:val="28"/>
          <w:szCs w:val="28"/>
          <w:shd w:val="clear" w:color="auto" w:fill="FFFFFF"/>
        </w:rPr>
        <w:t>Анфия</w:t>
      </w:r>
      <w:proofErr w:type="spellEnd"/>
      <w:r w:rsidRPr="00D923FC">
        <w:rPr>
          <w:sz w:val="28"/>
          <w:szCs w:val="28"/>
          <w:shd w:val="clear" w:color="auto" w:fill="FFFFFF"/>
        </w:rPr>
        <w:t xml:space="preserve"> снова стала стоять с жезлом и крестом на подобающем ей месте.</w:t>
      </w:r>
      <w:r w:rsidRPr="00D923FC">
        <w:rPr>
          <w:sz w:val="28"/>
          <w:szCs w:val="28"/>
        </w:rPr>
        <w:t xml:space="preserve"> В 1919 году монастырь был закрыт, час</w:t>
      </w:r>
      <w:r w:rsidR="00C54741" w:rsidRPr="00D923FC">
        <w:rPr>
          <w:sz w:val="28"/>
          <w:szCs w:val="28"/>
        </w:rPr>
        <w:t>ть из монахинь уехали из города, н</w:t>
      </w:r>
      <w:r w:rsidRPr="00D923FC">
        <w:rPr>
          <w:sz w:val="28"/>
          <w:szCs w:val="28"/>
        </w:rPr>
        <w:t xml:space="preserve">екоторые остались здесь. 30.07.30г. Постановлением </w:t>
      </w:r>
      <w:proofErr w:type="spellStart"/>
      <w:r w:rsidRPr="00D923FC">
        <w:rPr>
          <w:sz w:val="28"/>
          <w:szCs w:val="28"/>
        </w:rPr>
        <w:t>Рязокрисполкома</w:t>
      </w:r>
      <w:proofErr w:type="spellEnd"/>
      <w:r w:rsidRPr="00D923FC">
        <w:rPr>
          <w:sz w:val="28"/>
          <w:szCs w:val="28"/>
        </w:rPr>
        <w:t xml:space="preserve"> храм был передан под хлебопекарню. </w:t>
      </w:r>
    </w:p>
    <w:p w:rsidR="002F78F5" w:rsidRPr="00D923FC" w:rsidRDefault="002F78F5" w:rsidP="00D923FC">
      <w:pPr>
        <w:pStyle w:val="a4"/>
        <w:ind w:firstLine="567"/>
        <w:contextualSpacing/>
        <w:jc w:val="both"/>
        <w:rPr>
          <w:sz w:val="28"/>
          <w:szCs w:val="28"/>
        </w:rPr>
      </w:pPr>
      <w:r w:rsidRPr="00D923FC">
        <w:rPr>
          <w:sz w:val="28"/>
          <w:szCs w:val="28"/>
        </w:rPr>
        <w:t>К концу XX века от монастырских строений остались несколько сестринских корпусов, в том числе три каменных двухэтажных, в двух местах остатки монастырской каменной ограды и две угловые башни</w:t>
      </w:r>
      <w:r w:rsidR="00C54741" w:rsidRPr="00D923FC">
        <w:rPr>
          <w:sz w:val="28"/>
          <w:szCs w:val="28"/>
        </w:rPr>
        <w:t>.</w:t>
      </w:r>
    </w:p>
    <w:p w:rsidR="00C54741" w:rsidRPr="00D923FC" w:rsidRDefault="00C54741" w:rsidP="00D923FC">
      <w:pPr>
        <w:shd w:val="clear" w:color="auto" w:fill="FFFFFF"/>
        <w:spacing w:after="12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b/>
          <w:bCs/>
          <w:sz w:val="28"/>
          <w:szCs w:val="28"/>
          <w:lang w:eastAsia="ru-RU"/>
        </w:rPr>
        <w:t xml:space="preserve">Из настоятельниц Казанского монастыря </w:t>
      </w:r>
      <w:proofErr w:type="gramStart"/>
      <w:r w:rsidRPr="00D923FC">
        <w:rPr>
          <w:rFonts w:ascii="Times New Roman" w:eastAsia="Times New Roman" w:hAnsi="Times New Roman" w:cs="Times New Roman"/>
          <w:b/>
          <w:bCs/>
          <w:sz w:val="28"/>
          <w:szCs w:val="28"/>
          <w:lang w:eastAsia="ru-RU"/>
        </w:rPr>
        <w:t>известны</w:t>
      </w:r>
      <w:proofErr w:type="gramEnd"/>
      <w:r w:rsidRPr="00D923FC">
        <w:rPr>
          <w:rFonts w:ascii="Times New Roman" w:eastAsia="Times New Roman" w:hAnsi="Times New Roman" w:cs="Times New Roman"/>
          <w:b/>
          <w:bCs/>
          <w:sz w:val="28"/>
          <w:szCs w:val="28"/>
          <w:lang w:eastAsia="ru-RU"/>
        </w:rPr>
        <w:t>:</w:t>
      </w:r>
    </w:p>
    <w:p w:rsidR="00C54741" w:rsidRDefault="00C54741" w:rsidP="00D923FC">
      <w:pPr>
        <w:shd w:val="clear" w:color="auto" w:fill="FFFFFF"/>
        <w:spacing w:after="120" w:line="240" w:lineRule="auto"/>
        <w:ind w:firstLine="567"/>
        <w:contextualSpacing/>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 xml:space="preserve">1. </w:t>
      </w:r>
      <w:proofErr w:type="spellStart"/>
      <w:r w:rsidRPr="00D923FC">
        <w:rPr>
          <w:rFonts w:ascii="Times New Roman" w:eastAsia="Times New Roman" w:hAnsi="Times New Roman" w:cs="Times New Roman"/>
          <w:sz w:val="28"/>
          <w:szCs w:val="28"/>
          <w:lang w:eastAsia="ru-RU"/>
        </w:rPr>
        <w:t>Иустина</w:t>
      </w:r>
      <w:proofErr w:type="spellEnd"/>
      <w:r w:rsidRPr="00D923FC">
        <w:rPr>
          <w:rFonts w:ascii="Times New Roman" w:eastAsia="Times New Roman" w:hAnsi="Times New Roman" w:cs="Times New Roman"/>
          <w:sz w:val="28"/>
          <w:szCs w:val="28"/>
          <w:lang w:eastAsia="ru-RU"/>
        </w:rPr>
        <w:t xml:space="preserve"> (</w:t>
      </w:r>
      <w:proofErr w:type="spellStart"/>
      <w:r w:rsidRPr="00D923FC">
        <w:rPr>
          <w:rFonts w:ascii="Times New Roman" w:eastAsia="Times New Roman" w:hAnsi="Times New Roman" w:cs="Times New Roman"/>
          <w:sz w:val="28"/>
          <w:szCs w:val="28"/>
          <w:lang w:eastAsia="ru-RU"/>
        </w:rPr>
        <w:t>уп</w:t>
      </w:r>
      <w:proofErr w:type="spellEnd"/>
      <w:r w:rsidRPr="00D923FC">
        <w:rPr>
          <w:rFonts w:ascii="Times New Roman" w:eastAsia="Times New Roman" w:hAnsi="Times New Roman" w:cs="Times New Roman"/>
          <w:sz w:val="28"/>
          <w:szCs w:val="28"/>
          <w:lang w:eastAsia="ru-RU"/>
        </w:rPr>
        <w:t>. в 1627г.)</w:t>
      </w:r>
      <w:r w:rsidRPr="00D923FC">
        <w:rPr>
          <w:rFonts w:ascii="Times New Roman" w:eastAsia="Times New Roman" w:hAnsi="Times New Roman" w:cs="Times New Roman"/>
          <w:sz w:val="28"/>
          <w:szCs w:val="28"/>
          <w:lang w:eastAsia="ru-RU"/>
        </w:rPr>
        <w:br/>
        <w:t xml:space="preserve">2.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w:t>
      </w:r>
      <w:proofErr w:type="spellStart"/>
      <w:r w:rsidRPr="00D923FC">
        <w:rPr>
          <w:rFonts w:ascii="Times New Roman" w:eastAsia="Times New Roman" w:hAnsi="Times New Roman" w:cs="Times New Roman"/>
          <w:sz w:val="28"/>
          <w:szCs w:val="28"/>
          <w:lang w:eastAsia="ru-RU"/>
        </w:rPr>
        <w:t>Анисия</w:t>
      </w:r>
      <w:proofErr w:type="spellEnd"/>
      <w:r w:rsidRPr="00D923FC">
        <w:rPr>
          <w:rFonts w:ascii="Times New Roman" w:eastAsia="Times New Roman" w:hAnsi="Times New Roman" w:cs="Times New Roman"/>
          <w:sz w:val="28"/>
          <w:szCs w:val="28"/>
          <w:lang w:eastAsia="ru-RU"/>
        </w:rPr>
        <w:t>, (1653г.)</w:t>
      </w:r>
      <w:r w:rsidRPr="00D923FC">
        <w:rPr>
          <w:rFonts w:ascii="Times New Roman" w:eastAsia="Times New Roman" w:hAnsi="Times New Roman" w:cs="Times New Roman"/>
          <w:sz w:val="28"/>
          <w:szCs w:val="28"/>
          <w:lang w:eastAsia="ru-RU"/>
        </w:rPr>
        <w:br/>
        <w:t xml:space="preserve">3.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Мавра, (1689 г.)</w:t>
      </w:r>
      <w:r w:rsidRPr="00D923FC">
        <w:rPr>
          <w:rFonts w:ascii="Times New Roman" w:eastAsia="Times New Roman" w:hAnsi="Times New Roman" w:cs="Times New Roman"/>
          <w:sz w:val="28"/>
          <w:szCs w:val="28"/>
          <w:lang w:eastAsia="ru-RU"/>
        </w:rPr>
        <w:br/>
        <w:t xml:space="preserve">4.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Вера, (1691 г., в указе Петра Великого 1715 г.)</w:t>
      </w:r>
      <w:r w:rsidRPr="00D923FC">
        <w:rPr>
          <w:rFonts w:ascii="Times New Roman" w:eastAsia="Times New Roman" w:hAnsi="Times New Roman" w:cs="Times New Roman"/>
          <w:sz w:val="28"/>
          <w:szCs w:val="28"/>
          <w:lang w:eastAsia="ru-RU"/>
        </w:rPr>
        <w:br/>
        <w:t xml:space="preserve">5.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Сапфира, (1716 и 1738 гг.)</w:t>
      </w:r>
      <w:r w:rsidRPr="00D923FC">
        <w:rPr>
          <w:rFonts w:ascii="Times New Roman" w:eastAsia="Times New Roman" w:hAnsi="Times New Roman" w:cs="Times New Roman"/>
          <w:sz w:val="28"/>
          <w:szCs w:val="28"/>
          <w:lang w:eastAsia="ru-RU"/>
        </w:rPr>
        <w:br/>
        <w:t xml:space="preserve">6.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w:t>
      </w:r>
      <w:proofErr w:type="spellStart"/>
      <w:r w:rsidRPr="00D923FC">
        <w:rPr>
          <w:rFonts w:ascii="Times New Roman" w:eastAsia="Times New Roman" w:hAnsi="Times New Roman" w:cs="Times New Roman"/>
          <w:sz w:val="28"/>
          <w:szCs w:val="28"/>
          <w:lang w:eastAsia="ru-RU"/>
        </w:rPr>
        <w:t>Елисафета</w:t>
      </w:r>
      <w:proofErr w:type="spellEnd"/>
      <w:r w:rsidRPr="00D923FC">
        <w:rPr>
          <w:rFonts w:ascii="Times New Roman" w:eastAsia="Times New Roman" w:hAnsi="Times New Roman" w:cs="Times New Roman"/>
          <w:sz w:val="28"/>
          <w:szCs w:val="28"/>
          <w:lang w:eastAsia="ru-RU"/>
        </w:rPr>
        <w:t>, (1738-1741 гг.)</w:t>
      </w:r>
      <w:r w:rsidRPr="00D923FC">
        <w:rPr>
          <w:rFonts w:ascii="Times New Roman" w:eastAsia="Times New Roman" w:hAnsi="Times New Roman" w:cs="Times New Roman"/>
          <w:sz w:val="28"/>
          <w:szCs w:val="28"/>
          <w:lang w:eastAsia="ru-RU"/>
        </w:rPr>
        <w:br/>
        <w:t xml:space="preserve">7.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w:t>
      </w:r>
      <w:proofErr w:type="spellStart"/>
      <w:r w:rsidRPr="00D923FC">
        <w:rPr>
          <w:rFonts w:ascii="Times New Roman" w:eastAsia="Times New Roman" w:hAnsi="Times New Roman" w:cs="Times New Roman"/>
          <w:sz w:val="28"/>
          <w:szCs w:val="28"/>
          <w:lang w:eastAsia="ru-RU"/>
        </w:rPr>
        <w:t>Евфимия</w:t>
      </w:r>
      <w:proofErr w:type="spellEnd"/>
      <w:r w:rsidRPr="00D923FC">
        <w:rPr>
          <w:rFonts w:ascii="Times New Roman" w:eastAsia="Times New Roman" w:hAnsi="Times New Roman" w:cs="Times New Roman"/>
          <w:sz w:val="28"/>
          <w:szCs w:val="28"/>
          <w:lang w:eastAsia="ru-RU"/>
        </w:rPr>
        <w:t>, (1741г.)</w:t>
      </w:r>
      <w:r w:rsidRPr="00D923FC">
        <w:rPr>
          <w:rFonts w:ascii="Times New Roman" w:eastAsia="Times New Roman" w:hAnsi="Times New Roman" w:cs="Times New Roman"/>
          <w:sz w:val="28"/>
          <w:szCs w:val="28"/>
          <w:lang w:eastAsia="ru-RU"/>
        </w:rPr>
        <w:br/>
        <w:t xml:space="preserve">8.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w:t>
      </w:r>
      <w:proofErr w:type="spellStart"/>
      <w:r w:rsidRPr="00D923FC">
        <w:rPr>
          <w:rFonts w:ascii="Times New Roman" w:eastAsia="Times New Roman" w:hAnsi="Times New Roman" w:cs="Times New Roman"/>
          <w:sz w:val="28"/>
          <w:szCs w:val="28"/>
          <w:lang w:eastAsia="ru-RU"/>
        </w:rPr>
        <w:t>Ефросиния</w:t>
      </w:r>
      <w:proofErr w:type="spellEnd"/>
      <w:r w:rsidRPr="00D923FC">
        <w:rPr>
          <w:rFonts w:ascii="Times New Roman" w:eastAsia="Times New Roman" w:hAnsi="Times New Roman" w:cs="Times New Roman"/>
          <w:sz w:val="28"/>
          <w:szCs w:val="28"/>
          <w:lang w:eastAsia="ru-RU"/>
        </w:rPr>
        <w:t>, (1741-65г)</w:t>
      </w:r>
      <w:r w:rsidRPr="00D923FC">
        <w:rPr>
          <w:rFonts w:ascii="Times New Roman" w:eastAsia="Times New Roman" w:hAnsi="Times New Roman" w:cs="Times New Roman"/>
          <w:sz w:val="28"/>
          <w:szCs w:val="28"/>
          <w:lang w:eastAsia="ru-RU"/>
        </w:rPr>
        <w:br/>
        <w:t xml:space="preserve">9.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Таисия (1765-1773 гг.)</w:t>
      </w:r>
      <w:r w:rsidRPr="00D923FC">
        <w:rPr>
          <w:rFonts w:ascii="Times New Roman" w:eastAsia="Times New Roman" w:hAnsi="Times New Roman" w:cs="Times New Roman"/>
          <w:sz w:val="28"/>
          <w:szCs w:val="28"/>
          <w:lang w:eastAsia="ru-RU"/>
        </w:rPr>
        <w:br/>
        <w:t xml:space="preserve">10.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w:t>
      </w:r>
      <w:proofErr w:type="spellStart"/>
      <w:r w:rsidRPr="00D923FC">
        <w:rPr>
          <w:rFonts w:ascii="Times New Roman" w:eastAsia="Times New Roman" w:hAnsi="Times New Roman" w:cs="Times New Roman"/>
          <w:sz w:val="28"/>
          <w:szCs w:val="28"/>
          <w:lang w:eastAsia="ru-RU"/>
        </w:rPr>
        <w:t>Елисафета</w:t>
      </w:r>
      <w:proofErr w:type="spellEnd"/>
      <w:r w:rsidRPr="00D923FC">
        <w:rPr>
          <w:rFonts w:ascii="Times New Roman" w:eastAsia="Times New Roman" w:hAnsi="Times New Roman" w:cs="Times New Roman"/>
          <w:sz w:val="28"/>
          <w:szCs w:val="28"/>
          <w:lang w:eastAsia="ru-RU"/>
        </w:rPr>
        <w:t xml:space="preserve"> (1773-1779 гг.)</w:t>
      </w:r>
      <w:r w:rsidRPr="00D923FC">
        <w:rPr>
          <w:rFonts w:ascii="Times New Roman" w:eastAsia="Times New Roman" w:hAnsi="Times New Roman" w:cs="Times New Roman"/>
          <w:sz w:val="28"/>
          <w:szCs w:val="28"/>
          <w:lang w:eastAsia="ru-RU"/>
        </w:rPr>
        <w:br/>
        <w:t xml:space="preserve">11.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Надежда (1779-1796 гг.)</w:t>
      </w:r>
      <w:r w:rsidRPr="00D923FC">
        <w:rPr>
          <w:rFonts w:ascii="Times New Roman" w:eastAsia="Times New Roman" w:hAnsi="Times New Roman" w:cs="Times New Roman"/>
          <w:sz w:val="28"/>
          <w:szCs w:val="28"/>
          <w:lang w:eastAsia="ru-RU"/>
        </w:rPr>
        <w:br/>
        <w:t xml:space="preserve">12.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Агния (1796-1999гг)</w:t>
      </w:r>
      <w:r w:rsidRPr="00D923FC">
        <w:rPr>
          <w:rFonts w:ascii="Times New Roman" w:eastAsia="Times New Roman" w:hAnsi="Times New Roman" w:cs="Times New Roman"/>
          <w:sz w:val="28"/>
          <w:szCs w:val="28"/>
          <w:lang w:eastAsia="ru-RU"/>
        </w:rPr>
        <w:br/>
        <w:t xml:space="preserve">13.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w:t>
      </w:r>
      <w:proofErr w:type="spellStart"/>
      <w:r w:rsidRPr="00D923FC">
        <w:rPr>
          <w:rFonts w:ascii="Times New Roman" w:eastAsia="Times New Roman" w:hAnsi="Times New Roman" w:cs="Times New Roman"/>
          <w:sz w:val="28"/>
          <w:szCs w:val="28"/>
          <w:lang w:eastAsia="ru-RU"/>
        </w:rPr>
        <w:t>Евпраксия</w:t>
      </w:r>
      <w:proofErr w:type="spellEnd"/>
      <w:r w:rsidRPr="00D923FC">
        <w:rPr>
          <w:rFonts w:ascii="Times New Roman" w:eastAsia="Times New Roman" w:hAnsi="Times New Roman" w:cs="Times New Roman"/>
          <w:sz w:val="28"/>
          <w:szCs w:val="28"/>
          <w:lang w:eastAsia="ru-RU"/>
        </w:rPr>
        <w:t xml:space="preserve"> (1799-1816)</w:t>
      </w:r>
      <w:r w:rsidRPr="00D923FC">
        <w:rPr>
          <w:rFonts w:ascii="Times New Roman" w:eastAsia="Times New Roman" w:hAnsi="Times New Roman" w:cs="Times New Roman"/>
          <w:sz w:val="28"/>
          <w:szCs w:val="28"/>
          <w:lang w:eastAsia="ru-RU"/>
        </w:rPr>
        <w:br/>
        <w:t xml:space="preserve">14.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Серафима (1816-1823)</w:t>
      </w:r>
      <w:r w:rsidRPr="00D923FC">
        <w:rPr>
          <w:rFonts w:ascii="Times New Roman" w:eastAsia="Times New Roman" w:hAnsi="Times New Roman" w:cs="Times New Roman"/>
          <w:sz w:val="28"/>
          <w:szCs w:val="28"/>
          <w:lang w:eastAsia="ru-RU"/>
        </w:rPr>
        <w:br/>
      </w:r>
      <w:r w:rsidRPr="00D923FC">
        <w:rPr>
          <w:rFonts w:ascii="Times New Roman" w:eastAsia="Times New Roman" w:hAnsi="Times New Roman" w:cs="Times New Roman"/>
          <w:sz w:val="28"/>
          <w:szCs w:val="28"/>
          <w:lang w:eastAsia="ru-RU"/>
        </w:rPr>
        <w:lastRenderedPageBreak/>
        <w:t xml:space="preserve">15.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Ангелина (1823-1825 гг.)</w:t>
      </w:r>
      <w:r w:rsidRPr="00D923FC">
        <w:rPr>
          <w:rFonts w:ascii="Times New Roman" w:eastAsia="Times New Roman" w:hAnsi="Times New Roman" w:cs="Times New Roman"/>
          <w:sz w:val="28"/>
          <w:szCs w:val="28"/>
          <w:lang w:eastAsia="ru-RU"/>
        </w:rPr>
        <w:br/>
        <w:t xml:space="preserve">16.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Варвара (1825-1836 гг.)</w:t>
      </w:r>
      <w:r w:rsidRPr="00D923FC">
        <w:rPr>
          <w:rFonts w:ascii="Times New Roman" w:eastAsia="Times New Roman" w:hAnsi="Times New Roman" w:cs="Times New Roman"/>
          <w:sz w:val="28"/>
          <w:szCs w:val="28"/>
          <w:lang w:eastAsia="ru-RU"/>
        </w:rPr>
        <w:br/>
        <w:t xml:space="preserve">17.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w:t>
      </w:r>
      <w:proofErr w:type="spellStart"/>
      <w:r w:rsidRPr="00D923FC">
        <w:rPr>
          <w:rFonts w:ascii="Times New Roman" w:eastAsia="Times New Roman" w:hAnsi="Times New Roman" w:cs="Times New Roman"/>
          <w:sz w:val="28"/>
          <w:szCs w:val="28"/>
          <w:lang w:eastAsia="ru-RU"/>
        </w:rPr>
        <w:t>Елпидифора</w:t>
      </w:r>
      <w:proofErr w:type="spellEnd"/>
      <w:r w:rsidRPr="00D923FC">
        <w:rPr>
          <w:rFonts w:ascii="Times New Roman" w:eastAsia="Times New Roman" w:hAnsi="Times New Roman" w:cs="Times New Roman"/>
          <w:sz w:val="28"/>
          <w:szCs w:val="28"/>
          <w:lang w:eastAsia="ru-RU"/>
        </w:rPr>
        <w:t xml:space="preserve"> (1837-1839 гг.)</w:t>
      </w:r>
      <w:r w:rsidRPr="00D923FC">
        <w:rPr>
          <w:rFonts w:ascii="Times New Roman" w:eastAsia="Times New Roman" w:hAnsi="Times New Roman" w:cs="Times New Roman"/>
          <w:sz w:val="28"/>
          <w:szCs w:val="28"/>
          <w:lang w:eastAsia="ru-RU"/>
        </w:rPr>
        <w:br/>
        <w:t xml:space="preserve">18.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Олимпиада (1840-1868)</w:t>
      </w:r>
      <w:r w:rsidRPr="00D923FC">
        <w:rPr>
          <w:rFonts w:ascii="Times New Roman" w:eastAsia="Times New Roman" w:hAnsi="Times New Roman" w:cs="Times New Roman"/>
          <w:sz w:val="28"/>
          <w:szCs w:val="28"/>
          <w:lang w:eastAsia="ru-RU"/>
        </w:rPr>
        <w:br/>
        <w:t xml:space="preserve">19.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w:t>
      </w:r>
      <w:proofErr w:type="spellStart"/>
      <w:r w:rsidRPr="00D923FC">
        <w:rPr>
          <w:rFonts w:ascii="Times New Roman" w:eastAsia="Times New Roman" w:hAnsi="Times New Roman" w:cs="Times New Roman"/>
          <w:sz w:val="28"/>
          <w:szCs w:val="28"/>
          <w:lang w:eastAsia="ru-RU"/>
        </w:rPr>
        <w:t>Евпраксия</w:t>
      </w:r>
      <w:proofErr w:type="spellEnd"/>
      <w:r w:rsidRPr="00D923FC">
        <w:rPr>
          <w:rFonts w:ascii="Times New Roman" w:eastAsia="Times New Roman" w:hAnsi="Times New Roman" w:cs="Times New Roman"/>
          <w:sz w:val="28"/>
          <w:szCs w:val="28"/>
          <w:lang w:eastAsia="ru-RU"/>
        </w:rPr>
        <w:t xml:space="preserve"> (1868 - 1892 г.,</w:t>
      </w:r>
      <w:proofErr w:type="gramStart"/>
      <w:r w:rsidRPr="00D923FC">
        <w:rPr>
          <w:rFonts w:ascii="Times New Roman" w:eastAsia="Times New Roman" w:hAnsi="Times New Roman" w:cs="Times New Roman"/>
          <w:sz w:val="28"/>
          <w:szCs w:val="28"/>
          <w:lang w:eastAsia="ru-RU"/>
        </w:rPr>
        <w:t xml:space="preserve"> ?</w:t>
      </w:r>
      <w:proofErr w:type="gramEnd"/>
      <w:r w:rsidRPr="00D923FC">
        <w:rPr>
          <w:rFonts w:ascii="Times New Roman" w:eastAsia="Times New Roman" w:hAnsi="Times New Roman" w:cs="Times New Roman"/>
          <w:sz w:val="28"/>
          <w:szCs w:val="28"/>
          <w:lang w:eastAsia="ru-RU"/>
        </w:rPr>
        <w:t>1900г)</w:t>
      </w:r>
      <w:r w:rsidRPr="00D923FC">
        <w:rPr>
          <w:rFonts w:ascii="Times New Roman" w:eastAsia="Times New Roman" w:hAnsi="Times New Roman" w:cs="Times New Roman"/>
          <w:sz w:val="28"/>
          <w:szCs w:val="28"/>
          <w:lang w:eastAsia="ru-RU"/>
        </w:rPr>
        <w:br/>
        <w:t xml:space="preserve">20. </w:t>
      </w:r>
      <w:proofErr w:type="spellStart"/>
      <w:r w:rsidRPr="00D923FC">
        <w:rPr>
          <w:rFonts w:ascii="Times New Roman" w:eastAsia="Times New Roman" w:hAnsi="Times New Roman" w:cs="Times New Roman"/>
          <w:sz w:val="28"/>
          <w:szCs w:val="28"/>
          <w:lang w:eastAsia="ru-RU"/>
        </w:rPr>
        <w:t>Игумения</w:t>
      </w:r>
      <w:proofErr w:type="spellEnd"/>
      <w:r w:rsidRPr="00D923FC">
        <w:rPr>
          <w:rFonts w:ascii="Times New Roman" w:eastAsia="Times New Roman" w:hAnsi="Times New Roman" w:cs="Times New Roman"/>
          <w:sz w:val="28"/>
          <w:szCs w:val="28"/>
          <w:lang w:eastAsia="ru-RU"/>
        </w:rPr>
        <w:t xml:space="preserve"> </w:t>
      </w:r>
      <w:proofErr w:type="spellStart"/>
      <w:r w:rsidRPr="00D923FC">
        <w:rPr>
          <w:rFonts w:ascii="Times New Roman" w:eastAsia="Times New Roman" w:hAnsi="Times New Roman" w:cs="Times New Roman"/>
          <w:sz w:val="28"/>
          <w:szCs w:val="28"/>
          <w:lang w:eastAsia="ru-RU"/>
        </w:rPr>
        <w:t>Анфия</w:t>
      </w:r>
      <w:proofErr w:type="spellEnd"/>
      <w:r w:rsidRPr="00D923FC">
        <w:rPr>
          <w:rFonts w:ascii="Times New Roman" w:eastAsia="Times New Roman" w:hAnsi="Times New Roman" w:cs="Times New Roman"/>
          <w:sz w:val="28"/>
          <w:szCs w:val="28"/>
          <w:lang w:eastAsia="ru-RU"/>
        </w:rPr>
        <w:t xml:space="preserve"> (1919 г.)</w:t>
      </w:r>
    </w:p>
    <w:p w:rsidR="00BF017A" w:rsidRPr="00D923FC" w:rsidRDefault="00BF017A" w:rsidP="00D923FC">
      <w:pPr>
        <w:shd w:val="clear" w:color="auto" w:fill="FFFFFF"/>
        <w:spacing w:after="120" w:line="240" w:lineRule="auto"/>
        <w:ind w:firstLine="567"/>
        <w:contextualSpacing/>
        <w:rPr>
          <w:rFonts w:ascii="Times New Roman" w:eastAsia="Times New Roman" w:hAnsi="Times New Roman" w:cs="Times New Roman"/>
          <w:sz w:val="28"/>
          <w:szCs w:val="28"/>
          <w:lang w:eastAsia="ru-RU"/>
        </w:rPr>
      </w:pPr>
    </w:p>
    <w:p w:rsidR="00C54741" w:rsidRPr="00D923FC" w:rsidRDefault="00C54741" w:rsidP="00D923FC">
      <w:pPr>
        <w:shd w:val="clear" w:color="auto" w:fill="FFFFFF"/>
        <w:spacing w:after="12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b/>
          <w:bCs/>
          <w:sz w:val="28"/>
          <w:szCs w:val="28"/>
          <w:lang w:eastAsia="ru-RU"/>
        </w:rPr>
        <w:t xml:space="preserve">Из священнослужителей, бывших при Казанском монастыре, </w:t>
      </w:r>
      <w:proofErr w:type="gramStart"/>
      <w:r w:rsidRPr="00D923FC">
        <w:rPr>
          <w:rFonts w:ascii="Times New Roman" w:eastAsia="Times New Roman" w:hAnsi="Times New Roman" w:cs="Times New Roman"/>
          <w:b/>
          <w:bCs/>
          <w:sz w:val="28"/>
          <w:szCs w:val="28"/>
          <w:lang w:eastAsia="ru-RU"/>
        </w:rPr>
        <w:t>известны</w:t>
      </w:r>
      <w:proofErr w:type="gramEnd"/>
      <w:r w:rsidRPr="00D923FC">
        <w:rPr>
          <w:rFonts w:ascii="Times New Roman" w:eastAsia="Times New Roman" w:hAnsi="Times New Roman" w:cs="Times New Roman"/>
          <w:b/>
          <w:bCs/>
          <w:sz w:val="28"/>
          <w:szCs w:val="28"/>
          <w:lang w:eastAsia="ru-RU"/>
        </w:rPr>
        <w:t>:</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1. Филарет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в 1642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2. </w:t>
      </w:r>
      <w:proofErr w:type="spellStart"/>
      <w:r w:rsidRPr="00D923FC">
        <w:rPr>
          <w:rFonts w:ascii="Times New Roman" w:hAnsi="Times New Roman" w:cs="Times New Roman"/>
          <w:sz w:val="28"/>
          <w:szCs w:val="28"/>
          <w:lang w:eastAsia="ru-RU"/>
        </w:rPr>
        <w:t>Харалампий</w:t>
      </w:r>
      <w:proofErr w:type="spellEnd"/>
      <w:r w:rsidRPr="00D923FC">
        <w:rPr>
          <w:rFonts w:ascii="Times New Roman" w:hAnsi="Times New Roman" w:cs="Times New Roman"/>
          <w:sz w:val="28"/>
          <w:szCs w:val="28"/>
          <w:lang w:eastAsia="ru-RU"/>
        </w:rPr>
        <w:t xml:space="preserve">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в т. г.</w:t>
      </w:r>
      <w:bookmarkStart w:id="0" w:name="_GoBack"/>
      <w:bookmarkEnd w:id="0"/>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3. </w:t>
      </w:r>
      <w:proofErr w:type="spellStart"/>
      <w:r w:rsidRPr="00D923FC">
        <w:rPr>
          <w:rFonts w:ascii="Times New Roman" w:hAnsi="Times New Roman" w:cs="Times New Roman"/>
          <w:sz w:val="28"/>
          <w:szCs w:val="28"/>
          <w:lang w:eastAsia="ru-RU"/>
        </w:rPr>
        <w:t>Иродион</w:t>
      </w:r>
      <w:proofErr w:type="spellEnd"/>
      <w:r w:rsidRPr="00D923FC">
        <w:rPr>
          <w:rFonts w:ascii="Times New Roman" w:hAnsi="Times New Roman" w:cs="Times New Roman"/>
          <w:sz w:val="28"/>
          <w:szCs w:val="28"/>
          <w:lang w:eastAsia="ru-RU"/>
        </w:rPr>
        <w:t xml:space="preserve"> умер в 1691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4. </w:t>
      </w:r>
      <w:proofErr w:type="spellStart"/>
      <w:r w:rsidRPr="00D923FC">
        <w:rPr>
          <w:rFonts w:ascii="Times New Roman" w:hAnsi="Times New Roman" w:cs="Times New Roman"/>
          <w:sz w:val="28"/>
          <w:szCs w:val="28"/>
          <w:lang w:eastAsia="ru-RU"/>
        </w:rPr>
        <w:t>Симеон</w:t>
      </w:r>
      <w:proofErr w:type="spellEnd"/>
      <w:r w:rsidRPr="00D923FC">
        <w:rPr>
          <w:rFonts w:ascii="Times New Roman" w:hAnsi="Times New Roman" w:cs="Times New Roman"/>
          <w:sz w:val="28"/>
          <w:szCs w:val="28"/>
          <w:lang w:eastAsia="ru-RU"/>
        </w:rPr>
        <w:t xml:space="preserve"> Фомин р. в 1691 году янв. 12.</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5. Стефан Феофилактов ум</w:t>
      </w:r>
      <w:proofErr w:type="gramStart"/>
      <w:r w:rsidRPr="00D923FC">
        <w:rPr>
          <w:rFonts w:ascii="Times New Roman" w:hAnsi="Times New Roman" w:cs="Times New Roman"/>
          <w:sz w:val="28"/>
          <w:szCs w:val="28"/>
          <w:lang w:eastAsia="ru-RU"/>
        </w:rPr>
        <w:t>.</w:t>
      </w:r>
      <w:proofErr w:type="gramEnd"/>
      <w:r w:rsidRPr="00D923FC">
        <w:rPr>
          <w:rFonts w:ascii="Times New Roman" w:hAnsi="Times New Roman" w:cs="Times New Roman"/>
          <w:sz w:val="28"/>
          <w:szCs w:val="28"/>
          <w:lang w:eastAsia="ru-RU"/>
        </w:rPr>
        <w:t xml:space="preserve"> </w:t>
      </w:r>
      <w:proofErr w:type="gramStart"/>
      <w:r w:rsidRPr="00D923FC">
        <w:rPr>
          <w:rFonts w:ascii="Times New Roman" w:hAnsi="Times New Roman" w:cs="Times New Roman"/>
          <w:sz w:val="28"/>
          <w:szCs w:val="28"/>
          <w:lang w:eastAsia="ru-RU"/>
        </w:rPr>
        <w:t>в</w:t>
      </w:r>
      <w:proofErr w:type="gramEnd"/>
      <w:r w:rsidRPr="00D923FC">
        <w:rPr>
          <w:rFonts w:ascii="Times New Roman" w:hAnsi="Times New Roman" w:cs="Times New Roman"/>
          <w:sz w:val="28"/>
          <w:szCs w:val="28"/>
          <w:lang w:eastAsia="ru-RU"/>
        </w:rPr>
        <w:t xml:space="preserve"> 1734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6. Андрей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в 1722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7. Савва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xml:space="preserve">. в 1722 г., </w:t>
      </w:r>
      <w:proofErr w:type="spellStart"/>
      <w:r w:rsidRPr="00D923FC">
        <w:rPr>
          <w:rFonts w:ascii="Times New Roman" w:hAnsi="Times New Roman" w:cs="Times New Roman"/>
          <w:sz w:val="28"/>
          <w:szCs w:val="28"/>
          <w:lang w:eastAsia="ru-RU"/>
        </w:rPr>
        <w:t>увол</w:t>
      </w:r>
      <w:proofErr w:type="spellEnd"/>
      <w:r w:rsidRPr="00D923FC">
        <w:rPr>
          <w:rFonts w:ascii="Times New Roman" w:hAnsi="Times New Roman" w:cs="Times New Roman"/>
          <w:sz w:val="28"/>
          <w:szCs w:val="28"/>
          <w:lang w:eastAsia="ru-RU"/>
        </w:rPr>
        <w:t>. в 1740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8. Стефан Стефанов р. 7 февр. 1734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9. </w:t>
      </w:r>
      <w:proofErr w:type="spellStart"/>
      <w:r w:rsidRPr="00D923FC">
        <w:rPr>
          <w:rFonts w:ascii="Times New Roman" w:hAnsi="Times New Roman" w:cs="Times New Roman"/>
          <w:sz w:val="28"/>
          <w:szCs w:val="28"/>
          <w:lang w:eastAsia="ru-RU"/>
        </w:rPr>
        <w:t>Симеон</w:t>
      </w:r>
      <w:proofErr w:type="spellEnd"/>
      <w:r w:rsidRPr="00D923FC">
        <w:rPr>
          <w:rFonts w:ascii="Times New Roman" w:hAnsi="Times New Roman" w:cs="Times New Roman"/>
          <w:sz w:val="28"/>
          <w:szCs w:val="28"/>
          <w:lang w:eastAsia="ru-RU"/>
        </w:rPr>
        <w:t xml:space="preserve"> </w:t>
      </w:r>
      <w:proofErr w:type="spellStart"/>
      <w:r w:rsidRPr="00D923FC">
        <w:rPr>
          <w:rFonts w:ascii="Times New Roman" w:hAnsi="Times New Roman" w:cs="Times New Roman"/>
          <w:sz w:val="28"/>
          <w:szCs w:val="28"/>
          <w:lang w:eastAsia="ru-RU"/>
        </w:rPr>
        <w:t>Симеонов</w:t>
      </w:r>
      <w:proofErr w:type="spellEnd"/>
      <w:r w:rsidRPr="00D923FC">
        <w:rPr>
          <w:rFonts w:ascii="Times New Roman" w:hAnsi="Times New Roman" w:cs="Times New Roman"/>
          <w:sz w:val="28"/>
          <w:szCs w:val="28"/>
          <w:lang w:eastAsia="ru-RU"/>
        </w:rPr>
        <w:t xml:space="preserve"> р. 31 мая 1740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10. Исидор Феодосиев умер. 6 марта 1791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11. Иоанн Гавриилов ум. 9 мая 1791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12. Иоанн Стефанов р. 31 окт. 1749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13. Феодор Иоаннов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с 1765 г. 14 авг. 1779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14. Иоанн Исидоров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с 1782-1809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15. Иоанн </w:t>
      </w:r>
      <w:proofErr w:type="spellStart"/>
      <w:r w:rsidRPr="00D923FC">
        <w:rPr>
          <w:rFonts w:ascii="Times New Roman" w:hAnsi="Times New Roman" w:cs="Times New Roman"/>
          <w:sz w:val="28"/>
          <w:szCs w:val="28"/>
          <w:lang w:eastAsia="ru-RU"/>
        </w:rPr>
        <w:t>Симеонов</w:t>
      </w:r>
      <w:proofErr w:type="spellEnd"/>
      <w:r w:rsidRPr="00D923FC">
        <w:rPr>
          <w:rFonts w:ascii="Times New Roman" w:hAnsi="Times New Roman" w:cs="Times New Roman"/>
          <w:sz w:val="28"/>
          <w:szCs w:val="28"/>
          <w:lang w:eastAsia="ru-RU"/>
        </w:rPr>
        <w:t xml:space="preserve"> р. в 1783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16. Иоанн </w:t>
      </w:r>
      <w:proofErr w:type="spellStart"/>
      <w:r w:rsidRPr="00D923FC">
        <w:rPr>
          <w:rFonts w:ascii="Times New Roman" w:hAnsi="Times New Roman" w:cs="Times New Roman"/>
          <w:sz w:val="28"/>
          <w:szCs w:val="28"/>
          <w:lang w:eastAsia="ru-RU"/>
        </w:rPr>
        <w:t>Димитриев</w:t>
      </w:r>
      <w:proofErr w:type="spellEnd"/>
      <w:r w:rsidRPr="00D923FC">
        <w:rPr>
          <w:rFonts w:ascii="Times New Roman" w:hAnsi="Times New Roman" w:cs="Times New Roman"/>
          <w:sz w:val="28"/>
          <w:szCs w:val="28"/>
          <w:lang w:eastAsia="ru-RU"/>
        </w:rPr>
        <w:t xml:space="preserve">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xml:space="preserve">. с 2 </w:t>
      </w:r>
      <w:proofErr w:type="spellStart"/>
      <w:r w:rsidRPr="00D923FC">
        <w:rPr>
          <w:rFonts w:ascii="Times New Roman" w:hAnsi="Times New Roman" w:cs="Times New Roman"/>
          <w:sz w:val="28"/>
          <w:szCs w:val="28"/>
          <w:lang w:eastAsia="ru-RU"/>
        </w:rPr>
        <w:t>июн</w:t>
      </w:r>
      <w:proofErr w:type="spellEnd"/>
      <w:r w:rsidRPr="00D923FC">
        <w:rPr>
          <w:rFonts w:ascii="Times New Roman" w:hAnsi="Times New Roman" w:cs="Times New Roman"/>
          <w:sz w:val="28"/>
          <w:szCs w:val="28"/>
          <w:lang w:eastAsia="ru-RU"/>
        </w:rPr>
        <w:t>. 1791-1811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17. Иоанн Иоаннов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xml:space="preserve">. с 5 дек. 1792 г. по 13 </w:t>
      </w:r>
      <w:proofErr w:type="spellStart"/>
      <w:r w:rsidRPr="00D923FC">
        <w:rPr>
          <w:rFonts w:ascii="Times New Roman" w:hAnsi="Times New Roman" w:cs="Times New Roman"/>
          <w:sz w:val="28"/>
          <w:szCs w:val="28"/>
          <w:lang w:eastAsia="ru-RU"/>
        </w:rPr>
        <w:t>июл</w:t>
      </w:r>
      <w:proofErr w:type="spellEnd"/>
      <w:r w:rsidRPr="00D923FC">
        <w:rPr>
          <w:rFonts w:ascii="Times New Roman" w:hAnsi="Times New Roman" w:cs="Times New Roman"/>
          <w:sz w:val="28"/>
          <w:szCs w:val="28"/>
          <w:lang w:eastAsia="ru-RU"/>
        </w:rPr>
        <w:t>. 1813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18. </w:t>
      </w:r>
      <w:proofErr w:type="spellStart"/>
      <w:r w:rsidRPr="00D923FC">
        <w:rPr>
          <w:rFonts w:ascii="Times New Roman" w:hAnsi="Times New Roman" w:cs="Times New Roman"/>
          <w:sz w:val="28"/>
          <w:szCs w:val="28"/>
          <w:lang w:eastAsia="ru-RU"/>
        </w:rPr>
        <w:t>Матфий</w:t>
      </w:r>
      <w:proofErr w:type="spellEnd"/>
      <w:r w:rsidRPr="00D923FC">
        <w:rPr>
          <w:rFonts w:ascii="Times New Roman" w:hAnsi="Times New Roman" w:cs="Times New Roman"/>
          <w:sz w:val="28"/>
          <w:szCs w:val="28"/>
          <w:lang w:eastAsia="ru-RU"/>
        </w:rPr>
        <w:t xml:space="preserve"> Иоаннов </w:t>
      </w:r>
      <w:proofErr w:type="spellStart"/>
      <w:r w:rsidRPr="00D923FC">
        <w:rPr>
          <w:rFonts w:ascii="Times New Roman" w:hAnsi="Times New Roman" w:cs="Times New Roman"/>
          <w:sz w:val="28"/>
          <w:szCs w:val="28"/>
          <w:lang w:eastAsia="ru-RU"/>
        </w:rPr>
        <w:t>Касимовской</w:t>
      </w:r>
      <w:proofErr w:type="spellEnd"/>
      <w:r w:rsidRPr="00D923FC">
        <w:rPr>
          <w:rFonts w:ascii="Times New Roman" w:hAnsi="Times New Roman" w:cs="Times New Roman"/>
          <w:sz w:val="28"/>
          <w:szCs w:val="28"/>
          <w:lang w:eastAsia="ru-RU"/>
        </w:rPr>
        <w:t xml:space="preserve">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с 15 авг. 1811-30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19. </w:t>
      </w:r>
      <w:proofErr w:type="spellStart"/>
      <w:r w:rsidRPr="00D923FC">
        <w:rPr>
          <w:rFonts w:ascii="Times New Roman" w:hAnsi="Times New Roman" w:cs="Times New Roman"/>
          <w:sz w:val="28"/>
          <w:szCs w:val="28"/>
          <w:lang w:eastAsia="ru-RU"/>
        </w:rPr>
        <w:t>Прот</w:t>
      </w:r>
      <w:proofErr w:type="spellEnd"/>
      <w:r w:rsidRPr="00D923FC">
        <w:rPr>
          <w:rFonts w:ascii="Times New Roman" w:hAnsi="Times New Roman" w:cs="Times New Roman"/>
          <w:sz w:val="28"/>
          <w:szCs w:val="28"/>
          <w:lang w:eastAsia="ru-RU"/>
        </w:rPr>
        <w:t xml:space="preserve">. </w:t>
      </w:r>
      <w:proofErr w:type="spellStart"/>
      <w:r w:rsidRPr="00D923FC">
        <w:rPr>
          <w:rFonts w:ascii="Times New Roman" w:hAnsi="Times New Roman" w:cs="Times New Roman"/>
          <w:sz w:val="28"/>
          <w:szCs w:val="28"/>
          <w:lang w:eastAsia="ru-RU"/>
        </w:rPr>
        <w:t>Иоаким</w:t>
      </w:r>
      <w:proofErr w:type="spellEnd"/>
      <w:r w:rsidRPr="00D923FC">
        <w:rPr>
          <w:rFonts w:ascii="Times New Roman" w:hAnsi="Times New Roman" w:cs="Times New Roman"/>
          <w:sz w:val="28"/>
          <w:szCs w:val="28"/>
          <w:lang w:eastAsia="ru-RU"/>
        </w:rPr>
        <w:t xml:space="preserve"> Феодоров Краснов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с 30 окт. 1813 по 1 ноября 1825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20. Михаил </w:t>
      </w:r>
      <w:proofErr w:type="spellStart"/>
      <w:r w:rsidRPr="00D923FC">
        <w:rPr>
          <w:rFonts w:ascii="Times New Roman" w:hAnsi="Times New Roman" w:cs="Times New Roman"/>
          <w:sz w:val="28"/>
          <w:szCs w:val="28"/>
          <w:lang w:eastAsia="ru-RU"/>
        </w:rPr>
        <w:t>Иаковлев</w:t>
      </w:r>
      <w:proofErr w:type="spellEnd"/>
      <w:r w:rsidRPr="00D923FC">
        <w:rPr>
          <w:rFonts w:ascii="Times New Roman" w:hAnsi="Times New Roman" w:cs="Times New Roman"/>
          <w:sz w:val="28"/>
          <w:szCs w:val="28"/>
          <w:lang w:eastAsia="ru-RU"/>
        </w:rPr>
        <w:t xml:space="preserve"> Миртов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с 21 окт. 1825-50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21. Иоанн Фомин Ижевский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xml:space="preserve">. с 1 янв. 1831 г. по 23 </w:t>
      </w:r>
      <w:proofErr w:type="spellStart"/>
      <w:r w:rsidRPr="00D923FC">
        <w:rPr>
          <w:rFonts w:ascii="Times New Roman" w:hAnsi="Times New Roman" w:cs="Times New Roman"/>
          <w:sz w:val="28"/>
          <w:szCs w:val="28"/>
          <w:lang w:eastAsia="ru-RU"/>
        </w:rPr>
        <w:t>июн</w:t>
      </w:r>
      <w:proofErr w:type="spellEnd"/>
      <w:r w:rsidRPr="00D923FC">
        <w:rPr>
          <w:rFonts w:ascii="Times New Roman" w:hAnsi="Times New Roman" w:cs="Times New Roman"/>
          <w:sz w:val="28"/>
          <w:szCs w:val="28"/>
          <w:lang w:eastAsia="ru-RU"/>
        </w:rPr>
        <w:t>. 44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22. Иоанн Лукин Соловьев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с 20 март. 1868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23. Гавриил Иоаннов Пустынский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с 1868-70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 xml:space="preserve">24. Иоанн Васильев </w:t>
      </w:r>
      <w:proofErr w:type="spellStart"/>
      <w:r w:rsidRPr="00D923FC">
        <w:rPr>
          <w:rFonts w:ascii="Times New Roman" w:hAnsi="Times New Roman" w:cs="Times New Roman"/>
          <w:sz w:val="28"/>
          <w:szCs w:val="28"/>
          <w:lang w:eastAsia="ru-RU"/>
        </w:rPr>
        <w:t>Мирославлев</w:t>
      </w:r>
      <w:proofErr w:type="spellEnd"/>
      <w:r w:rsidRPr="00D923FC">
        <w:rPr>
          <w:rFonts w:ascii="Times New Roman" w:hAnsi="Times New Roman" w:cs="Times New Roman"/>
          <w:sz w:val="28"/>
          <w:szCs w:val="28"/>
          <w:lang w:eastAsia="ru-RU"/>
        </w:rPr>
        <w:t xml:space="preserve"> </w:t>
      </w:r>
      <w:proofErr w:type="spellStart"/>
      <w:r w:rsidRPr="00D923FC">
        <w:rPr>
          <w:rFonts w:ascii="Times New Roman" w:hAnsi="Times New Roman" w:cs="Times New Roman"/>
          <w:sz w:val="28"/>
          <w:szCs w:val="28"/>
          <w:lang w:eastAsia="ru-RU"/>
        </w:rPr>
        <w:t>уп</w:t>
      </w:r>
      <w:proofErr w:type="spellEnd"/>
      <w:r w:rsidRPr="00D923FC">
        <w:rPr>
          <w:rFonts w:ascii="Times New Roman" w:hAnsi="Times New Roman" w:cs="Times New Roman"/>
          <w:sz w:val="28"/>
          <w:szCs w:val="28"/>
          <w:lang w:eastAsia="ru-RU"/>
        </w:rPr>
        <w:t>. с 15 окт. 1870 по 29 авг. 85г.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25. Евдоким Иоаннович Смирнов сост. с 25 янв. 1845 г.</w:t>
      </w:r>
    </w:p>
    <w:p w:rsidR="00C54741" w:rsidRPr="00D923FC" w:rsidRDefault="00C54741" w:rsidP="00D923FC">
      <w:pPr>
        <w:pStyle w:val="a5"/>
        <w:ind w:firstLine="567"/>
        <w:contextualSpacing/>
        <w:jc w:val="both"/>
        <w:rPr>
          <w:rFonts w:ascii="Times New Roman" w:hAnsi="Times New Roman" w:cs="Times New Roman"/>
          <w:sz w:val="28"/>
          <w:szCs w:val="28"/>
          <w:lang w:eastAsia="ru-RU"/>
        </w:rPr>
      </w:pPr>
      <w:r w:rsidRPr="00D923FC">
        <w:rPr>
          <w:rFonts w:ascii="Times New Roman" w:hAnsi="Times New Roman" w:cs="Times New Roman"/>
          <w:sz w:val="28"/>
          <w:szCs w:val="28"/>
          <w:lang w:eastAsia="ru-RU"/>
        </w:rPr>
        <w:t>26. Василий Васильевич Рубин сост. с 16 сент. 1885 г.</w:t>
      </w:r>
    </w:p>
    <w:p w:rsidR="00334B91" w:rsidRPr="00D923FC" w:rsidRDefault="00334B91" w:rsidP="00D923FC">
      <w:pPr>
        <w:pStyle w:val="a4"/>
        <w:ind w:firstLine="567"/>
        <w:contextualSpacing/>
        <w:jc w:val="both"/>
        <w:rPr>
          <w:b/>
          <w:sz w:val="28"/>
          <w:szCs w:val="28"/>
        </w:rPr>
      </w:pPr>
    </w:p>
    <w:p w:rsidR="002F78F5" w:rsidRPr="00D923FC" w:rsidRDefault="008042FB" w:rsidP="00D923FC">
      <w:pPr>
        <w:pStyle w:val="a4"/>
        <w:ind w:firstLine="567"/>
        <w:contextualSpacing/>
        <w:jc w:val="both"/>
        <w:rPr>
          <w:b/>
          <w:sz w:val="28"/>
          <w:szCs w:val="28"/>
        </w:rPr>
      </w:pPr>
      <w:r w:rsidRPr="00D923FC">
        <w:rPr>
          <w:b/>
          <w:sz w:val="28"/>
          <w:szCs w:val="28"/>
        </w:rPr>
        <w:t>4</w:t>
      </w:r>
      <w:r w:rsidR="00837F6D" w:rsidRPr="00D923FC">
        <w:rPr>
          <w:b/>
          <w:sz w:val="28"/>
          <w:szCs w:val="28"/>
        </w:rPr>
        <w:t xml:space="preserve">. </w:t>
      </w:r>
      <w:r w:rsidR="001A5767" w:rsidRPr="00D923FC">
        <w:rPr>
          <w:b/>
          <w:sz w:val="28"/>
          <w:szCs w:val="28"/>
        </w:rPr>
        <w:t>Современные сведения об</w:t>
      </w:r>
      <w:r w:rsidR="00B05A75" w:rsidRPr="00D923FC">
        <w:rPr>
          <w:b/>
          <w:sz w:val="28"/>
          <w:szCs w:val="28"/>
        </w:rPr>
        <w:t xml:space="preserve"> иконе</w:t>
      </w:r>
      <w:r w:rsidR="00C11DFE" w:rsidRPr="00D923FC">
        <w:rPr>
          <w:sz w:val="28"/>
          <w:szCs w:val="28"/>
        </w:rPr>
        <w:t xml:space="preserve"> </w:t>
      </w:r>
      <w:r w:rsidR="00C11DFE" w:rsidRPr="00D923FC">
        <w:rPr>
          <w:b/>
          <w:sz w:val="28"/>
          <w:szCs w:val="28"/>
        </w:rPr>
        <w:t>«</w:t>
      </w:r>
      <w:proofErr w:type="gramStart"/>
      <w:r w:rsidR="00C11DFE" w:rsidRPr="00D923FC">
        <w:rPr>
          <w:b/>
          <w:sz w:val="28"/>
          <w:szCs w:val="28"/>
        </w:rPr>
        <w:t>Казанская</w:t>
      </w:r>
      <w:proofErr w:type="gramEnd"/>
      <w:r w:rsidR="00C11DFE" w:rsidRPr="00D923FC">
        <w:rPr>
          <w:b/>
          <w:sz w:val="28"/>
          <w:szCs w:val="28"/>
        </w:rPr>
        <w:t xml:space="preserve"> –</w:t>
      </w:r>
      <w:r w:rsidR="00BF017A">
        <w:rPr>
          <w:b/>
          <w:sz w:val="28"/>
          <w:szCs w:val="28"/>
        </w:rPr>
        <w:t xml:space="preserve"> </w:t>
      </w:r>
      <w:r w:rsidR="00C11DFE" w:rsidRPr="00D923FC">
        <w:rPr>
          <w:b/>
          <w:sz w:val="28"/>
          <w:szCs w:val="28"/>
        </w:rPr>
        <w:t xml:space="preserve">моление Старицы </w:t>
      </w:r>
      <w:proofErr w:type="spellStart"/>
      <w:r w:rsidR="00C11DFE" w:rsidRPr="00D923FC">
        <w:rPr>
          <w:b/>
          <w:sz w:val="28"/>
          <w:szCs w:val="28"/>
        </w:rPr>
        <w:t>Иустинии</w:t>
      </w:r>
      <w:proofErr w:type="spellEnd"/>
      <w:r w:rsidR="00C11DFE" w:rsidRPr="00D923FC">
        <w:rPr>
          <w:b/>
          <w:sz w:val="28"/>
          <w:szCs w:val="28"/>
        </w:rPr>
        <w:t>».</w:t>
      </w:r>
    </w:p>
    <w:p w:rsidR="002F78F5" w:rsidRPr="00D923FC" w:rsidRDefault="00C54741" w:rsidP="00D923FC">
      <w:pPr>
        <w:pStyle w:val="a4"/>
        <w:ind w:firstLine="567"/>
        <w:contextualSpacing/>
        <w:jc w:val="both"/>
        <w:rPr>
          <w:sz w:val="28"/>
          <w:szCs w:val="28"/>
        </w:rPr>
      </w:pPr>
      <w:r w:rsidRPr="00D923FC">
        <w:rPr>
          <w:sz w:val="28"/>
          <w:szCs w:val="28"/>
        </w:rPr>
        <w:t xml:space="preserve">   </w:t>
      </w:r>
      <w:r w:rsidR="00B05A75" w:rsidRPr="00D923FC">
        <w:rPr>
          <w:sz w:val="28"/>
          <w:szCs w:val="28"/>
        </w:rPr>
        <w:t xml:space="preserve">   </w:t>
      </w:r>
      <w:proofErr w:type="spellStart"/>
      <w:r w:rsidR="002F78F5" w:rsidRPr="00D923FC">
        <w:rPr>
          <w:sz w:val="28"/>
          <w:szCs w:val="28"/>
        </w:rPr>
        <w:t>Касимовская</w:t>
      </w:r>
      <w:proofErr w:type="spellEnd"/>
      <w:r w:rsidR="002F78F5" w:rsidRPr="00D923FC">
        <w:rPr>
          <w:sz w:val="28"/>
          <w:szCs w:val="28"/>
        </w:rPr>
        <w:t xml:space="preserve"> Казанская икона относится к рубежу </w:t>
      </w:r>
      <w:r w:rsidR="002F78F5" w:rsidRPr="00D923FC">
        <w:rPr>
          <w:sz w:val="28"/>
          <w:szCs w:val="28"/>
          <w:lang w:val="en-US"/>
        </w:rPr>
        <w:t>XVI</w:t>
      </w:r>
      <w:r w:rsidR="002F78F5" w:rsidRPr="00D923FC">
        <w:rPr>
          <w:sz w:val="28"/>
          <w:szCs w:val="28"/>
        </w:rPr>
        <w:t xml:space="preserve"> – </w:t>
      </w:r>
      <w:r w:rsidR="002F78F5" w:rsidRPr="00D923FC">
        <w:rPr>
          <w:sz w:val="28"/>
          <w:szCs w:val="28"/>
          <w:lang w:val="en-US"/>
        </w:rPr>
        <w:t>XVII</w:t>
      </w:r>
      <w:r w:rsidR="002F78F5" w:rsidRPr="00D923FC">
        <w:rPr>
          <w:sz w:val="28"/>
          <w:szCs w:val="28"/>
        </w:rPr>
        <w:t xml:space="preserve"> в. или началу </w:t>
      </w:r>
      <w:r w:rsidR="002F78F5" w:rsidRPr="00D923FC">
        <w:rPr>
          <w:sz w:val="28"/>
          <w:szCs w:val="28"/>
          <w:lang w:val="en-US"/>
        </w:rPr>
        <w:t>XVII</w:t>
      </w:r>
      <w:r w:rsidR="002F78F5" w:rsidRPr="00D923FC">
        <w:rPr>
          <w:sz w:val="28"/>
          <w:szCs w:val="28"/>
        </w:rPr>
        <w:t xml:space="preserve"> в. и является одним из редких списков Явленного в 1579 г. в Казани образа. Иконография, типы ликов, характер благословляющего жеста Младенца Христа характерны для ранних списков с Явленного образа. При этом Младенец изображен в легком движении к Божией Матери, что является особенностью </w:t>
      </w:r>
      <w:proofErr w:type="spellStart"/>
      <w:r w:rsidR="002F78F5" w:rsidRPr="00D923FC">
        <w:rPr>
          <w:sz w:val="28"/>
          <w:szCs w:val="28"/>
        </w:rPr>
        <w:t>Касимовского</w:t>
      </w:r>
      <w:proofErr w:type="spellEnd"/>
      <w:r w:rsidR="002F78F5" w:rsidRPr="00D923FC">
        <w:rPr>
          <w:sz w:val="28"/>
          <w:szCs w:val="28"/>
        </w:rPr>
        <w:t xml:space="preserve"> образа, отличающей его от Казанских икон этого времени. </w:t>
      </w:r>
    </w:p>
    <w:p w:rsidR="002E7016" w:rsidRPr="00D923FC" w:rsidRDefault="00B05A75" w:rsidP="00D923FC">
      <w:pPr>
        <w:pStyle w:val="a4"/>
        <w:ind w:firstLine="567"/>
        <w:contextualSpacing/>
        <w:jc w:val="both"/>
        <w:rPr>
          <w:sz w:val="28"/>
          <w:szCs w:val="28"/>
        </w:rPr>
      </w:pPr>
      <w:r w:rsidRPr="00D923FC">
        <w:rPr>
          <w:sz w:val="28"/>
          <w:szCs w:val="28"/>
        </w:rPr>
        <w:lastRenderedPageBreak/>
        <w:t xml:space="preserve">   </w:t>
      </w:r>
      <w:r w:rsidR="002F78F5" w:rsidRPr="00D923FC">
        <w:rPr>
          <w:sz w:val="28"/>
          <w:szCs w:val="28"/>
        </w:rPr>
        <w:t xml:space="preserve">До 1929 года, Икона находилась в Казанской церкви. Незадолго до закрытия, она была перенесена в церковь </w:t>
      </w:r>
      <w:proofErr w:type="spellStart"/>
      <w:r w:rsidR="002F78F5" w:rsidRPr="00D923FC">
        <w:rPr>
          <w:sz w:val="28"/>
          <w:szCs w:val="28"/>
        </w:rPr>
        <w:t>Параскевы</w:t>
      </w:r>
      <w:proofErr w:type="spellEnd"/>
      <w:r w:rsidR="002F78F5" w:rsidRPr="00D923FC">
        <w:rPr>
          <w:sz w:val="28"/>
          <w:szCs w:val="28"/>
        </w:rPr>
        <w:t xml:space="preserve"> Пятницы. После того как в 1935 году произошел арест настоятеля церкви священника Николая </w:t>
      </w:r>
      <w:proofErr w:type="spellStart"/>
      <w:r w:rsidR="002F78F5" w:rsidRPr="00D923FC">
        <w:rPr>
          <w:sz w:val="28"/>
          <w:szCs w:val="28"/>
        </w:rPr>
        <w:t>Правдолюбова</w:t>
      </w:r>
      <w:proofErr w:type="spellEnd"/>
      <w:r w:rsidR="002F78F5" w:rsidRPr="00D923FC">
        <w:rPr>
          <w:sz w:val="28"/>
          <w:szCs w:val="28"/>
        </w:rPr>
        <w:t xml:space="preserve">, монахини бывшего Казанского монастыря тайком принесли икону «Казанская –моление Старицы </w:t>
      </w:r>
      <w:proofErr w:type="spellStart"/>
      <w:r w:rsidR="002F78F5" w:rsidRPr="00D923FC">
        <w:rPr>
          <w:sz w:val="28"/>
          <w:szCs w:val="28"/>
        </w:rPr>
        <w:t>Иустинии</w:t>
      </w:r>
      <w:proofErr w:type="spellEnd"/>
      <w:r w:rsidR="00C11DFE" w:rsidRPr="00D923FC">
        <w:rPr>
          <w:sz w:val="28"/>
          <w:szCs w:val="28"/>
        </w:rPr>
        <w:t>»</w:t>
      </w:r>
      <w:r w:rsidR="002F78F5" w:rsidRPr="00D923FC">
        <w:rPr>
          <w:sz w:val="28"/>
          <w:szCs w:val="28"/>
        </w:rPr>
        <w:t xml:space="preserve">, в Никольский храм </w:t>
      </w:r>
      <w:proofErr w:type="spellStart"/>
      <w:r w:rsidR="002F78F5" w:rsidRPr="00D923FC">
        <w:rPr>
          <w:sz w:val="28"/>
          <w:szCs w:val="28"/>
        </w:rPr>
        <w:t>г</w:t>
      </w:r>
      <w:proofErr w:type="gramStart"/>
      <w:r w:rsidR="002F78F5" w:rsidRPr="00D923FC">
        <w:rPr>
          <w:sz w:val="28"/>
          <w:szCs w:val="28"/>
        </w:rPr>
        <w:t>.К</w:t>
      </w:r>
      <w:proofErr w:type="gramEnd"/>
      <w:r w:rsidR="002F78F5" w:rsidRPr="00D923FC">
        <w:rPr>
          <w:sz w:val="28"/>
          <w:szCs w:val="28"/>
        </w:rPr>
        <w:t>асимова</w:t>
      </w:r>
      <w:proofErr w:type="spellEnd"/>
      <w:r w:rsidR="002F78F5" w:rsidRPr="00D923FC">
        <w:rPr>
          <w:sz w:val="28"/>
          <w:szCs w:val="28"/>
        </w:rPr>
        <w:t xml:space="preserve">, где икона пребывала долгие годы, а церковь </w:t>
      </w:r>
      <w:proofErr w:type="spellStart"/>
      <w:r w:rsidR="002F78F5" w:rsidRPr="00D923FC">
        <w:rPr>
          <w:sz w:val="28"/>
          <w:szCs w:val="28"/>
        </w:rPr>
        <w:t>Параскевы</w:t>
      </w:r>
      <w:proofErr w:type="spellEnd"/>
      <w:r w:rsidR="002F78F5" w:rsidRPr="00D923FC">
        <w:rPr>
          <w:sz w:val="28"/>
          <w:szCs w:val="28"/>
        </w:rPr>
        <w:t xml:space="preserve"> Пятницы, была закрыта в том же году. И только в 1980-х годах настоятель церкви объявил, что в храме находится древняя святыня. Но икона за это время сильно обветшала, и потому была отправлена на реставрацию, где и находилась три года</w:t>
      </w:r>
      <w:r w:rsidR="002E7016" w:rsidRPr="00D923FC">
        <w:rPr>
          <w:sz w:val="28"/>
          <w:szCs w:val="28"/>
        </w:rPr>
        <w:t>. Р</w:t>
      </w:r>
      <w:r w:rsidR="002F78F5" w:rsidRPr="00D923FC">
        <w:rPr>
          <w:sz w:val="28"/>
          <w:szCs w:val="28"/>
        </w:rPr>
        <w:t>еставрирована</w:t>
      </w:r>
      <w:r w:rsidR="002E7016" w:rsidRPr="00D923FC">
        <w:rPr>
          <w:sz w:val="28"/>
          <w:szCs w:val="28"/>
        </w:rPr>
        <w:t xml:space="preserve"> она</w:t>
      </w:r>
      <w:r w:rsidR="002F78F5" w:rsidRPr="00D923FC">
        <w:rPr>
          <w:sz w:val="28"/>
          <w:szCs w:val="28"/>
        </w:rPr>
        <w:t xml:space="preserve"> Б.П. Ереминым, реставратором Центрального музея древнерусской культуры и искусства имени Андрея Рублева (Москва). Проведен полный цикл реставрационных работ. Икона укреплена, удалены многочисленные гвозди от басмы и оклада. После ре</w:t>
      </w:r>
      <w:r w:rsidR="002E7016" w:rsidRPr="00D923FC">
        <w:rPr>
          <w:sz w:val="28"/>
          <w:szCs w:val="28"/>
        </w:rPr>
        <w:t>ставрации икона помещена в киот</w:t>
      </w:r>
      <w:r w:rsidR="002F78F5" w:rsidRPr="00D923FC">
        <w:rPr>
          <w:sz w:val="28"/>
          <w:szCs w:val="28"/>
        </w:rPr>
        <w:t>.</w:t>
      </w:r>
    </w:p>
    <w:p w:rsidR="002F78F5" w:rsidRPr="00D923FC" w:rsidRDefault="002E7016" w:rsidP="00D923FC">
      <w:pPr>
        <w:pStyle w:val="a4"/>
        <w:ind w:firstLine="567"/>
        <w:contextualSpacing/>
        <w:jc w:val="both"/>
        <w:rPr>
          <w:sz w:val="28"/>
          <w:szCs w:val="28"/>
        </w:rPr>
      </w:pPr>
      <w:r w:rsidRPr="00D923FC">
        <w:rPr>
          <w:sz w:val="28"/>
          <w:szCs w:val="28"/>
        </w:rPr>
        <w:t xml:space="preserve">   </w:t>
      </w:r>
      <w:r w:rsidR="002F78F5" w:rsidRPr="00D923FC">
        <w:rPr>
          <w:sz w:val="28"/>
          <w:szCs w:val="28"/>
        </w:rPr>
        <w:t xml:space="preserve"> В 2012 году святыня вернулась в Никольскую церковь </w:t>
      </w:r>
      <w:proofErr w:type="spellStart"/>
      <w:r w:rsidR="002F78F5" w:rsidRPr="00D923FC">
        <w:rPr>
          <w:sz w:val="28"/>
          <w:szCs w:val="28"/>
        </w:rPr>
        <w:t>г</w:t>
      </w:r>
      <w:proofErr w:type="gramStart"/>
      <w:r w:rsidR="002F78F5" w:rsidRPr="00D923FC">
        <w:rPr>
          <w:sz w:val="28"/>
          <w:szCs w:val="28"/>
        </w:rPr>
        <w:t>.К</w:t>
      </w:r>
      <w:proofErr w:type="gramEnd"/>
      <w:r w:rsidR="002F78F5" w:rsidRPr="00D923FC">
        <w:rPr>
          <w:sz w:val="28"/>
          <w:szCs w:val="28"/>
        </w:rPr>
        <w:t>асимова</w:t>
      </w:r>
      <w:proofErr w:type="spellEnd"/>
      <w:r w:rsidR="002F78F5" w:rsidRPr="00D923FC">
        <w:rPr>
          <w:sz w:val="28"/>
          <w:szCs w:val="28"/>
        </w:rPr>
        <w:t xml:space="preserve">, где она теперь и находится. Каждое Воскресенье, </w:t>
      </w:r>
      <w:proofErr w:type="gramStart"/>
      <w:r w:rsidR="002F78F5" w:rsidRPr="00D923FC">
        <w:rPr>
          <w:sz w:val="28"/>
          <w:szCs w:val="28"/>
        </w:rPr>
        <w:t>вечером</w:t>
      </w:r>
      <w:proofErr w:type="gramEnd"/>
      <w:r w:rsidR="002F78F5" w:rsidRPr="00D923FC">
        <w:rPr>
          <w:sz w:val="28"/>
          <w:szCs w:val="28"/>
        </w:rPr>
        <w:t xml:space="preserve"> если не канун больших </w:t>
      </w:r>
      <w:proofErr w:type="spellStart"/>
      <w:r w:rsidR="002F78F5" w:rsidRPr="00D923FC">
        <w:rPr>
          <w:sz w:val="28"/>
          <w:szCs w:val="28"/>
        </w:rPr>
        <w:t>прадников</w:t>
      </w:r>
      <w:proofErr w:type="spellEnd"/>
      <w:r w:rsidR="002F78F5" w:rsidRPr="00D923FC">
        <w:rPr>
          <w:sz w:val="28"/>
          <w:szCs w:val="28"/>
        </w:rPr>
        <w:t xml:space="preserve">, перед ней служится </w:t>
      </w:r>
      <w:proofErr w:type="spellStart"/>
      <w:r w:rsidR="002F78F5" w:rsidRPr="00D923FC">
        <w:rPr>
          <w:sz w:val="28"/>
          <w:szCs w:val="28"/>
        </w:rPr>
        <w:t>молебное</w:t>
      </w:r>
      <w:proofErr w:type="spellEnd"/>
      <w:r w:rsidR="002F78F5" w:rsidRPr="00D923FC">
        <w:rPr>
          <w:sz w:val="28"/>
          <w:szCs w:val="28"/>
        </w:rPr>
        <w:t xml:space="preserve"> пение «</w:t>
      </w:r>
      <w:proofErr w:type="spellStart"/>
      <w:r w:rsidR="002F78F5" w:rsidRPr="00D923FC">
        <w:rPr>
          <w:sz w:val="28"/>
          <w:szCs w:val="28"/>
        </w:rPr>
        <w:t>Параклисис</w:t>
      </w:r>
      <w:proofErr w:type="spellEnd"/>
      <w:r w:rsidR="002F78F5" w:rsidRPr="00D923FC">
        <w:rPr>
          <w:sz w:val="28"/>
          <w:szCs w:val="28"/>
        </w:rPr>
        <w:t xml:space="preserve">». А пошла эта традиция вот откуда: выдержка из письма протоиерея Анатолия </w:t>
      </w:r>
      <w:proofErr w:type="spellStart"/>
      <w:r w:rsidR="002F78F5" w:rsidRPr="00D923FC">
        <w:rPr>
          <w:sz w:val="28"/>
          <w:szCs w:val="28"/>
        </w:rPr>
        <w:t>Сергиевича</w:t>
      </w:r>
      <w:proofErr w:type="spellEnd"/>
      <w:r w:rsidR="002F78F5" w:rsidRPr="00D923FC">
        <w:rPr>
          <w:sz w:val="28"/>
          <w:szCs w:val="28"/>
        </w:rPr>
        <w:t xml:space="preserve"> </w:t>
      </w:r>
      <w:proofErr w:type="spellStart"/>
      <w:r w:rsidR="002F78F5" w:rsidRPr="00D923FC">
        <w:rPr>
          <w:sz w:val="28"/>
          <w:szCs w:val="28"/>
        </w:rPr>
        <w:t>Правдолюбова</w:t>
      </w:r>
      <w:proofErr w:type="spellEnd"/>
      <w:r w:rsidR="002F78F5" w:rsidRPr="00D923FC">
        <w:rPr>
          <w:sz w:val="28"/>
          <w:szCs w:val="28"/>
        </w:rPr>
        <w:t xml:space="preserve"> к Геннадию Николаевичу Нефедову:</w:t>
      </w:r>
      <w:r w:rsidR="002F78F5" w:rsidRPr="00D923FC">
        <w:rPr>
          <w:sz w:val="28"/>
          <w:szCs w:val="28"/>
          <w:lang w:val="en-US"/>
        </w:rPr>
        <w:t> </w:t>
      </w:r>
      <w:r w:rsidR="002F78F5" w:rsidRPr="00D923FC">
        <w:rPr>
          <w:i/>
          <w:iCs/>
          <w:sz w:val="28"/>
          <w:szCs w:val="28"/>
        </w:rPr>
        <w:t xml:space="preserve">«Когда монахини Казанского монастыря отправились в ссылку, мы целых три года их отсутствия заменяли их. И когда уцелевшие монахини вернулись, то мы сказали: «Вот, матушки, мы не бросили вашего дела. Три года продолжали, а теперь опять вручаем вам». Дело это заключалось в том, что каждое воскресение, если это не был канун какого-либо большого праздника, каждое воскресение вечером в монастыре, пред главной его святыней — Казанской древней иконой, служилось полное всенощное бдение — </w:t>
      </w:r>
      <w:proofErr w:type="spellStart"/>
      <w:r w:rsidR="002F78F5" w:rsidRPr="00D923FC">
        <w:rPr>
          <w:i/>
          <w:iCs/>
          <w:sz w:val="28"/>
          <w:szCs w:val="28"/>
        </w:rPr>
        <w:t>соборне</w:t>
      </w:r>
      <w:proofErr w:type="spellEnd"/>
      <w:r w:rsidR="002F78F5" w:rsidRPr="00D923FC">
        <w:rPr>
          <w:i/>
          <w:iCs/>
          <w:sz w:val="28"/>
          <w:szCs w:val="28"/>
        </w:rPr>
        <w:t xml:space="preserve">, большой частью городского духовенства, с проповедью и акафистом, который начинался сразу после «Бог Господь» и тропаря. Батюшки по очереди читали кондаки и начала икосов, а мы с девочками и некоторыми благочестивыми мужчинами пели акафист на </w:t>
      </w:r>
      <w:proofErr w:type="spellStart"/>
      <w:r w:rsidR="002F78F5" w:rsidRPr="00D923FC">
        <w:rPr>
          <w:i/>
          <w:iCs/>
          <w:sz w:val="28"/>
          <w:szCs w:val="28"/>
        </w:rPr>
        <w:t>серафимо-дивеевский</w:t>
      </w:r>
      <w:proofErr w:type="spellEnd"/>
      <w:r w:rsidR="002F78F5" w:rsidRPr="00D923FC">
        <w:rPr>
          <w:i/>
          <w:iCs/>
          <w:sz w:val="28"/>
          <w:szCs w:val="28"/>
        </w:rPr>
        <w:t xml:space="preserve"> напев. И всю всенощную пели так торжественно, как будто это был не простой воскресный вечер, а сам канун летнего или осеннего праздника </w:t>
      </w:r>
      <w:proofErr w:type="gramStart"/>
      <w:r w:rsidR="002F78F5" w:rsidRPr="00D923FC">
        <w:rPr>
          <w:i/>
          <w:iCs/>
          <w:sz w:val="28"/>
          <w:szCs w:val="28"/>
        </w:rPr>
        <w:t>Казанской</w:t>
      </w:r>
      <w:proofErr w:type="gramEnd"/>
      <w:r w:rsidR="002F78F5" w:rsidRPr="00D923FC">
        <w:rPr>
          <w:i/>
          <w:iCs/>
          <w:sz w:val="28"/>
          <w:szCs w:val="28"/>
        </w:rPr>
        <w:t>. Потом чувствовалось много раз, что за Царицей Небесной такие дела не пропадают, но она награждает и ценит самоотвержение тогдашней молодежи, покинувшей все воскресные увеселения для постоянного прославления Ея. Да и не только потом, но и всякий раз Божия Матерь давала такую отраду души, такой покой и мир, что нисколько не жалели</w:t>
      </w:r>
      <w:r w:rsidR="00722EA9">
        <w:rPr>
          <w:i/>
          <w:iCs/>
          <w:sz w:val="28"/>
          <w:szCs w:val="28"/>
        </w:rPr>
        <w:t xml:space="preserve"> мы покинутых нами удовольствий</w:t>
      </w:r>
      <w:r w:rsidR="002F78F5" w:rsidRPr="00D923FC">
        <w:rPr>
          <w:i/>
          <w:iCs/>
          <w:sz w:val="28"/>
          <w:szCs w:val="28"/>
        </w:rPr>
        <w:t>»</w:t>
      </w:r>
      <w:r w:rsidR="00B05A75" w:rsidRPr="00D923FC">
        <w:rPr>
          <w:sz w:val="28"/>
          <w:szCs w:val="28"/>
        </w:rPr>
        <w:t>.</w:t>
      </w:r>
    </w:p>
    <w:p w:rsidR="002F78F5" w:rsidRPr="00722EA9" w:rsidRDefault="00B05A75" w:rsidP="00D923FC">
      <w:pPr>
        <w:pStyle w:val="a4"/>
        <w:ind w:firstLine="567"/>
        <w:contextualSpacing/>
        <w:jc w:val="both"/>
        <w:rPr>
          <w:sz w:val="28"/>
          <w:szCs w:val="28"/>
        </w:rPr>
      </w:pPr>
      <w:r w:rsidRPr="00D923FC">
        <w:rPr>
          <w:i/>
          <w:iCs/>
          <w:sz w:val="28"/>
          <w:szCs w:val="28"/>
        </w:rPr>
        <w:t xml:space="preserve"> </w:t>
      </w:r>
      <w:r w:rsidR="002F78F5" w:rsidRPr="00722EA9">
        <w:rPr>
          <w:iCs/>
          <w:sz w:val="28"/>
          <w:szCs w:val="28"/>
        </w:rPr>
        <w:t xml:space="preserve">Об этой иконе известно из различных исторических источников: писцовых книг </w:t>
      </w:r>
      <w:proofErr w:type="spellStart"/>
      <w:r w:rsidR="002F78F5" w:rsidRPr="00722EA9">
        <w:rPr>
          <w:iCs/>
          <w:sz w:val="28"/>
          <w:szCs w:val="28"/>
        </w:rPr>
        <w:t>Касимова</w:t>
      </w:r>
      <w:proofErr w:type="spellEnd"/>
      <w:r w:rsidR="002F78F5" w:rsidRPr="00722EA9">
        <w:rPr>
          <w:iCs/>
          <w:sz w:val="28"/>
          <w:szCs w:val="28"/>
        </w:rPr>
        <w:t xml:space="preserve"> 1627 г., составленных по указу царя Михаила </w:t>
      </w:r>
      <w:proofErr w:type="spellStart"/>
      <w:r w:rsidR="002F78F5" w:rsidRPr="00722EA9">
        <w:rPr>
          <w:iCs/>
          <w:sz w:val="28"/>
          <w:szCs w:val="28"/>
        </w:rPr>
        <w:t>Феодоровича</w:t>
      </w:r>
      <w:proofErr w:type="spellEnd"/>
      <w:r w:rsidR="002F78F5" w:rsidRPr="00722EA9">
        <w:rPr>
          <w:iCs/>
          <w:sz w:val="28"/>
          <w:szCs w:val="28"/>
        </w:rPr>
        <w:t>, описаний</w:t>
      </w:r>
      <w:r w:rsidR="002F78F5" w:rsidRPr="00722EA9">
        <w:rPr>
          <w:iCs/>
          <w:sz w:val="28"/>
          <w:szCs w:val="28"/>
          <w:lang w:val="en-US"/>
        </w:rPr>
        <w:t> </w:t>
      </w:r>
      <w:proofErr w:type="spellStart"/>
      <w:r w:rsidR="002F78F5" w:rsidRPr="00722EA9">
        <w:rPr>
          <w:iCs/>
          <w:sz w:val="28"/>
          <w:szCs w:val="28"/>
        </w:rPr>
        <w:t>Касимовского</w:t>
      </w:r>
      <w:proofErr w:type="spellEnd"/>
      <w:r w:rsidR="002F78F5" w:rsidRPr="00722EA9">
        <w:rPr>
          <w:iCs/>
          <w:sz w:val="28"/>
          <w:szCs w:val="28"/>
        </w:rPr>
        <w:t xml:space="preserve"> Казанского монастыря, книг историков о </w:t>
      </w:r>
      <w:proofErr w:type="spellStart"/>
      <w:r w:rsidR="002F78F5" w:rsidRPr="00722EA9">
        <w:rPr>
          <w:iCs/>
          <w:sz w:val="28"/>
          <w:szCs w:val="28"/>
        </w:rPr>
        <w:t>Касимове</w:t>
      </w:r>
      <w:proofErr w:type="spellEnd"/>
      <w:r w:rsidR="002F78F5" w:rsidRPr="00722EA9">
        <w:rPr>
          <w:iCs/>
          <w:sz w:val="28"/>
          <w:szCs w:val="28"/>
        </w:rPr>
        <w:t xml:space="preserve">. О Касимовской Казанской иконе написана Повесть (на основании выписок из рукописи, сгоревшей в 1763 г.) под названием: «Повесть о принесении </w:t>
      </w:r>
      <w:proofErr w:type="spellStart"/>
      <w:r w:rsidR="002F78F5" w:rsidRPr="00722EA9">
        <w:rPr>
          <w:iCs/>
          <w:sz w:val="28"/>
          <w:szCs w:val="28"/>
        </w:rPr>
        <w:t>чудотворныя</w:t>
      </w:r>
      <w:proofErr w:type="spellEnd"/>
      <w:r w:rsidR="002F78F5" w:rsidRPr="00722EA9">
        <w:rPr>
          <w:iCs/>
          <w:sz w:val="28"/>
          <w:szCs w:val="28"/>
        </w:rPr>
        <w:t xml:space="preserve"> иконы Богоматери </w:t>
      </w:r>
      <w:proofErr w:type="spellStart"/>
      <w:r w:rsidR="002F78F5" w:rsidRPr="00722EA9">
        <w:rPr>
          <w:iCs/>
          <w:sz w:val="28"/>
          <w:szCs w:val="28"/>
        </w:rPr>
        <w:t>Казанския</w:t>
      </w:r>
      <w:proofErr w:type="spellEnd"/>
      <w:r w:rsidR="002F78F5" w:rsidRPr="00722EA9">
        <w:rPr>
          <w:iCs/>
          <w:sz w:val="28"/>
          <w:szCs w:val="28"/>
        </w:rPr>
        <w:t xml:space="preserve"> из </w:t>
      </w:r>
      <w:proofErr w:type="spellStart"/>
      <w:r w:rsidR="002F78F5" w:rsidRPr="00722EA9">
        <w:rPr>
          <w:iCs/>
          <w:sz w:val="28"/>
          <w:szCs w:val="28"/>
        </w:rPr>
        <w:t>первоявленнаго</w:t>
      </w:r>
      <w:proofErr w:type="spellEnd"/>
      <w:r w:rsidR="002F78F5" w:rsidRPr="00722EA9">
        <w:rPr>
          <w:iCs/>
          <w:sz w:val="28"/>
          <w:szCs w:val="28"/>
        </w:rPr>
        <w:t xml:space="preserve"> Ея места, Казани, в город Касимов до 1620-го года, и о построении церкви, прежде деревянной, потом каменной, и </w:t>
      </w:r>
      <w:proofErr w:type="gramStart"/>
      <w:r w:rsidR="002F78F5" w:rsidRPr="00722EA9">
        <w:rPr>
          <w:iCs/>
          <w:sz w:val="28"/>
          <w:szCs w:val="28"/>
        </w:rPr>
        <w:t>о</w:t>
      </w:r>
      <w:proofErr w:type="gramEnd"/>
      <w:r w:rsidR="002F78F5" w:rsidRPr="00722EA9">
        <w:rPr>
          <w:iCs/>
          <w:sz w:val="28"/>
          <w:szCs w:val="28"/>
        </w:rPr>
        <w:t xml:space="preserve"> учреждении при оной девичья монастыря…», известная по списку</w:t>
      </w:r>
      <w:r w:rsidR="002F78F5" w:rsidRPr="00722EA9">
        <w:rPr>
          <w:iCs/>
          <w:sz w:val="28"/>
          <w:szCs w:val="28"/>
          <w:lang w:val="en-US"/>
        </w:rPr>
        <w:t>XIX</w:t>
      </w:r>
      <w:r w:rsidR="002F78F5" w:rsidRPr="00722EA9">
        <w:rPr>
          <w:iCs/>
          <w:sz w:val="28"/>
          <w:szCs w:val="28"/>
        </w:rPr>
        <w:t xml:space="preserve"> в. (после 1837 г.) (ГИМ). </w:t>
      </w:r>
      <w:r w:rsidR="002E7016" w:rsidRPr="00722EA9">
        <w:rPr>
          <w:iCs/>
          <w:sz w:val="28"/>
          <w:szCs w:val="28"/>
        </w:rPr>
        <w:t>П</w:t>
      </w:r>
      <w:r w:rsidR="002F78F5" w:rsidRPr="00722EA9">
        <w:rPr>
          <w:iCs/>
          <w:sz w:val="28"/>
          <w:szCs w:val="28"/>
        </w:rPr>
        <w:t xml:space="preserve">осле закрытия монастыря в 1930 г. Чудотворная икона была перенесена в близлежащую, находившуюся на </w:t>
      </w:r>
      <w:r w:rsidR="002F78F5" w:rsidRPr="00722EA9">
        <w:rPr>
          <w:iCs/>
          <w:sz w:val="28"/>
          <w:szCs w:val="28"/>
        </w:rPr>
        <w:lastRenderedPageBreak/>
        <w:t xml:space="preserve">его территории, Пятницкую церковь. По свидетельству почетного настоятеля Никольского храма г. </w:t>
      </w:r>
      <w:proofErr w:type="spellStart"/>
      <w:r w:rsidR="002F78F5" w:rsidRPr="00722EA9">
        <w:rPr>
          <w:iCs/>
          <w:sz w:val="28"/>
          <w:szCs w:val="28"/>
        </w:rPr>
        <w:t>Касимова</w:t>
      </w:r>
      <w:proofErr w:type="spellEnd"/>
      <w:r w:rsidR="002F78F5" w:rsidRPr="00722EA9">
        <w:rPr>
          <w:iCs/>
          <w:sz w:val="28"/>
          <w:szCs w:val="28"/>
        </w:rPr>
        <w:t xml:space="preserve"> протоиерея</w:t>
      </w:r>
      <w:r w:rsidR="002F78F5" w:rsidRPr="00722EA9">
        <w:rPr>
          <w:iCs/>
          <w:sz w:val="28"/>
          <w:szCs w:val="28"/>
          <w:lang w:val="en-US"/>
        </w:rPr>
        <w:t> </w:t>
      </w:r>
      <w:r w:rsidR="002F78F5" w:rsidRPr="00722EA9">
        <w:rPr>
          <w:iCs/>
          <w:sz w:val="28"/>
          <w:szCs w:val="28"/>
        </w:rPr>
        <w:t xml:space="preserve">Владимира Сергеевича </w:t>
      </w:r>
      <w:proofErr w:type="spellStart"/>
      <w:r w:rsidR="002F78F5" w:rsidRPr="00722EA9">
        <w:rPr>
          <w:iCs/>
          <w:sz w:val="28"/>
          <w:szCs w:val="28"/>
        </w:rPr>
        <w:t>Правдолюбова</w:t>
      </w:r>
      <w:proofErr w:type="spellEnd"/>
      <w:r w:rsidR="002F78F5" w:rsidRPr="00722EA9">
        <w:rPr>
          <w:iCs/>
          <w:sz w:val="28"/>
          <w:szCs w:val="28"/>
        </w:rPr>
        <w:t xml:space="preserve"> (р. 1931) и его сестры Веры Сергеевны </w:t>
      </w:r>
      <w:proofErr w:type="spellStart"/>
      <w:r w:rsidR="002F78F5" w:rsidRPr="00722EA9">
        <w:rPr>
          <w:iCs/>
          <w:sz w:val="28"/>
          <w:szCs w:val="28"/>
        </w:rPr>
        <w:t>Правдолюбовой</w:t>
      </w:r>
      <w:proofErr w:type="spellEnd"/>
      <w:r w:rsidR="002F78F5" w:rsidRPr="00722EA9">
        <w:rPr>
          <w:iCs/>
          <w:sz w:val="28"/>
          <w:szCs w:val="28"/>
        </w:rPr>
        <w:t xml:space="preserve"> (1922-2014) изгнанные </w:t>
      </w:r>
      <w:proofErr w:type="spellStart"/>
      <w:r w:rsidR="002F78F5" w:rsidRPr="00722EA9">
        <w:rPr>
          <w:iCs/>
          <w:sz w:val="28"/>
          <w:szCs w:val="28"/>
        </w:rPr>
        <w:t>насельницы</w:t>
      </w:r>
      <w:proofErr w:type="spellEnd"/>
      <w:r w:rsidR="002F78F5" w:rsidRPr="00722EA9">
        <w:rPr>
          <w:iCs/>
          <w:sz w:val="28"/>
          <w:szCs w:val="28"/>
        </w:rPr>
        <w:t xml:space="preserve"> монастыря перешли </w:t>
      </w:r>
      <w:proofErr w:type="gramStart"/>
      <w:r w:rsidR="002F78F5" w:rsidRPr="00722EA9">
        <w:rPr>
          <w:iCs/>
          <w:sz w:val="28"/>
          <w:szCs w:val="28"/>
        </w:rPr>
        <w:t>в</w:t>
      </w:r>
      <w:proofErr w:type="gramEnd"/>
      <w:r w:rsidR="002F78F5" w:rsidRPr="00722EA9">
        <w:rPr>
          <w:iCs/>
          <w:sz w:val="28"/>
          <w:szCs w:val="28"/>
        </w:rPr>
        <w:t xml:space="preserve"> </w:t>
      </w:r>
      <w:proofErr w:type="gramStart"/>
      <w:r w:rsidR="002F78F5" w:rsidRPr="00722EA9">
        <w:rPr>
          <w:iCs/>
          <w:sz w:val="28"/>
          <w:szCs w:val="28"/>
        </w:rPr>
        <w:t>Пятницкий</w:t>
      </w:r>
      <w:proofErr w:type="gramEnd"/>
      <w:r w:rsidR="002F78F5" w:rsidRPr="00722EA9">
        <w:rPr>
          <w:iCs/>
          <w:sz w:val="28"/>
          <w:szCs w:val="28"/>
        </w:rPr>
        <w:t xml:space="preserve"> храм. Хранительницей чудотворной Казанской иконы советом сестер была назначена монахиня монастыря Ирина (Разаренова†1971). В 1930–1935 гг. икона находилась в Пятницкой церкви, в 1935 г. вместе с арестом протоиерея Николая Анатольевича </w:t>
      </w:r>
      <w:proofErr w:type="spellStart"/>
      <w:r w:rsidR="002F78F5" w:rsidRPr="00722EA9">
        <w:rPr>
          <w:iCs/>
          <w:sz w:val="28"/>
          <w:szCs w:val="28"/>
        </w:rPr>
        <w:t>Правдолюбова</w:t>
      </w:r>
      <w:proofErr w:type="spellEnd"/>
      <w:r w:rsidR="002F78F5" w:rsidRPr="00722EA9">
        <w:rPr>
          <w:iCs/>
          <w:sz w:val="28"/>
          <w:szCs w:val="28"/>
        </w:rPr>
        <w:t xml:space="preserve"> (</w:t>
      </w:r>
      <w:proofErr w:type="spellStart"/>
      <w:r w:rsidR="002F78F5" w:rsidRPr="00722EA9">
        <w:rPr>
          <w:iCs/>
          <w:sz w:val="28"/>
          <w:szCs w:val="28"/>
        </w:rPr>
        <w:t>священномученик</w:t>
      </w:r>
      <w:proofErr w:type="spellEnd"/>
      <w:r w:rsidR="002F78F5" w:rsidRPr="00722EA9">
        <w:rPr>
          <w:iCs/>
          <w:sz w:val="28"/>
          <w:szCs w:val="28"/>
        </w:rPr>
        <w:t xml:space="preserve"> Николай пресвитер </w:t>
      </w:r>
      <w:proofErr w:type="spellStart"/>
      <w:r w:rsidR="002F78F5" w:rsidRPr="00722EA9">
        <w:rPr>
          <w:iCs/>
          <w:sz w:val="28"/>
          <w:szCs w:val="28"/>
        </w:rPr>
        <w:t>Касимовский</w:t>
      </w:r>
      <w:proofErr w:type="spellEnd"/>
      <w:r w:rsidR="002F78F5" w:rsidRPr="00722EA9">
        <w:rPr>
          <w:iCs/>
          <w:sz w:val="28"/>
          <w:szCs w:val="28"/>
        </w:rPr>
        <w:t xml:space="preserve">) Пятницкий храм был закрыт, в 1936 г. разрушен. Монахини перешли в соседний не закрытый Никольский храм (выстроен в 1705 г., перестраивался в 1850–1860-х гг.). Казанская чудотворная икона была принесена сюда и положена на аналой у левого придела. При опасности конфискации ее прятали. С осени 1940 г. по март 1943 г. Никольский храм стоял без пения, все священники города были арестованы, но община не распалась. Староста Никольского храма А.А. </w:t>
      </w:r>
      <w:proofErr w:type="spellStart"/>
      <w:r w:rsidR="002F78F5" w:rsidRPr="00722EA9">
        <w:rPr>
          <w:iCs/>
          <w:sz w:val="28"/>
          <w:szCs w:val="28"/>
        </w:rPr>
        <w:t>Вереина</w:t>
      </w:r>
      <w:proofErr w:type="spellEnd"/>
      <w:r w:rsidR="002F78F5" w:rsidRPr="00722EA9">
        <w:rPr>
          <w:iCs/>
          <w:sz w:val="28"/>
          <w:szCs w:val="28"/>
        </w:rPr>
        <w:t xml:space="preserve"> ключи от храма в исполком не отдала, даже под угрозой расстрела, что сохранило иконы храма, в том числе и почитаемую Казанскую, от уничтожения. В марте 1943 г. вернувшийся из очередной ссылки протоиерей Сергий Правдолюбов</w:t>
      </w:r>
      <w:bookmarkStart w:id="1" w:name="sdfootnote1anc"/>
      <w:r w:rsidR="00D73F20" w:rsidRPr="00722EA9">
        <w:rPr>
          <w:iCs/>
          <w:sz w:val="28"/>
          <w:szCs w:val="28"/>
        </w:rPr>
        <w:fldChar w:fldCharType="begin"/>
      </w:r>
      <w:r w:rsidR="002F78F5" w:rsidRPr="00722EA9">
        <w:rPr>
          <w:iCs/>
          <w:sz w:val="28"/>
          <w:szCs w:val="28"/>
        </w:rPr>
        <w:instrText xml:space="preserve"> HYPERLINK "" \l "sdfootnote1sym" </w:instrText>
      </w:r>
      <w:r w:rsidR="00D73F20" w:rsidRPr="00722EA9">
        <w:rPr>
          <w:iCs/>
          <w:sz w:val="28"/>
          <w:szCs w:val="28"/>
        </w:rPr>
        <w:fldChar w:fldCharType="separate"/>
      </w:r>
      <w:r w:rsidR="002F78F5" w:rsidRPr="00722EA9">
        <w:rPr>
          <w:rStyle w:val="a3"/>
          <w:iCs/>
          <w:color w:val="auto"/>
          <w:sz w:val="28"/>
          <w:szCs w:val="28"/>
          <w:vertAlign w:val="superscript"/>
        </w:rPr>
        <w:t>1</w:t>
      </w:r>
      <w:r w:rsidR="00D73F20" w:rsidRPr="00722EA9">
        <w:rPr>
          <w:iCs/>
          <w:sz w:val="28"/>
          <w:szCs w:val="28"/>
        </w:rPr>
        <w:fldChar w:fldCharType="end"/>
      </w:r>
      <w:bookmarkEnd w:id="1"/>
      <w:r w:rsidR="00EE5539" w:rsidRPr="00722EA9">
        <w:rPr>
          <w:iCs/>
          <w:sz w:val="28"/>
          <w:szCs w:val="28"/>
        </w:rPr>
        <w:t xml:space="preserve"> </w:t>
      </w:r>
      <w:r w:rsidR="00EE5539" w:rsidRPr="00722EA9">
        <w:rPr>
          <w:sz w:val="28"/>
          <w:szCs w:val="28"/>
        </w:rPr>
        <w:t xml:space="preserve">(святой исповедник пресвитер Сергий </w:t>
      </w:r>
      <w:proofErr w:type="spellStart"/>
      <w:r w:rsidR="00EE5539" w:rsidRPr="00722EA9">
        <w:rPr>
          <w:sz w:val="28"/>
          <w:szCs w:val="28"/>
        </w:rPr>
        <w:t>Касимовский</w:t>
      </w:r>
      <w:proofErr w:type="spellEnd"/>
      <w:r w:rsidR="00EE5539" w:rsidRPr="00722EA9">
        <w:rPr>
          <w:sz w:val="28"/>
          <w:szCs w:val="28"/>
        </w:rPr>
        <w:t xml:space="preserve">), получив регистрацию в исполкоме, возобновил Богослужение в Никольском храме. Первой службой был </w:t>
      </w:r>
      <w:proofErr w:type="spellStart"/>
      <w:r w:rsidR="00EE5539" w:rsidRPr="00722EA9">
        <w:rPr>
          <w:sz w:val="28"/>
          <w:szCs w:val="28"/>
        </w:rPr>
        <w:t>водосвятный</w:t>
      </w:r>
      <w:proofErr w:type="spellEnd"/>
      <w:r w:rsidR="00EE5539" w:rsidRPr="00722EA9">
        <w:rPr>
          <w:sz w:val="28"/>
          <w:szCs w:val="28"/>
        </w:rPr>
        <w:t xml:space="preserve"> молебен перед чудотворным Казанским образом и окропление храма святой водой. С тех пор икона постоянно находилась в Никольском храме.</w:t>
      </w:r>
      <w:r w:rsidR="002F78F5" w:rsidRPr="00722EA9">
        <w:rPr>
          <w:iCs/>
          <w:sz w:val="28"/>
          <w:szCs w:val="28"/>
        </w:rPr>
        <w:t xml:space="preserve"> </w:t>
      </w:r>
    </w:p>
    <w:p w:rsidR="00B05A75" w:rsidRDefault="002E7016" w:rsidP="00D923FC">
      <w:pPr>
        <w:pStyle w:val="a4"/>
        <w:pBdr>
          <w:bottom w:val="single" w:sz="6" w:space="1" w:color="auto"/>
        </w:pBdr>
        <w:ind w:firstLine="567"/>
        <w:contextualSpacing/>
        <w:jc w:val="both"/>
        <w:rPr>
          <w:sz w:val="28"/>
          <w:szCs w:val="28"/>
        </w:rPr>
      </w:pPr>
      <w:r w:rsidRPr="00D923FC">
        <w:rPr>
          <w:sz w:val="28"/>
          <w:szCs w:val="28"/>
        </w:rPr>
        <w:t xml:space="preserve">   </w:t>
      </w:r>
      <w:proofErr w:type="gramStart"/>
      <w:r w:rsidR="002F78F5" w:rsidRPr="00D923FC">
        <w:rPr>
          <w:sz w:val="28"/>
          <w:szCs w:val="28"/>
        </w:rPr>
        <w:t xml:space="preserve">В канун празднования Казанской иконе Божией Матери 7/20 июля 2012 г. на Всенощном бдении в Никольском храме города </w:t>
      </w:r>
      <w:proofErr w:type="spellStart"/>
      <w:r w:rsidR="002F78F5" w:rsidRPr="00D923FC">
        <w:rPr>
          <w:sz w:val="28"/>
          <w:szCs w:val="28"/>
        </w:rPr>
        <w:t>Касимова</w:t>
      </w:r>
      <w:proofErr w:type="spellEnd"/>
      <w:r w:rsidR="002F78F5" w:rsidRPr="00D923FC">
        <w:rPr>
          <w:sz w:val="28"/>
          <w:szCs w:val="28"/>
        </w:rPr>
        <w:t xml:space="preserve"> почитаемая Казанская икона была вынесена для поклонения, а в самый день праздника 8/21 июля при большом стечении народа со святыней был совершен, впервые после 1929 г., крестный ход в </w:t>
      </w:r>
      <w:proofErr w:type="spellStart"/>
      <w:r w:rsidR="002F78F5" w:rsidRPr="00D923FC">
        <w:rPr>
          <w:sz w:val="28"/>
          <w:szCs w:val="28"/>
        </w:rPr>
        <w:t>Касимовский</w:t>
      </w:r>
      <w:proofErr w:type="spellEnd"/>
      <w:r w:rsidR="002F78F5" w:rsidRPr="00D923FC">
        <w:rPr>
          <w:sz w:val="28"/>
          <w:szCs w:val="28"/>
        </w:rPr>
        <w:t xml:space="preserve"> Казанский монастырь во главе с епископом </w:t>
      </w:r>
      <w:proofErr w:type="spellStart"/>
      <w:r w:rsidR="002F78F5" w:rsidRPr="00D923FC">
        <w:rPr>
          <w:sz w:val="28"/>
          <w:szCs w:val="28"/>
        </w:rPr>
        <w:t>Касимовским</w:t>
      </w:r>
      <w:proofErr w:type="spellEnd"/>
      <w:r w:rsidR="002F78F5" w:rsidRPr="00D923FC">
        <w:rPr>
          <w:sz w:val="28"/>
          <w:szCs w:val="28"/>
        </w:rPr>
        <w:t xml:space="preserve"> и </w:t>
      </w:r>
      <w:proofErr w:type="spellStart"/>
      <w:r w:rsidR="002F78F5" w:rsidRPr="00D923FC">
        <w:rPr>
          <w:sz w:val="28"/>
          <w:szCs w:val="28"/>
        </w:rPr>
        <w:t>Сасовским</w:t>
      </w:r>
      <w:proofErr w:type="spellEnd"/>
      <w:proofErr w:type="gramEnd"/>
      <w:r w:rsidR="002F78F5" w:rsidRPr="00D923FC">
        <w:rPr>
          <w:sz w:val="28"/>
          <w:szCs w:val="28"/>
        </w:rPr>
        <w:t xml:space="preserve"> </w:t>
      </w:r>
      <w:proofErr w:type="spellStart"/>
      <w:r w:rsidR="002F78F5" w:rsidRPr="00D923FC">
        <w:rPr>
          <w:sz w:val="28"/>
          <w:szCs w:val="28"/>
        </w:rPr>
        <w:t>Дионисием</w:t>
      </w:r>
      <w:proofErr w:type="spellEnd"/>
      <w:r w:rsidR="002F78F5" w:rsidRPr="00D923FC">
        <w:rPr>
          <w:sz w:val="28"/>
          <w:szCs w:val="28"/>
        </w:rPr>
        <w:t xml:space="preserve"> и духовенством Никольской церкви. По благословению Владыки Дионисия в воскресные дни вечером перед Касимовской Казанской иконой в Никольском храме совершаются </w:t>
      </w:r>
      <w:proofErr w:type="spellStart"/>
      <w:r w:rsidR="002F78F5" w:rsidRPr="00D923FC">
        <w:rPr>
          <w:sz w:val="28"/>
          <w:szCs w:val="28"/>
        </w:rPr>
        <w:t>Параклисис</w:t>
      </w:r>
      <w:proofErr w:type="spellEnd"/>
      <w:r w:rsidR="002F78F5" w:rsidRPr="00D923FC">
        <w:rPr>
          <w:sz w:val="28"/>
          <w:szCs w:val="28"/>
        </w:rPr>
        <w:t xml:space="preserve"> с акафистом перед Казанской иконой Божией Мат</w:t>
      </w:r>
      <w:r w:rsidR="00837F6D" w:rsidRPr="00D923FC">
        <w:rPr>
          <w:sz w:val="28"/>
          <w:szCs w:val="28"/>
        </w:rPr>
        <w:t>ери.</w:t>
      </w:r>
    </w:p>
    <w:p w:rsidR="00B81CD1" w:rsidRPr="00B81CD1" w:rsidRDefault="00B81CD1" w:rsidP="00B81CD1">
      <w:pPr>
        <w:pStyle w:val="a4"/>
        <w:shd w:val="clear" w:color="auto" w:fill="FFFFFF" w:themeFill="background1"/>
        <w:spacing w:before="120" w:beforeAutospacing="0" w:after="120" w:afterAutospacing="0" w:line="268" w:lineRule="atLeast"/>
        <w:rPr>
          <w:color w:val="000000" w:themeColor="text1"/>
          <w:sz w:val="28"/>
          <w:szCs w:val="28"/>
        </w:rPr>
      </w:pPr>
      <w:r>
        <w:rPr>
          <w:color w:val="000000" w:themeColor="text1"/>
          <w:sz w:val="28"/>
          <w:szCs w:val="28"/>
        </w:rPr>
        <w:t xml:space="preserve">     </w:t>
      </w:r>
      <w:r w:rsidRPr="00B81CD1">
        <w:rPr>
          <w:color w:val="000000" w:themeColor="text1"/>
          <w:sz w:val="28"/>
          <w:szCs w:val="28"/>
        </w:rPr>
        <w:t>Существует устное придание о возрождении обители, и если по воле Царицы небесной святыня, с которой началось основание монастыря, уцелела, то это особый Божий промысел на то, что с нее начнется её возрождение.</w:t>
      </w:r>
    </w:p>
    <w:p w:rsidR="00B81CD1" w:rsidRPr="00B81CD1" w:rsidRDefault="00B81CD1" w:rsidP="00B81CD1">
      <w:pPr>
        <w:pStyle w:val="a4"/>
        <w:pBdr>
          <w:bottom w:val="single" w:sz="6" w:space="1" w:color="auto"/>
        </w:pBdr>
        <w:shd w:val="clear" w:color="auto" w:fill="FFFFFF" w:themeFill="background1"/>
        <w:ind w:firstLine="567"/>
        <w:contextualSpacing/>
        <w:jc w:val="both"/>
        <w:rPr>
          <w:color w:val="000000" w:themeColor="text1"/>
          <w:sz w:val="28"/>
          <w:szCs w:val="28"/>
        </w:rPr>
      </w:pPr>
    </w:p>
    <w:p w:rsidR="0089579B" w:rsidRDefault="0089579B" w:rsidP="00D923FC">
      <w:pPr>
        <w:pStyle w:val="a4"/>
        <w:pBdr>
          <w:bottom w:val="single" w:sz="6" w:space="1" w:color="auto"/>
        </w:pBdr>
        <w:ind w:firstLine="567"/>
        <w:contextualSpacing/>
        <w:jc w:val="both"/>
        <w:rPr>
          <w:sz w:val="28"/>
          <w:szCs w:val="28"/>
        </w:rPr>
      </w:pPr>
    </w:p>
    <w:p w:rsidR="0089579B" w:rsidRDefault="0089579B" w:rsidP="00D923FC">
      <w:pPr>
        <w:pStyle w:val="a4"/>
        <w:pBdr>
          <w:bottom w:val="single" w:sz="6" w:space="1" w:color="auto"/>
        </w:pBdr>
        <w:ind w:firstLine="567"/>
        <w:contextualSpacing/>
        <w:jc w:val="both"/>
        <w:rPr>
          <w:sz w:val="28"/>
          <w:szCs w:val="28"/>
        </w:rPr>
      </w:pPr>
    </w:p>
    <w:p w:rsidR="0089579B" w:rsidRDefault="0089579B" w:rsidP="00D923FC">
      <w:pPr>
        <w:pStyle w:val="a4"/>
        <w:pBdr>
          <w:bottom w:val="single" w:sz="6" w:space="1" w:color="auto"/>
        </w:pBdr>
        <w:ind w:firstLine="567"/>
        <w:contextualSpacing/>
        <w:jc w:val="both"/>
        <w:rPr>
          <w:sz w:val="28"/>
          <w:szCs w:val="28"/>
        </w:rPr>
      </w:pPr>
    </w:p>
    <w:p w:rsidR="0089579B" w:rsidRDefault="0089579B" w:rsidP="00D923FC">
      <w:pPr>
        <w:pStyle w:val="a4"/>
        <w:pBdr>
          <w:bottom w:val="single" w:sz="6" w:space="1" w:color="auto"/>
        </w:pBdr>
        <w:ind w:firstLine="567"/>
        <w:contextualSpacing/>
        <w:jc w:val="both"/>
        <w:rPr>
          <w:sz w:val="28"/>
          <w:szCs w:val="28"/>
        </w:rPr>
      </w:pPr>
    </w:p>
    <w:p w:rsidR="0089579B" w:rsidRDefault="0089579B" w:rsidP="00D923FC">
      <w:pPr>
        <w:pStyle w:val="a4"/>
        <w:pBdr>
          <w:bottom w:val="single" w:sz="6" w:space="1" w:color="auto"/>
        </w:pBdr>
        <w:ind w:firstLine="567"/>
        <w:contextualSpacing/>
        <w:jc w:val="both"/>
        <w:rPr>
          <w:sz w:val="28"/>
          <w:szCs w:val="28"/>
        </w:rPr>
      </w:pPr>
    </w:p>
    <w:bookmarkStart w:id="2" w:name="sdfootnote1sym"/>
    <w:p w:rsidR="002F78F5" w:rsidRDefault="00D73F20" w:rsidP="00D923FC">
      <w:pPr>
        <w:pStyle w:val="a4"/>
        <w:ind w:firstLine="567"/>
        <w:contextualSpacing/>
        <w:jc w:val="both"/>
        <w:rPr>
          <w:rFonts w:ascii="inherit" w:hAnsi="inherit"/>
          <w:sz w:val="22"/>
          <w:szCs w:val="22"/>
        </w:rPr>
      </w:pPr>
      <w:r w:rsidRPr="00D923FC">
        <w:rPr>
          <w:sz w:val="22"/>
          <w:szCs w:val="22"/>
        </w:rPr>
        <w:fldChar w:fldCharType="begin"/>
      </w:r>
      <w:r w:rsidR="002F78F5" w:rsidRPr="00D923FC">
        <w:rPr>
          <w:sz w:val="22"/>
          <w:szCs w:val="22"/>
        </w:rPr>
        <w:instrText xml:space="preserve"> HYPERLINK "" \l "sdfootnote1anc" </w:instrText>
      </w:r>
      <w:r w:rsidRPr="00D923FC">
        <w:rPr>
          <w:sz w:val="22"/>
          <w:szCs w:val="22"/>
        </w:rPr>
        <w:fldChar w:fldCharType="separate"/>
      </w:r>
      <w:r w:rsidR="002F78F5" w:rsidRPr="00D923FC">
        <w:rPr>
          <w:rStyle w:val="a3"/>
          <w:color w:val="auto"/>
          <w:sz w:val="22"/>
          <w:szCs w:val="22"/>
        </w:rPr>
        <w:t>1</w:t>
      </w:r>
      <w:r w:rsidRPr="00D923FC">
        <w:rPr>
          <w:sz w:val="22"/>
          <w:szCs w:val="22"/>
        </w:rPr>
        <w:fldChar w:fldCharType="end"/>
      </w:r>
      <w:bookmarkEnd w:id="2"/>
      <w:r w:rsidR="002F78F5" w:rsidRPr="00D923FC">
        <w:rPr>
          <w:sz w:val="22"/>
          <w:szCs w:val="22"/>
        </w:rPr>
        <w:t>.</w:t>
      </w:r>
      <w:r w:rsidR="00AE0D22" w:rsidRPr="00D923FC">
        <w:rPr>
          <w:sz w:val="22"/>
          <w:szCs w:val="22"/>
        </w:rPr>
        <w:t xml:space="preserve"> </w:t>
      </w:r>
      <w:r w:rsidR="002F78F5" w:rsidRPr="00D923FC">
        <w:rPr>
          <w:sz w:val="22"/>
          <w:szCs w:val="22"/>
        </w:rPr>
        <w:t>Родился отец Сергий в 1890 году; в 1915-м окончил Киевскую духовную академию и стал священником. В 1935 году был арестован и вместе с отцом Николаем и своим сыном Анатолием провел 5 лет сначала на Соловках, а потом на Медвежьей горе на лесоповале. В 1940 году освободился, в 1950-м скончался, пережив перед этим полугодовой тюремный срок и трудовую мобилизацию. В декабре 2000 года канонизован как исповедник. Мощи его лежат в касимовской Троицкой церкви, где он прослужил настоятелем 12 лет.</w:t>
      </w:r>
      <w:r w:rsidR="002F78F5" w:rsidRPr="00D923FC">
        <w:rPr>
          <w:rFonts w:ascii="inherit" w:hAnsi="inherit"/>
          <w:sz w:val="22"/>
          <w:szCs w:val="22"/>
        </w:rPr>
        <w:t xml:space="preserve"> </w:t>
      </w:r>
    </w:p>
    <w:p w:rsidR="00816156" w:rsidRPr="00D923FC" w:rsidRDefault="0089579B" w:rsidP="00D923FC">
      <w:pPr>
        <w:shd w:val="clear" w:color="auto" w:fill="FFFFFF" w:themeFill="background1"/>
        <w:spacing w:line="240" w:lineRule="auto"/>
        <w:ind w:firstLine="567"/>
        <w:contextualSpacing/>
        <w:jc w:val="both"/>
        <w:rPr>
          <w:rFonts w:eastAsia="Times New Roman" w:cs="Helvetica"/>
          <w:sz w:val="24"/>
          <w:szCs w:val="24"/>
          <w:lang w:eastAsia="ru-RU"/>
        </w:rPr>
      </w:pPr>
      <w:r>
        <w:rPr>
          <w:rFonts w:ascii="Times New Roman" w:eastAsia="Times New Roman" w:hAnsi="Times New Roman" w:cs="Times New Roman"/>
          <w:b/>
          <w:sz w:val="28"/>
          <w:szCs w:val="28"/>
          <w:lang w:eastAsia="ru-RU"/>
        </w:rPr>
        <w:lastRenderedPageBreak/>
        <w:t>5</w:t>
      </w:r>
      <w:r w:rsidR="00837F6D" w:rsidRPr="00D923FC">
        <w:rPr>
          <w:rFonts w:ascii="Times New Roman" w:eastAsia="Times New Roman" w:hAnsi="Times New Roman" w:cs="Times New Roman"/>
          <w:b/>
          <w:sz w:val="28"/>
          <w:szCs w:val="28"/>
          <w:lang w:eastAsia="ru-RU"/>
        </w:rPr>
        <w:t xml:space="preserve">. </w:t>
      </w:r>
      <w:r w:rsidR="00C54741" w:rsidRPr="00D923FC">
        <w:rPr>
          <w:rFonts w:ascii="Times New Roman" w:eastAsia="Times New Roman" w:hAnsi="Times New Roman" w:cs="Times New Roman"/>
          <w:b/>
          <w:sz w:val="28"/>
          <w:szCs w:val="28"/>
          <w:lang w:eastAsia="ru-RU"/>
        </w:rPr>
        <w:t>З</w:t>
      </w:r>
      <w:r w:rsidR="00997DAC" w:rsidRPr="00D923FC">
        <w:rPr>
          <w:rFonts w:ascii="Times New Roman" w:eastAsia="Times New Roman" w:hAnsi="Times New Roman" w:cs="Times New Roman"/>
          <w:b/>
          <w:sz w:val="28"/>
          <w:szCs w:val="28"/>
          <w:lang w:eastAsia="ru-RU"/>
        </w:rPr>
        <w:t>аключение</w:t>
      </w:r>
    </w:p>
    <w:p w:rsidR="00380BF8" w:rsidRPr="00D923FC" w:rsidRDefault="00380BF8" w:rsidP="00D923FC">
      <w:pPr>
        <w:shd w:val="clear" w:color="auto" w:fill="FFFFFF"/>
        <w:spacing w:before="300" w:after="300" w:line="240" w:lineRule="auto"/>
        <w:ind w:firstLine="567"/>
        <w:contextualSpacing/>
        <w:jc w:val="both"/>
        <w:rPr>
          <w:rFonts w:ascii="Times New Roman" w:eastAsia="Times New Roman" w:hAnsi="Times New Roman" w:cs="Times New Roman"/>
          <w:b/>
          <w:sz w:val="28"/>
          <w:szCs w:val="28"/>
          <w:lang w:eastAsia="ru-RU"/>
        </w:rPr>
      </w:pPr>
      <w:r w:rsidRPr="00D923FC">
        <w:rPr>
          <w:rFonts w:ascii="Times New Roman" w:eastAsia="Times New Roman" w:hAnsi="Times New Roman" w:cs="Times New Roman"/>
          <w:b/>
          <w:sz w:val="28"/>
          <w:szCs w:val="28"/>
          <w:lang w:eastAsia="ru-RU"/>
        </w:rPr>
        <w:t>ВОЗ</w:t>
      </w:r>
      <w:r w:rsidR="00F75E80" w:rsidRPr="00D923FC">
        <w:rPr>
          <w:rFonts w:ascii="Times New Roman" w:eastAsia="Times New Roman" w:hAnsi="Times New Roman" w:cs="Times New Roman"/>
          <w:b/>
          <w:sz w:val="28"/>
          <w:szCs w:val="28"/>
          <w:lang w:eastAsia="ru-RU"/>
        </w:rPr>
        <w:t>РОЖДЕНИЕ ОБИТЕЛИ</w:t>
      </w:r>
      <w:r w:rsidRPr="00D923FC">
        <w:rPr>
          <w:rFonts w:ascii="Times New Roman" w:eastAsia="Times New Roman" w:hAnsi="Times New Roman" w:cs="Times New Roman"/>
          <w:b/>
          <w:sz w:val="28"/>
          <w:szCs w:val="28"/>
          <w:lang w:eastAsia="ru-RU"/>
        </w:rPr>
        <w:t xml:space="preserve"> ЦАРИЦЫ НЕБЕСНОЙ</w:t>
      </w:r>
    </w:p>
    <w:p w:rsidR="00816156" w:rsidRPr="00D923FC" w:rsidRDefault="00816156" w:rsidP="00D923FC">
      <w:pPr>
        <w:shd w:val="clear" w:color="auto" w:fill="FFFFFF" w:themeFill="background1"/>
        <w:spacing w:before="300" w:after="300" w:line="240" w:lineRule="auto"/>
        <w:ind w:firstLine="567"/>
        <w:contextualSpacing/>
        <w:jc w:val="both"/>
        <w:rPr>
          <w:rFonts w:ascii="Times New Roman" w:hAnsi="Times New Roman" w:cs="Times New Roman"/>
          <w:bCs/>
          <w:sz w:val="28"/>
          <w:szCs w:val="28"/>
          <w:shd w:val="clear" w:color="auto" w:fill="B2B2B2"/>
        </w:rPr>
      </w:pPr>
      <w:r w:rsidRPr="00D923FC">
        <w:rPr>
          <w:rFonts w:ascii="Times New Roman" w:hAnsi="Times New Roman" w:cs="Times New Roman"/>
          <w:bCs/>
          <w:sz w:val="28"/>
          <w:szCs w:val="28"/>
          <w:shd w:val="clear" w:color="auto" w:fill="FFFFFF" w:themeFill="background1"/>
        </w:rPr>
        <w:t xml:space="preserve">   </w:t>
      </w:r>
      <w:r w:rsidR="001603DA" w:rsidRPr="00D923FC">
        <w:rPr>
          <w:rFonts w:ascii="Times New Roman" w:hAnsi="Times New Roman" w:cs="Times New Roman"/>
          <w:bCs/>
          <w:sz w:val="28"/>
          <w:szCs w:val="28"/>
          <w:shd w:val="clear" w:color="auto" w:fill="FFFFFF" w:themeFill="background1"/>
        </w:rPr>
        <w:t xml:space="preserve">Вся наша жизнь – узнавание </w:t>
      </w:r>
      <w:r w:rsidRPr="00D923FC">
        <w:rPr>
          <w:rFonts w:ascii="Times New Roman" w:hAnsi="Times New Roman" w:cs="Times New Roman"/>
          <w:bCs/>
          <w:sz w:val="28"/>
          <w:szCs w:val="28"/>
          <w:shd w:val="clear" w:color="auto" w:fill="FFFFFF" w:themeFill="background1"/>
        </w:rPr>
        <w:t xml:space="preserve">и долгий путь к истине. В этом мы убеждаемся </w:t>
      </w:r>
      <w:r w:rsidR="001603DA" w:rsidRPr="00D923FC">
        <w:rPr>
          <w:rFonts w:ascii="Times New Roman" w:hAnsi="Times New Roman" w:cs="Times New Roman"/>
          <w:bCs/>
          <w:sz w:val="28"/>
          <w:szCs w:val="28"/>
          <w:shd w:val="clear" w:color="auto" w:fill="FFFFFF" w:themeFill="background1"/>
        </w:rPr>
        <w:t xml:space="preserve">каждый раз, открывая для себя новые страницы истории. А история, как бездонный океан – в нем столько </w:t>
      </w:r>
      <w:proofErr w:type="gramStart"/>
      <w:r w:rsidR="001603DA" w:rsidRPr="00D923FC">
        <w:rPr>
          <w:rFonts w:ascii="Times New Roman" w:hAnsi="Times New Roman" w:cs="Times New Roman"/>
          <w:bCs/>
          <w:sz w:val="28"/>
          <w:szCs w:val="28"/>
          <w:shd w:val="clear" w:color="auto" w:fill="FFFFFF" w:themeFill="background1"/>
        </w:rPr>
        <w:t>неизведанного</w:t>
      </w:r>
      <w:proofErr w:type="gramEnd"/>
      <w:r w:rsidR="001603DA" w:rsidRPr="00D923FC">
        <w:rPr>
          <w:rFonts w:ascii="Times New Roman" w:hAnsi="Times New Roman" w:cs="Times New Roman"/>
          <w:bCs/>
          <w:sz w:val="28"/>
          <w:szCs w:val="28"/>
          <w:shd w:val="clear" w:color="auto" w:fill="FFFFFF" w:themeFill="background1"/>
        </w:rPr>
        <w:t>, что изучать и изучать</w:t>
      </w:r>
      <w:r w:rsidRPr="00D923FC">
        <w:rPr>
          <w:rFonts w:ascii="Times New Roman" w:hAnsi="Times New Roman" w:cs="Times New Roman"/>
          <w:bCs/>
          <w:sz w:val="28"/>
          <w:szCs w:val="28"/>
          <w:shd w:val="clear" w:color="auto" w:fill="FFFFFF" w:themeFill="background1"/>
        </w:rPr>
        <w:t xml:space="preserve"> нам и</w:t>
      </w:r>
      <w:r w:rsidR="001603DA" w:rsidRPr="00D923FC">
        <w:rPr>
          <w:rFonts w:ascii="Times New Roman" w:hAnsi="Times New Roman" w:cs="Times New Roman"/>
          <w:bCs/>
          <w:sz w:val="28"/>
          <w:szCs w:val="28"/>
          <w:shd w:val="clear" w:color="auto" w:fill="FFFFFF" w:themeFill="background1"/>
        </w:rPr>
        <w:t xml:space="preserve"> нашим далеким потомкам. Даже родной провинциальный городок не сразу открывает свои тайны</w:t>
      </w:r>
      <w:r w:rsidR="00380BF8" w:rsidRPr="00D923FC">
        <w:rPr>
          <w:rFonts w:ascii="Times New Roman" w:hAnsi="Times New Roman" w:cs="Times New Roman"/>
          <w:bCs/>
          <w:sz w:val="28"/>
          <w:szCs w:val="28"/>
          <w:shd w:val="clear" w:color="auto" w:fill="FFFFFF" w:themeFill="background1"/>
        </w:rPr>
        <w:t>.</w:t>
      </w:r>
    </w:p>
    <w:p w:rsidR="008F0485" w:rsidRPr="00D923FC" w:rsidRDefault="00966A7D" w:rsidP="00D923FC">
      <w:pPr>
        <w:shd w:val="clear" w:color="auto" w:fill="FFFFFF" w:themeFill="background1"/>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Helvetica" w:eastAsia="Times New Roman" w:hAnsi="Helvetica" w:cs="Helvetica"/>
          <w:sz w:val="24"/>
          <w:szCs w:val="24"/>
          <w:lang w:eastAsia="ru-RU"/>
        </w:rPr>
        <w:t> </w:t>
      </w:r>
      <w:r w:rsidR="008F0485" w:rsidRPr="00D923FC">
        <w:rPr>
          <w:rFonts w:ascii="Times New Roman" w:eastAsia="Times New Roman" w:hAnsi="Times New Roman" w:cs="Times New Roman"/>
          <w:lang w:eastAsia="ru-RU"/>
        </w:rPr>
        <w:t> </w:t>
      </w:r>
      <w:r w:rsidR="00816156" w:rsidRPr="00D923FC">
        <w:rPr>
          <w:rFonts w:ascii="Times New Roman" w:eastAsia="Times New Roman" w:hAnsi="Times New Roman" w:cs="Times New Roman"/>
          <w:sz w:val="28"/>
          <w:szCs w:val="28"/>
          <w:lang w:eastAsia="ru-RU"/>
        </w:rPr>
        <w:t>Изучая материалы</w:t>
      </w:r>
      <w:r w:rsidR="007463A6" w:rsidRPr="00D923FC">
        <w:rPr>
          <w:rFonts w:ascii="Times New Roman" w:eastAsia="Times New Roman" w:hAnsi="Times New Roman" w:cs="Times New Roman"/>
          <w:sz w:val="28"/>
          <w:szCs w:val="28"/>
          <w:lang w:eastAsia="ru-RU"/>
        </w:rPr>
        <w:t xml:space="preserve"> об</w:t>
      </w:r>
      <w:r w:rsidR="00816156" w:rsidRPr="00D923FC">
        <w:rPr>
          <w:rFonts w:ascii="Times New Roman" w:eastAsia="Times New Roman" w:hAnsi="Times New Roman" w:cs="Times New Roman"/>
          <w:sz w:val="28"/>
          <w:szCs w:val="28"/>
          <w:lang w:eastAsia="ru-RU"/>
        </w:rPr>
        <w:t xml:space="preserve"> истории монастыря</w:t>
      </w:r>
      <w:r w:rsidR="008F0485" w:rsidRPr="00D923FC">
        <w:rPr>
          <w:rFonts w:ascii="Times New Roman" w:eastAsia="Times New Roman" w:hAnsi="Times New Roman" w:cs="Times New Roman"/>
          <w:sz w:val="28"/>
          <w:szCs w:val="28"/>
          <w:lang w:eastAsia="ru-RU"/>
        </w:rPr>
        <w:t>,</w:t>
      </w:r>
      <w:r w:rsidR="007463A6" w:rsidRPr="00D923FC">
        <w:rPr>
          <w:rFonts w:ascii="Times New Roman" w:eastAsia="Times New Roman" w:hAnsi="Times New Roman" w:cs="Times New Roman"/>
          <w:sz w:val="28"/>
          <w:szCs w:val="28"/>
          <w:lang w:eastAsia="ru-RU"/>
        </w:rPr>
        <w:t xml:space="preserve">  нам мечталось о том, </w:t>
      </w:r>
      <w:r w:rsidR="008F0485" w:rsidRPr="00D923FC">
        <w:rPr>
          <w:rFonts w:ascii="Times New Roman" w:eastAsia="Times New Roman" w:hAnsi="Times New Roman" w:cs="Times New Roman"/>
          <w:sz w:val="28"/>
          <w:szCs w:val="28"/>
          <w:lang w:eastAsia="ru-RU"/>
        </w:rPr>
        <w:t>чтобы место захоронения</w:t>
      </w:r>
      <w:r w:rsidR="007463A6" w:rsidRPr="00D923FC">
        <w:rPr>
          <w:sz w:val="27"/>
          <w:szCs w:val="27"/>
        </w:rPr>
        <w:t xml:space="preserve"> </w:t>
      </w:r>
      <w:r w:rsidR="007463A6" w:rsidRPr="00D923FC">
        <w:rPr>
          <w:rFonts w:ascii="Times New Roman" w:hAnsi="Times New Roman" w:cs="Times New Roman"/>
          <w:sz w:val="28"/>
          <w:szCs w:val="28"/>
        </w:rPr>
        <w:t>царевича Иакова</w:t>
      </w:r>
      <w:r w:rsidR="008F0485" w:rsidRPr="00D923FC">
        <w:rPr>
          <w:rFonts w:ascii="Times New Roman" w:eastAsia="Times New Roman" w:hAnsi="Times New Roman" w:cs="Times New Roman"/>
          <w:sz w:val="28"/>
          <w:szCs w:val="28"/>
          <w:lang w:eastAsia="ru-RU"/>
        </w:rPr>
        <w:t xml:space="preserve"> было открыто, чтобы снова над его могилкой восстановили часовню, в которой можно было бы служить молебны, чтобы там снова исцелялись больные, а</w:t>
      </w:r>
      <w:r w:rsidR="007463A6" w:rsidRPr="00D923FC">
        <w:rPr>
          <w:rFonts w:ascii="Times New Roman" w:eastAsia="Times New Roman" w:hAnsi="Times New Roman" w:cs="Times New Roman"/>
          <w:sz w:val="28"/>
          <w:szCs w:val="28"/>
          <w:lang w:eastAsia="ru-RU"/>
        </w:rPr>
        <w:t xml:space="preserve"> страждущие получали исцеления. Ведь</w:t>
      </w:r>
      <w:r w:rsidR="008F0485" w:rsidRPr="00D923FC">
        <w:rPr>
          <w:rFonts w:ascii="Times New Roman" w:eastAsia="Times New Roman" w:hAnsi="Times New Roman" w:cs="Times New Roman"/>
          <w:sz w:val="28"/>
          <w:szCs w:val="28"/>
          <w:lang w:eastAsia="ru-RU"/>
        </w:rPr>
        <w:t xml:space="preserve"> известно, что несколько лет назад силами духовенства и юных прихожан Никольского храма поисковые работы проводились, было найдено примерное место захоронения царевича, но все споткнулось о пресловутые бумажки-разрешения.</w:t>
      </w:r>
    </w:p>
    <w:p w:rsidR="0012277E" w:rsidRPr="00D923FC" w:rsidRDefault="005A6E41" w:rsidP="00D923FC">
      <w:pPr>
        <w:shd w:val="clear" w:color="auto" w:fill="FFFFFF" w:themeFill="background1"/>
        <w:spacing w:after="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hAnsi="Times New Roman" w:cs="Times New Roman"/>
          <w:sz w:val="28"/>
          <w:szCs w:val="28"/>
          <w:shd w:val="clear" w:color="auto" w:fill="FFFFFF"/>
        </w:rPr>
        <w:t xml:space="preserve">В 2012 году Преосвященный Дионисий, епископ </w:t>
      </w:r>
      <w:proofErr w:type="spellStart"/>
      <w:r w:rsidRPr="00D923FC">
        <w:rPr>
          <w:rFonts w:ascii="Times New Roman" w:hAnsi="Times New Roman" w:cs="Times New Roman"/>
          <w:sz w:val="28"/>
          <w:szCs w:val="28"/>
          <w:shd w:val="clear" w:color="auto" w:fill="FFFFFF"/>
        </w:rPr>
        <w:t>Касимовский</w:t>
      </w:r>
      <w:proofErr w:type="spellEnd"/>
      <w:r w:rsidRPr="00D923FC">
        <w:rPr>
          <w:rFonts w:ascii="Times New Roman" w:hAnsi="Times New Roman" w:cs="Times New Roman"/>
          <w:sz w:val="28"/>
          <w:szCs w:val="28"/>
          <w:shd w:val="clear" w:color="auto" w:fill="FFFFFF"/>
        </w:rPr>
        <w:t xml:space="preserve"> и </w:t>
      </w:r>
      <w:proofErr w:type="spellStart"/>
      <w:r w:rsidRPr="00D923FC">
        <w:rPr>
          <w:rFonts w:ascii="Times New Roman" w:hAnsi="Times New Roman" w:cs="Times New Roman"/>
          <w:sz w:val="28"/>
          <w:szCs w:val="28"/>
          <w:shd w:val="clear" w:color="auto" w:fill="FFFFFF"/>
        </w:rPr>
        <w:t>Сасовский</w:t>
      </w:r>
      <w:proofErr w:type="spellEnd"/>
      <w:r w:rsidRPr="00D923FC">
        <w:rPr>
          <w:rFonts w:ascii="Times New Roman" w:hAnsi="Times New Roman" w:cs="Times New Roman"/>
          <w:sz w:val="28"/>
          <w:szCs w:val="28"/>
          <w:shd w:val="clear" w:color="auto" w:fill="FFFFFF"/>
        </w:rPr>
        <w:t xml:space="preserve">, благословил начало возрождения </w:t>
      </w:r>
      <w:proofErr w:type="spellStart"/>
      <w:r w:rsidRPr="00D923FC">
        <w:rPr>
          <w:rFonts w:ascii="Times New Roman" w:hAnsi="Times New Roman" w:cs="Times New Roman"/>
          <w:sz w:val="28"/>
          <w:szCs w:val="28"/>
          <w:shd w:val="clear" w:color="auto" w:fill="FFFFFF"/>
        </w:rPr>
        <w:t>Касимовского</w:t>
      </w:r>
      <w:proofErr w:type="spellEnd"/>
      <w:r w:rsidRPr="00D923FC">
        <w:rPr>
          <w:rFonts w:ascii="Times New Roman" w:hAnsi="Times New Roman" w:cs="Times New Roman"/>
          <w:sz w:val="28"/>
          <w:szCs w:val="28"/>
          <w:shd w:val="clear" w:color="auto" w:fill="FFFFFF"/>
        </w:rPr>
        <w:t xml:space="preserve"> Казанского монастыря</w:t>
      </w:r>
      <w:r w:rsidR="0012277E" w:rsidRPr="00D923FC">
        <w:rPr>
          <w:rFonts w:ascii="Times New Roman" w:hAnsi="Times New Roman" w:cs="Times New Roman"/>
          <w:sz w:val="28"/>
          <w:szCs w:val="28"/>
          <w:shd w:val="clear" w:color="auto" w:fill="FFFFFF"/>
        </w:rPr>
        <w:t xml:space="preserve">, </w:t>
      </w:r>
      <w:r w:rsidR="0012277E" w:rsidRPr="00D923FC">
        <w:rPr>
          <w:rFonts w:ascii="Times New Roman" w:eastAsia="Times New Roman" w:hAnsi="Times New Roman" w:cs="Times New Roman"/>
          <w:sz w:val="28"/>
          <w:szCs w:val="28"/>
          <w:lang w:eastAsia="ru-RU"/>
        </w:rPr>
        <w:t>что поисковые работы, если будет на то Божие благословение, будут продолжены. Это вселяет надежду.</w:t>
      </w:r>
    </w:p>
    <w:p w:rsidR="0012277E" w:rsidRPr="00D923FC" w:rsidRDefault="0012277E" w:rsidP="00D923FC">
      <w:pPr>
        <w:spacing w:line="240" w:lineRule="auto"/>
        <w:ind w:firstLine="567"/>
        <w:contextualSpacing/>
        <w:jc w:val="both"/>
        <w:rPr>
          <w:rFonts w:ascii="Times New Roman" w:hAnsi="Times New Roman" w:cs="Times New Roman"/>
          <w:i/>
          <w:sz w:val="28"/>
          <w:szCs w:val="28"/>
        </w:rPr>
      </w:pPr>
      <w:r w:rsidRPr="00D923FC">
        <w:rPr>
          <w:rFonts w:ascii="Times New Roman" w:eastAsia="Times New Roman" w:hAnsi="Times New Roman" w:cs="Times New Roman"/>
          <w:sz w:val="28"/>
          <w:szCs w:val="28"/>
          <w:lang w:eastAsia="ru-RU"/>
        </w:rPr>
        <w:t xml:space="preserve">   В одном интервью</w:t>
      </w:r>
      <w:r w:rsidRPr="00D923FC">
        <w:rPr>
          <w:rFonts w:ascii="Times New Roman" w:hAnsi="Times New Roman" w:cs="Times New Roman"/>
          <w:sz w:val="28"/>
          <w:szCs w:val="28"/>
          <w:shd w:val="clear" w:color="auto" w:fill="FFFFFF"/>
        </w:rPr>
        <w:t xml:space="preserve"> Преосвященный Дионисий сказал, что:</w:t>
      </w:r>
      <w:r w:rsidR="00923EC0" w:rsidRPr="00D923FC">
        <w:rPr>
          <w:sz w:val="21"/>
          <w:szCs w:val="21"/>
        </w:rPr>
        <w:br/>
      </w:r>
      <w:r w:rsidR="00923EC0" w:rsidRPr="00D923FC">
        <w:rPr>
          <w:rFonts w:ascii="Times New Roman" w:hAnsi="Times New Roman" w:cs="Times New Roman"/>
          <w:i/>
          <w:sz w:val="28"/>
          <w:szCs w:val="28"/>
          <w:shd w:val="clear" w:color="auto" w:fill="FFFFFF"/>
        </w:rPr>
        <w:t xml:space="preserve">- От епархии, от верующих, от священства зависит, с одной стороны, очень много, – молитва, с другой стороны, почти ничего не зависит. Но если у властей, у жителей города будет искреннее желание восстановить монастырь, несомненно, общими усилиями мы это сделаем. Но сейчас Казанский монастырь занят. В течение многих десятилетий в монастырских постройках живут люди, помещения принадлежат уже частным собственникам, поэтому просто все заново построить, как это бывает в других местах, здесь, в Казанском монастыре, не получится. Если будет принято совместное решение и церковных властей, и жителей города о возрождении этой святыни, то придется решать много деликатных и непростых вопросов, но обязательно со вниманием к людям и не в ущерб их интересам. Возрождать или нет монастырь? Я лично уверен, что судьба города </w:t>
      </w:r>
      <w:proofErr w:type="spellStart"/>
      <w:r w:rsidR="00923EC0" w:rsidRPr="00D923FC">
        <w:rPr>
          <w:rFonts w:ascii="Times New Roman" w:hAnsi="Times New Roman" w:cs="Times New Roman"/>
          <w:i/>
          <w:sz w:val="28"/>
          <w:szCs w:val="28"/>
          <w:shd w:val="clear" w:color="auto" w:fill="FFFFFF"/>
        </w:rPr>
        <w:t>Касимова</w:t>
      </w:r>
      <w:proofErr w:type="spellEnd"/>
      <w:r w:rsidR="00923EC0" w:rsidRPr="00D923FC">
        <w:rPr>
          <w:rFonts w:ascii="Times New Roman" w:hAnsi="Times New Roman" w:cs="Times New Roman"/>
          <w:i/>
          <w:sz w:val="28"/>
          <w:szCs w:val="28"/>
          <w:shd w:val="clear" w:color="auto" w:fill="FFFFFF"/>
        </w:rPr>
        <w:t>, его современности и будущего, напрямую связана с вопросом возрождения Казанской обители. Эта святыня завещана нам нашими предками. Если сознавать себя людьми русскими, патриотами своего Отечества, то мы должны поруганную святыню хотя бы в каком виде, но вернуть городу. У нас нет другого выбора.</w:t>
      </w:r>
    </w:p>
    <w:p w:rsidR="0012277E" w:rsidRDefault="0012277E"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r w:rsidRPr="00D923FC">
        <w:rPr>
          <w:rFonts w:ascii="Times New Roman" w:eastAsia="Times New Roman" w:hAnsi="Times New Roman" w:cs="Times New Roman"/>
          <w:sz w:val="28"/>
          <w:szCs w:val="28"/>
          <w:lang w:eastAsia="ru-RU"/>
        </w:rPr>
        <w:t xml:space="preserve">Хотелось бы, чтобы в нашем городе снова был Казанский монастырь и часовня царевича Иакова. Будем </w:t>
      </w:r>
      <w:r w:rsidR="00997DAC" w:rsidRPr="00D923FC">
        <w:rPr>
          <w:rFonts w:ascii="Times New Roman" w:eastAsia="Times New Roman" w:hAnsi="Times New Roman" w:cs="Times New Roman"/>
          <w:sz w:val="28"/>
          <w:szCs w:val="28"/>
          <w:lang w:eastAsia="ru-RU"/>
        </w:rPr>
        <w:t>молиться,</w:t>
      </w:r>
      <w:r w:rsidR="00380BF8" w:rsidRPr="00D923FC">
        <w:rPr>
          <w:rFonts w:ascii="Times New Roman" w:eastAsia="Times New Roman" w:hAnsi="Times New Roman" w:cs="Times New Roman"/>
          <w:sz w:val="28"/>
          <w:szCs w:val="28"/>
          <w:lang w:eastAsia="ru-RU"/>
        </w:rPr>
        <w:t xml:space="preserve"> и </w:t>
      </w:r>
      <w:r w:rsidRPr="00D923FC">
        <w:rPr>
          <w:rFonts w:ascii="Times New Roman" w:eastAsia="Times New Roman" w:hAnsi="Times New Roman" w:cs="Times New Roman"/>
          <w:sz w:val="28"/>
          <w:szCs w:val="28"/>
          <w:lang w:eastAsia="ru-RU"/>
        </w:rPr>
        <w:t>ждать этой святой радости</w:t>
      </w:r>
      <w:r w:rsidR="00380BF8" w:rsidRPr="00D923FC">
        <w:rPr>
          <w:rFonts w:ascii="Times New Roman" w:eastAsia="Times New Roman" w:hAnsi="Times New Roman" w:cs="Times New Roman"/>
          <w:sz w:val="28"/>
          <w:szCs w:val="28"/>
          <w:lang w:eastAsia="ru-RU"/>
        </w:rPr>
        <w:t>.</w:t>
      </w:r>
    </w:p>
    <w:p w:rsidR="001E77BF" w:rsidRDefault="001E77BF"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p>
    <w:p w:rsidR="001E77BF" w:rsidRDefault="001E77BF"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p>
    <w:p w:rsidR="001E77BF" w:rsidRDefault="001E77BF"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p>
    <w:p w:rsidR="001E77BF" w:rsidRDefault="001E77BF"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p>
    <w:p w:rsidR="001E77BF" w:rsidRDefault="001E77BF"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p>
    <w:p w:rsidR="001E77BF" w:rsidRDefault="001E77BF"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p>
    <w:p w:rsidR="001E77BF" w:rsidRPr="00D923FC" w:rsidRDefault="001E77BF" w:rsidP="00D923FC">
      <w:pPr>
        <w:shd w:val="clear" w:color="auto" w:fill="FFFFFF"/>
        <w:spacing w:before="300" w:after="300" w:line="240" w:lineRule="auto"/>
        <w:ind w:firstLine="567"/>
        <w:contextualSpacing/>
        <w:jc w:val="both"/>
        <w:rPr>
          <w:rFonts w:ascii="Times New Roman" w:eastAsia="Times New Roman" w:hAnsi="Times New Roman" w:cs="Times New Roman"/>
          <w:sz w:val="28"/>
          <w:szCs w:val="28"/>
          <w:lang w:eastAsia="ru-RU"/>
        </w:rPr>
      </w:pPr>
    </w:p>
    <w:p w:rsidR="001E77BF" w:rsidRPr="001E77BF" w:rsidRDefault="007E3F49" w:rsidP="001E77BF">
      <w:pPr>
        <w:spacing w:after="0" w:line="432" w:lineRule="atLeast"/>
        <w:rPr>
          <w:rFonts w:ascii="inherit" w:eastAsia="Times New Roman" w:hAnsi="inherit" w:cs="Times New Roman"/>
          <w:b/>
          <w:sz w:val="27"/>
          <w:szCs w:val="27"/>
          <w:lang w:eastAsia="ru-RU"/>
        </w:rPr>
      </w:pPr>
      <w:r>
        <w:rPr>
          <w:rFonts w:ascii="inherit" w:eastAsia="Times New Roman" w:hAnsi="inherit" w:cs="Times New Roman"/>
          <w:b/>
          <w:i/>
          <w:iCs/>
          <w:sz w:val="27"/>
          <w:lang w:eastAsia="ru-RU"/>
        </w:rPr>
        <w:lastRenderedPageBreak/>
        <w:t xml:space="preserve">       Используемая л</w:t>
      </w:r>
      <w:r w:rsidR="001E77BF" w:rsidRPr="001E77BF">
        <w:rPr>
          <w:rFonts w:ascii="inherit" w:eastAsia="Times New Roman" w:hAnsi="inherit" w:cs="Times New Roman"/>
          <w:b/>
          <w:i/>
          <w:iCs/>
          <w:sz w:val="27"/>
          <w:lang w:eastAsia="ru-RU"/>
        </w:rPr>
        <w:t>итература:</w:t>
      </w:r>
    </w:p>
    <w:p w:rsidR="001E77BF" w:rsidRPr="001E77BF" w:rsidRDefault="001E77BF" w:rsidP="001E77BF">
      <w:pPr>
        <w:spacing w:after="0" w:line="432" w:lineRule="atLeast"/>
        <w:rPr>
          <w:rFonts w:ascii="inherit" w:eastAsia="Times New Roman" w:hAnsi="inherit" w:cs="Times New Roman"/>
          <w:i/>
          <w:iCs/>
          <w:sz w:val="27"/>
          <w:lang w:eastAsia="ru-RU"/>
        </w:rPr>
      </w:pPr>
      <w:r w:rsidRPr="001E77BF">
        <w:rPr>
          <w:rFonts w:ascii="inherit" w:eastAsia="Times New Roman" w:hAnsi="inherit" w:cs="Times New Roman"/>
          <w:i/>
          <w:iCs/>
          <w:sz w:val="27"/>
          <w:lang w:eastAsia="ru-RU"/>
        </w:rPr>
        <w:t>1. Описание церковных вещей, замечательных по своей древности, находящихся в церквах рязанской епархии // РЕВ. Прибавления. 1887. № 13. С. 310–311;</w:t>
      </w:r>
    </w:p>
    <w:p w:rsidR="001E77BF" w:rsidRPr="001E77BF" w:rsidRDefault="001E77BF" w:rsidP="001E77BF">
      <w:pPr>
        <w:spacing w:after="0" w:line="432" w:lineRule="atLeast"/>
        <w:rPr>
          <w:rFonts w:ascii="inherit" w:eastAsia="Times New Roman" w:hAnsi="inherit" w:cs="Times New Roman"/>
          <w:i/>
          <w:iCs/>
          <w:sz w:val="27"/>
          <w:lang w:eastAsia="ru-RU"/>
        </w:rPr>
      </w:pPr>
      <w:r w:rsidRPr="001E77BF">
        <w:rPr>
          <w:rFonts w:ascii="inherit" w:eastAsia="Times New Roman" w:hAnsi="inherit" w:cs="Times New Roman"/>
          <w:i/>
          <w:iCs/>
          <w:sz w:val="27"/>
          <w:lang w:eastAsia="ru-RU"/>
        </w:rPr>
        <w:t xml:space="preserve">2.  </w:t>
      </w:r>
      <w:proofErr w:type="spellStart"/>
      <w:r w:rsidRPr="001E77BF">
        <w:rPr>
          <w:rFonts w:ascii="inherit" w:eastAsia="Times New Roman" w:hAnsi="inherit" w:cs="Times New Roman"/>
          <w:i/>
          <w:iCs/>
          <w:sz w:val="27"/>
          <w:lang w:eastAsia="ru-RU"/>
        </w:rPr>
        <w:t>Иеороним</w:t>
      </w:r>
      <w:proofErr w:type="spellEnd"/>
      <w:r w:rsidRPr="001E77BF">
        <w:rPr>
          <w:rFonts w:ascii="inherit" w:eastAsia="Times New Roman" w:hAnsi="inherit" w:cs="Times New Roman"/>
          <w:i/>
          <w:iCs/>
          <w:sz w:val="27"/>
          <w:lang w:eastAsia="ru-RU"/>
        </w:rPr>
        <w:t xml:space="preserve"> (</w:t>
      </w:r>
      <w:proofErr w:type="spellStart"/>
      <w:r w:rsidRPr="001E77BF">
        <w:rPr>
          <w:rFonts w:ascii="inherit" w:eastAsia="Times New Roman" w:hAnsi="inherit" w:cs="Times New Roman"/>
          <w:i/>
          <w:iCs/>
          <w:sz w:val="27"/>
          <w:lang w:eastAsia="ru-RU"/>
        </w:rPr>
        <w:t>Алякринский</w:t>
      </w:r>
      <w:proofErr w:type="spellEnd"/>
      <w:r w:rsidRPr="001E77BF">
        <w:rPr>
          <w:rFonts w:ascii="inherit" w:eastAsia="Times New Roman" w:hAnsi="inherit" w:cs="Times New Roman"/>
          <w:i/>
          <w:iCs/>
          <w:sz w:val="27"/>
          <w:lang w:eastAsia="ru-RU"/>
        </w:rPr>
        <w:t xml:space="preserve">), </w:t>
      </w:r>
      <w:proofErr w:type="spellStart"/>
      <w:r w:rsidRPr="001E77BF">
        <w:rPr>
          <w:rFonts w:ascii="inherit" w:eastAsia="Times New Roman" w:hAnsi="inherit" w:cs="Times New Roman"/>
          <w:i/>
          <w:iCs/>
          <w:sz w:val="27"/>
          <w:lang w:eastAsia="ru-RU"/>
        </w:rPr>
        <w:t>архим</w:t>
      </w:r>
      <w:proofErr w:type="spellEnd"/>
      <w:r w:rsidRPr="001E77BF">
        <w:rPr>
          <w:rFonts w:ascii="inherit" w:eastAsia="Times New Roman" w:hAnsi="inherit" w:cs="Times New Roman"/>
          <w:i/>
          <w:iCs/>
          <w:sz w:val="27"/>
          <w:lang w:eastAsia="ru-RU"/>
        </w:rPr>
        <w:t xml:space="preserve">. </w:t>
      </w:r>
      <w:proofErr w:type="spellStart"/>
      <w:r w:rsidRPr="001E77BF">
        <w:rPr>
          <w:rFonts w:ascii="inherit" w:eastAsia="Times New Roman" w:hAnsi="inherit" w:cs="Times New Roman"/>
          <w:i/>
          <w:iCs/>
          <w:sz w:val="27"/>
          <w:lang w:eastAsia="ru-RU"/>
        </w:rPr>
        <w:t>Рязанския</w:t>
      </w:r>
      <w:proofErr w:type="spellEnd"/>
      <w:r w:rsidRPr="001E77BF">
        <w:rPr>
          <w:rFonts w:ascii="inherit" w:eastAsia="Times New Roman" w:hAnsi="inherit" w:cs="Times New Roman"/>
          <w:i/>
          <w:iCs/>
          <w:sz w:val="27"/>
          <w:lang w:eastAsia="ru-RU"/>
        </w:rPr>
        <w:t xml:space="preserve"> достопамятности, </w:t>
      </w:r>
      <w:proofErr w:type="spellStart"/>
      <w:r w:rsidRPr="001E77BF">
        <w:rPr>
          <w:rFonts w:ascii="inherit" w:eastAsia="Times New Roman" w:hAnsi="inherit" w:cs="Times New Roman"/>
          <w:i/>
          <w:iCs/>
          <w:sz w:val="27"/>
          <w:lang w:eastAsia="ru-RU"/>
        </w:rPr>
        <w:t>собранныя</w:t>
      </w:r>
      <w:proofErr w:type="spellEnd"/>
      <w:r w:rsidRPr="001E77BF">
        <w:rPr>
          <w:rFonts w:ascii="inherit" w:eastAsia="Times New Roman" w:hAnsi="inherit" w:cs="Times New Roman"/>
          <w:i/>
          <w:iCs/>
          <w:sz w:val="27"/>
          <w:lang w:eastAsia="ru-RU"/>
        </w:rPr>
        <w:t xml:space="preserve"> архимандритом </w:t>
      </w:r>
      <w:proofErr w:type="spellStart"/>
      <w:r w:rsidRPr="001E77BF">
        <w:rPr>
          <w:rFonts w:ascii="inherit" w:eastAsia="Times New Roman" w:hAnsi="inherit" w:cs="Times New Roman"/>
          <w:i/>
          <w:iCs/>
          <w:sz w:val="27"/>
          <w:lang w:eastAsia="ru-RU"/>
        </w:rPr>
        <w:t>Иеоронимом</w:t>
      </w:r>
      <w:proofErr w:type="spellEnd"/>
      <w:r w:rsidRPr="001E77BF">
        <w:rPr>
          <w:rFonts w:ascii="inherit" w:eastAsia="Times New Roman" w:hAnsi="inherit" w:cs="Times New Roman"/>
          <w:i/>
          <w:iCs/>
          <w:sz w:val="27"/>
          <w:lang w:eastAsia="ru-RU"/>
        </w:rPr>
        <w:t xml:space="preserve"> с примечаниями И. Добролюбова. Рязань, 1889. С. 97;</w:t>
      </w:r>
    </w:p>
    <w:p w:rsidR="001E77BF" w:rsidRPr="001E77BF" w:rsidRDefault="001E77BF" w:rsidP="001E77BF">
      <w:pPr>
        <w:spacing w:after="0" w:line="432" w:lineRule="atLeast"/>
        <w:rPr>
          <w:rFonts w:ascii="inherit" w:eastAsia="Times New Roman" w:hAnsi="inherit" w:cs="Times New Roman"/>
          <w:i/>
          <w:iCs/>
          <w:sz w:val="27"/>
          <w:lang w:eastAsia="ru-RU"/>
        </w:rPr>
      </w:pPr>
      <w:r w:rsidRPr="001E77BF">
        <w:rPr>
          <w:rFonts w:ascii="inherit" w:eastAsia="Times New Roman" w:hAnsi="inherit" w:cs="Times New Roman"/>
          <w:i/>
          <w:iCs/>
          <w:sz w:val="27"/>
          <w:lang w:eastAsia="ru-RU"/>
        </w:rPr>
        <w:t xml:space="preserve">3.  Добролюбов И., </w:t>
      </w:r>
      <w:proofErr w:type="spellStart"/>
      <w:r w:rsidRPr="001E77BF">
        <w:rPr>
          <w:rFonts w:ascii="inherit" w:eastAsia="Times New Roman" w:hAnsi="inherit" w:cs="Times New Roman"/>
          <w:i/>
          <w:iCs/>
          <w:sz w:val="27"/>
          <w:lang w:eastAsia="ru-RU"/>
        </w:rPr>
        <w:t>свящ</w:t>
      </w:r>
      <w:proofErr w:type="spellEnd"/>
      <w:r w:rsidRPr="001E77BF">
        <w:rPr>
          <w:rFonts w:ascii="inherit" w:eastAsia="Times New Roman" w:hAnsi="inherit" w:cs="Times New Roman"/>
          <w:i/>
          <w:iCs/>
          <w:sz w:val="27"/>
          <w:lang w:eastAsia="ru-RU"/>
        </w:rPr>
        <w:t>. Историко-статистическое описание церквей и монастырей Рязанской епархии, ныне существующих и упраздненных, с списками их настоятелей за XVII, XVIII и XIX ст. и библиографическими указаниями</w:t>
      </w:r>
      <w:proofErr w:type="gramStart"/>
      <w:r w:rsidRPr="001E77BF">
        <w:rPr>
          <w:rFonts w:ascii="inherit" w:eastAsia="Times New Roman" w:hAnsi="inherit" w:cs="Times New Roman"/>
          <w:i/>
          <w:iCs/>
          <w:sz w:val="27"/>
          <w:lang w:eastAsia="ru-RU"/>
        </w:rPr>
        <w:t xml:space="preserve"> / С</w:t>
      </w:r>
      <w:proofErr w:type="gramEnd"/>
      <w:r w:rsidRPr="001E77BF">
        <w:rPr>
          <w:rFonts w:ascii="inherit" w:eastAsia="Times New Roman" w:hAnsi="inherit" w:cs="Times New Roman"/>
          <w:i/>
          <w:iCs/>
          <w:sz w:val="27"/>
          <w:lang w:eastAsia="ru-RU"/>
        </w:rPr>
        <w:t xml:space="preserve">оставил </w:t>
      </w:r>
      <w:proofErr w:type="spellStart"/>
      <w:r w:rsidRPr="001E77BF">
        <w:rPr>
          <w:rFonts w:ascii="inherit" w:eastAsia="Times New Roman" w:hAnsi="inherit" w:cs="Times New Roman"/>
          <w:i/>
          <w:iCs/>
          <w:sz w:val="27"/>
          <w:lang w:eastAsia="ru-RU"/>
        </w:rPr>
        <w:t>свящ</w:t>
      </w:r>
      <w:proofErr w:type="spellEnd"/>
      <w:r w:rsidRPr="001E77BF">
        <w:rPr>
          <w:rFonts w:ascii="inherit" w:eastAsia="Times New Roman" w:hAnsi="inherit" w:cs="Times New Roman"/>
          <w:i/>
          <w:iCs/>
          <w:sz w:val="27"/>
          <w:lang w:eastAsia="ru-RU"/>
        </w:rPr>
        <w:t>. Иоанн Добролюбов. Рязань, 1891. Т. 4. С. 52–53, 55–56, 67, 72;</w:t>
      </w:r>
    </w:p>
    <w:p w:rsidR="001E77BF" w:rsidRPr="001E77BF" w:rsidRDefault="001E77BF" w:rsidP="001E77BF">
      <w:pPr>
        <w:spacing w:after="0" w:line="432" w:lineRule="atLeast"/>
        <w:rPr>
          <w:rFonts w:ascii="inherit" w:eastAsia="Times New Roman" w:hAnsi="inherit" w:cs="Times New Roman"/>
          <w:i/>
          <w:iCs/>
          <w:sz w:val="27"/>
          <w:lang w:eastAsia="ru-RU"/>
        </w:rPr>
      </w:pPr>
      <w:r w:rsidRPr="001E77BF">
        <w:rPr>
          <w:rFonts w:ascii="inherit" w:eastAsia="Times New Roman" w:hAnsi="inherit" w:cs="Times New Roman"/>
          <w:i/>
          <w:iCs/>
          <w:sz w:val="27"/>
          <w:lang w:eastAsia="ru-RU"/>
        </w:rPr>
        <w:t xml:space="preserve">4. Шишкин Н.И. История города </w:t>
      </w:r>
      <w:proofErr w:type="spellStart"/>
      <w:r w:rsidRPr="001E77BF">
        <w:rPr>
          <w:rFonts w:ascii="inherit" w:eastAsia="Times New Roman" w:hAnsi="inherit" w:cs="Times New Roman"/>
          <w:i/>
          <w:iCs/>
          <w:sz w:val="27"/>
          <w:lang w:eastAsia="ru-RU"/>
        </w:rPr>
        <w:t>Касимова</w:t>
      </w:r>
      <w:proofErr w:type="spellEnd"/>
      <w:r w:rsidRPr="001E77BF">
        <w:rPr>
          <w:rFonts w:ascii="inherit" w:eastAsia="Times New Roman" w:hAnsi="inherit" w:cs="Times New Roman"/>
          <w:i/>
          <w:iCs/>
          <w:sz w:val="27"/>
          <w:lang w:eastAsia="ru-RU"/>
        </w:rPr>
        <w:t xml:space="preserve"> с древнейших времен. Рязань, 1891. </w:t>
      </w:r>
      <w:proofErr w:type="spellStart"/>
      <w:r w:rsidRPr="001E77BF">
        <w:rPr>
          <w:rFonts w:ascii="inherit" w:eastAsia="Times New Roman" w:hAnsi="inherit" w:cs="Times New Roman"/>
          <w:i/>
          <w:iCs/>
          <w:sz w:val="27"/>
          <w:lang w:eastAsia="ru-RU"/>
        </w:rPr>
        <w:t>Переизд</w:t>
      </w:r>
      <w:proofErr w:type="spellEnd"/>
      <w:r w:rsidRPr="001E77BF">
        <w:rPr>
          <w:rFonts w:ascii="inherit" w:eastAsia="Times New Roman" w:hAnsi="inherit" w:cs="Times New Roman"/>
          <w:i/>
          <w:iCs/>
          <w:sz w:val="27"/>
          <w:lang w:eastAsia="ru-RU"/>
        </w:rPr>
        <w:t xml:space="preserve">.: Рязань, 1999. С. 110–113, 173; </w:t>
      </w:r>
    </w:p>
    <w:p w:rsidR="001E77BF" w:rsidRPr="001E77BF" w:rsidRDefault="001E77BF" w:rsidP="001E77BF">
      <w:pPr>
        <w:spacing w:after="0" w:line="432" w:lineRule="atLeast"/>
        <w:rPr>
          <w:rFonts w:ascii="inherit" w:eastAsia="Times New Roman" w:hAnsi="inherit" w:cs="Times New Roman"/>
          <w:i/>
          <w:iCs/>
          <w:sz w:val="27"/>
          <w:lang w:eastAsia="ru-RU"/>
        </w:rPr>
      </w:pPr>
      <w:r w:rsidRPr="001E77BF">
        <w:rPr>
          <w:rFonts w:ascii="inherit" w:eastAsia="Times New Roman" w:hAnsi="inherit" w:cs="Times New Roman"/>
          <w:i/>
          <w:iCs/>
          <w:sz w:val="27"/>
          <w:lang w:eastAsia="ru-RU"/>
        </w:rPr>
        <w:t xml:space="preserve">5.Он же. Историко-статистическое описание </w:t>
      </w:r>
      <w:proofErr w:type="spellStart"/>
      <w:r w:rsidRPr="001E77BF">
        <w:rPr>
          <w:rFonts w:ascii="inherit" w:eastAsia="Times New Roman" w:hAnsi="inherit" w:cs="Times New Roman"/>
          <w:i/>
          <w:iCs/>
          <w:sz w:val="27"/>
          <w:lang w:eastAsia="ru-RU"/>
        </w:rPr>
        <w:t>касимовскаго</w:t>
      </w:r>
      <w:proofErr w:type="spellEnd"/>
      <w:r w:rsidRPr="001E77BF">
        <w:rPr>
          <w:rFonts w:ascii="inherit" w:eastAsia="Times New Roman" w:hAnsi="inherit" w:cs="Times New Roman"/>
          <w:i/>
          <w:iCs/>
          <w:sz w:val="27"/>
          <w:lang w:eastAsia="ru-RU"/>
        </w:rPr>
        <w:t xml:space="preserve"> </w:t>
      </w:r>
      <w:proofErr w:type="spellStart"/>
      <w:r w:rsidRPr="001E77BF">
        <w:rPr>
          <w:rFonts w:ascii="inherit" w:eastAsia="Times New Roman" w:hAnsi="inherit" w:cs="Times New Roman"/>
          <w:i/>
          <w:iCs/>
          <w:sz w:val="27"/>
          <w:lang w:eastAsia="ru-RU"/>
        </w:rPr>
        <w:t>Казанскаго</w:t>
      </w:r>
      <w:proofErr w:type="spellEnd"/>
      <w:r w:rsidRPr="001E77BF">
        <w:rPr>
          <w:rFonts w:ascii="inherit" w:eastAsia="Times New Roman" w:hAnsi="inherit" w:cs="Times New Roman"/>
          <w:i/>
          <w:iCs/>
          <w:sz w:val="27"/>
          <w:lang w:eastAsia="ru-RU"/>
        </w:rPr>
        <w:t xml:space="preserve"> </w:t>
      </w:r>
      <w:proofErr w:type="spellStart"/>
      <w:r w:rsidRPr="001E77BF">
        <w:rPr>
          <w:rFonts w:ascii="inherit" w:eastAsia="Times New Roman" w:hAnsi="inherit" w:cs="Times New Roman"/>
          <w:i/>
          <w:iCs/>
          <w:sz w:val="27"/>
          <w:lang w:eastAsia="ru-RU"/>
        </w:rPr>
        <w:t>женскаго</w:t>
      </w:r>
      <w:proofErr w:type="spellEnd"/>
      <w:r w:rsidRPr="001E77BF">
        <w:rPr>
          <w:rFonts w:ascii="inherit" w:eastAsia="Times New Roman" w:hAnsi="inherit" w:cs="Times New Roman"/>
          <w:i/>
          <w:iCs/>
          <w:sz w:val="27"/>
          <w:lang w:eastAsia="ru-RU"/>
        </w:rPr>
        <w:t xml:space="preserve"> монастыря // РЕВ. 1892. № 7. Отд. </w:t>
      </w:r>
      <w:proofErr w:type="spellStart"/>
      <w:r w:rsidRPr="001E77BF">
        <w:rPr>
          <w:rFonts w:ascii="inherit" w:eastAsia="Times New Roman" w:hAnsi="inherit" w:cs="Times New Roman"/>
          <w:i/>
          <w:iCs/>
          <w:sz w:val="27"/>
          <w:lang w:eastAsia="ru-RU"/>
        </w:rPr>
        <w:t>неофф</w:t>
      </w:r>
      <w:proofErr w:type="spellEnd"/>
      <w:r w:rsidRPr="001E77BF">
        <w:rPr>
          <w:rFonts w:ascii="inherit" w:eastAsia="Times New Roman" w:hAnsi="inherit" w:cs="Times New Roman"/>
          <w:i/>
          <w:iCs/>
          <w:sz w:val="27"/>
          <w:lang w:eastAsia="ru-RU"/>
        </w:rPr>
        <w:t xml:space="preserve">. С. 317–320. №№ 8–9. Отд. </w:t>
      </w:r>
      <w:proofErr w:type="spellStart"/>
      <w:r w:rsidRPr="001E77BF">
        <w:rPr>
          <w:rFonts w:ascii="inherit" w:eastAsia="Times New Roman" w:hAnsi="inherit" w:cs="Times New Roman"/>
          <w:i/>
          <w:iCs/>
          <w:sz w:val="27"/>
          <w:lang w:eastAsia="ru-RU"/>
        </w:rPr>
        <w:t>неофф</w:t>
      </w:r>
      <w:proofErr w:type="spellEnd"/>
      <w:r w:rsidRPr="001E77BF">
        <w:rPr>
          <w:rFonts w:ascii="inherit" w:eastAsia="Times New Roman" w:hAnsi="inherit" w:cs="Times New Roman"/>
          <w:i/>
          <w:iCs/>
          <w:sz w:val="27"/>
          <w:lang w:eastAsia="ru-RU"/>
        </w:rPr>
        <w:t>. С. 387–388;</w:t>
      </w:r>
    </w:p>
    <w:p w:rsidR="001E77BF" w:rsidRPr="001E77BF" w:rsidRDefault="001E77BF" w:rsidP="001E77BF">
      <w:pPr>
        <w:spacing w:after="0" w:line="432" w:lineRule="atLeast"/>
        <w:rPr>
          <w:rFonts w:ascii="inherit" w:eastAsia="Times New Roman" w:hAnsi="inherit" w:cs="Times New Roman"/>
          <w:i/>
          <w:iCs/>
          <w:sz w:val="27"/>
          <w:lang w:eastAsia="ru-RU"/>
        </w:rPr>
      </w:pPr>
      <w:r w:rsidRPr="001E77BF">
        <w:rPr>
          <w:rFonts w:ascii="inherit" w:eastAsia="Times New Roman" w:hAnsi="inherit" w:cs="Times New Roman"/>
          <w:i/>
          <w:iCs/>
          <w:sz w:val="27"/>
          <w:lang w:eastAsia="ru-RU"/>
        </w:rPr>
        <w:t xml:space="preserve">6.  Казанский женский монастырь // РЕВ. 1897. № 16. Отд. </w:t>
      </w:r>
      <w:proofErr w:type="spellStart"/>
      <w:r w:rsidRPr="001E77BF">
        <w:rPr>
          <w:rFonts w:ascii="inherit" w:eastAsia="Times New Roman" w:hAnsi="inherit" w:cs="Times New Roman"/>
          <w:i/>
          <w:iCs/>
          <w:sz w:val="27"/>
          <w:lang w:eastAsia="ru-RU"/>
        </w:rPr>
        <w:t>неофф</w:t>
      </w:r>
      <w:proofErr w:type="spellEnd"/>
      <w:r w:rsidRPr="001E77BF">
        <w:rPr>
          <w:rFonts w:ascii="inherit" w:eastAsia="Times New Roman" w:hAnsi="inherit" w:cs="Times New Roman"/>
          <w:i/>
          <w:iCs/>
          <w:sz w:val="27"/>
          <w:lang w:eastAsia="ru-RU"/>
        </w:rPr>
        <w:t xml:space="preserve">. С. 515; </w:t>
      </w:r>
    </w:p>
    <w:p w:rsidR="001E77BF" w:rsidRPr="001E77BF" w:rsidRDefault="001E77BF" w:rsidP="001E77BF">
      <w:pPr>
        <w:spacing w:after="0" w:line="432" w:lineRule="atLeast"/>
        <w:rPr>
          <w:rFonts w:ascii="inherit" w:eastAsia="Times New Roman" w:hAnsi="inherit" w:cs="Times New Roman"/>
          <w:i/>
          <w:iCs/>
          <w:sz w:val="27"/>
          <w:lang w:eastAsia="ru-RU"/>
        </w:rPr>
      </w:pPr>
      <w:r w:rsidRPr="001E77BF">
        <w:rPr>
          <w:rFonts w:ascii="inherit" w:eastAsia="Times New Roman" w:hAnsi="inherit" w:cs="Times New Roman"/>
          <w:i/>
          <w:iCs/>
          <w:sz w:val="27"/>
          <w:lang w:eastAsia="ru-RU"/>
        </w:rPr>
        <w:t xml:space="preserve">7. Про </w:t>
      </w:r>
      <w:proofErr w:type="spellStart"/>
      <w:r w:rsidRPr="001E77BF">
        <w:rPr>
          <w:rFonts w:ascii="inherit" w:eastAsia="Times New Roman" w:hAnsi="inherit" w:cs="Times New Roman"/>
          <w:i/>
          <w:iCs/>
          <w:sz w:val="27"/>
          <w:lang w:eastAsia="ru-RU"/>
        </w:rPr>
        <w:t>рязаночек</w:t>
      </w:r>
      <w:proofErr w:type="spellEnd"/>
      <w:r w:rsidRPr="001E77BF">
        <w:rPr>
          <w:rFonts w:ascii="inherit" w:eastAsia="Times New Roman" w:hAnsi="inherit" w:cs="Times New Roman"/>
          <w:i/>
          <w:iCs/>
          <w:sz w:val="27"/>
          <w:lang w:eastAsia="ru-RU"/>
        </w:rPr>
        <w:t xml:space="preserve"> – святых, мудрых, достославных. Сборник: были, предания, легенды, древнерусские повести. Рязань, 1995. С. 70–71; </w:t>
      </w:r>
    </w:p>
    <w:p w:rsidR="001E77BF" w:rsidRPr="001E77BF" w:rsidRDefault="001E77BF" w:rsidP="001E77BF">
      <w:pPr>
        <w:spacing w:after="0" w:line="432" w:lineRule="atLeast"/>
        <w:rPr>
          <w:rFonts w:ascii="inherit" w:eastAsia="Times New Roman" w:hAnsi="inherit" w:cs="Times New Roman"/>
          <w:i/>
          <w:iCs/>
          <w:sz w:val="27"/>
          <w:lang w:eastAsia="ru-RU"/>
        </w:rPr>
      </w:pPr>
      <w:r w:rsidRPr="001E77BF">
        <w:rPr>
          <w:rFonts w:ascii="inherit" w:eastAsia="Times New Roman" w:hAnsi="inherit" w:cs="Times New Roman"/>
          <w:i/>
          <w:iCs/>
          <w:sz w:val="27"/>
          <w:lang w:eastAsia="ru-RU"/>
        </w:rPr>
        <w:t>8. Святые и праведники земли Рязанской. X–</w:t>
      </w:r>
      <w:proofErr w:type="spellStart"/>
      <w:r w:rsidRPr="001E77BF">
        <w:rPr>
          <w:rFonts w:ascii="inherit" w:eastAsia="Times New Roman" w:hAnsi="inherit" w:cs="Times New Roman"/>
          <w:i/>
          <w:iCs/>
          <w:sz w:val="27"/>
          <w:lang w:eastAsia="ru-RU"/>
        </w:rPr>
        <w:t>XX</w:t>
      </w:r>
      <w:proofErr w:type="gramStart"/>
      <w:r w:rsidRPr="001E77BF">
        <w:rPr>
          <w:rFonts w:ascii="inherit" w:eastAsia="Times New Roman" w:hAnsi="inherit" w:cs="Times New Roman"/>
          <w:i/>
          <w:iCs/>
          <w:sz w:val="27"/>
          <w:lang w:eastAsia="ru-RU"/>
        </w:rPr>
        <w:t>вв</w:t>
      </w:r>
      <w:proofErr w:type="spellEnd"/>
      <w:proofErr w:type="gramEnd"/>
      <w:r w:rsidRPr="001E77BF">
        <w:rPr>
          <w:rFonts w:ascii="inherit" w:eastAsia="Times New Roman" w:hAnsi="inherit" w:cs="Times New Roman"/>
          <w:i/>
          <w:iCs/>
          <w:sz w:val="27"/>
          <w:lang w:eastAsia="ru-RU"/>
        </w:rPr>
        <w:t xml:space="preserve">. / Авт.-сост. Т. </w:t>
      </w:r>
      <w:proofErr w:type="spellStart"/>
      <w:r w:rsidRPr="001E77BF">
        <w:rPr>
          <w:rFonts w:ascii="inherit" w:eastAsia="Times New Roman" w:hAnsi="inherit" w:cs="Times New Roman"/>
          <w:i/>
          <w:iCs/>
          <w:sz w:val="27"/>
          <w:lang w:eastAsia="ru-RU"/>
        </w:rPr>
        <w:t>Веселкина</w:t>
      </w:r>
      <w:proofErr w:type="spellEnd"/>
      <w:r w:rsidRPr="001E77BF">
        <w:rPr>
          <w:rFonts w:ascii="inherit" w:eastAsia="Times New Roman" w:hAnsi="inherit" w:cs="Times New Roman"/>
          <w:i/>
          <w:iCs/>
          <w:sz w:val="27"/>
          <w:lang w:eastAsia="ru-RU"/>
        </w:rPr>
        <w:t>. М., 1997. С. 168</w:t>
      </w:r>
    </w:p>
    <w:p w:rsidR="001E77BF" w:rsidRPr="001E77BF" w:rsidRDefault="001E77BF" w:rsidP="001E77BF">
      <w:pPr>
        <w:spacing w:after="0" w:line="432" w:lineRule="atLeast"/>
        <w:rPr>
          <w:rFonts w:ascii="inherit" w:eastAsia="Times New Roman" w:hAnsi="inherit" w:cs="Times New Roman"/>
          <w:i/>
          <w:iCs/>
          <w:sz w:val="27"/>
          <w:lang w:eastAsia="ru-RU"/>
        </w:rPr>
      </w:pPr>
      <w:r w:rsidRPr="001E77BF">
        <w:rPr>
          <w:rFonts w:ascii="inherit" w:eastAsia="Times New Roman" w:hAnsi="inherit" w:cs="Times New Roman"/>
          <w:i/>
          <w:iCs/>
          <w:sz w:val="27"/>
          <w:lang w:eastAsia="ru-RU"/>
        </w:rPr>
        <w:t xml:space="preserve">9.  Правдолюбов Владимир, </w:t>
      </w:r>
      <w:proofErr w:type="spellStart"/>
      <w:r w:rsidRPr="001E77BF">
        <w:rPr>
          <w:rFonts w:ascii="inherit" w:eastAsia="Times New Roman" w:hAnsi="inherit" w:cs="Times New Roman"/>
          <w:i/>
          <w:iCs/>
          <w:sz w:val="27"/>
          <w:lang w:eastAsia="ru-RU"/>
        </w:rPr>
        <w:t>прот</w:t>
      </w:r>
      <w:proofErr w:type="spellEnd"/>
      <w:r w:rsidRPr="001E77BF">
        <w:rPr>
          <w:rFonts w:ascii="inherit" w:eastAsia="Times New Roman" w:hAnsi="inherit" w:cs="Times New Roman"/>
          <w:i/>
          <w:iCs/>
          <w:sz w:val="27"/>
          <w:lang w:eastAsia="ru-RU"/>
        </w:rPr>
        <w:t xml:space="preserve">. Религиозная история </w:t>
      </w:r>
      <w:proofErr w:type="spellStart"/>
      <w:r w:rsidRPr="001E77BF">
        <w:rPr>
          <w:rFonts w:ascii="inherit" w:eastAsia="Times New Roman" w:hAnsi="inherit" w:cs="Times New Roman"/>
          <w:i/>
          <w:iCs/>
          <w:sz w:val="27"/>
          <w:lang w:eastAsia="ru-RU"/>
        </w:rPr>
        <w:t>Касимова</w:t>
      </w:r>
      <w:proofErr w:type="spellEnd"/>
      <w:r w:rsidRPr="001E77BF">
        <w:rPr>
          <w:rFonts w:ascii="inherit" w:eastAsia="Times New Roman" w:hAnsi="inherit" w:cs="Times New Roman"/>
          <w:i/>
          <w:iCs/>
          <w:sz w:val="27"/>
          <w:lang w:eastAsia="ru-RU"/>
        </w:rPr>
        <w:t xml:space="preserve">. Касимов, 2004. С. 33–34; </w:t>
      </w:r>
    </w:p>
    <w:p w:rsidR="001E77BF" w:rsidRPr="001E77BF" w:rsidRDefault="001E77BF" w:rsidP="001E77BF">
      <w:pPr>
        <w:spacing w:after="0" w:line="432" w:lineRule="atLeast"/>
        <w:rPr>
          <w:rFonts w:ascii="inherit" w:eastAsia="Times New Roman" w:hAnsi="inherit" w:cs="Times New Roman"/>
          <w:i/>
          <w:iCs/>
          <w:sz w:val="27"/>
          <w:lang w:eastAsia="ru-RU"/>
        </w:rPr>
      </w:pPr>
      <w:r w:rsidRPr="001E77BF">
        <w:rPr>
          <w:rFonts w:ascii="inherit" w:eastAsia="Times New Roman" w:hAnsi="inherit" w:cs="Times New Roman"/>
          <w:i/>
          <w:iCs/>
          <w:sz w:val="27"/>
          <w:lang w:eastAsia="ru-RU"/>
        </w:rPr>
        <w:t xml:space="preserve">10. </w:t>
      </w:r>
      <w:proofErr w:type="spellStart"/>
      <w:r w:rsidRPr="001E77BF">
        <w:rPr>
          <w:rFonts w:ascii="inherit" w:eastAsia="Times New Roman" w:hAnsi="inherit" w:cs="Times New Roman"/>
          <w:i/>
          <w:iCs/>
          <w:sz w:val="27"/>
          <w:lang w:eastAsia="ru-RU"/>
        </w:rPr>
        <w:t>Священномученик</w:t>
      </w:r>
      <w:proofErr w:type="spellEnd"/>
      <w:r w:rsidRPr="001E77BF">
        <w:rPr>
          <w:rFonts w:ascii="inherit" w:eastAsia="Times New Roman" w:hAnsi="inherit" w:cs="Times New Roman"/>
          <w:i/>
          <w:iCs/>
          <w:sz w:val="27"/>
          <w:lang w:eastAsia="ru-RU"/>
        </w:rPr>
        <w:t xml:space="preserve"> иерей Николай Правдолюбов. Мученик Владимир Правдолюбов. Блаженный Иаков, царевич </w:t>
      </w:r>
      <w:proofErr w:type="spellStart"/>
      <w:r w:rsidRPr="001E77BF">
        <w:rPr>
          <w:rFonts w:ascii="inherit" w:eastAsia="Times New Roman" w:hAnsi="inherit" w:cs="Times New Roman"/>
          <w:i/>
          <w:iCs/>
          <w:sz w:val="27"/>
          <w:lang w:eastAsia="ru-RU"/>
        </w:rPr>
        <w:t>Касимовский</w:t>
      </w:r>
      <w:proofErr w:type="spellEnd"/>
      <w:r w:rsidRPr="001E77BF">
        <w:rPr>
          <w:rFonts w:ascii="inherit" w:eastAsia="Times New Roman" w:hAnsi="inherit" w:cs="Times New Roman"/>
          <w:i/>
          <w:iCs/>
          <w:sz w:val="27"/>
          <w:lang w:eastAsia="ru-RU"/>
        </w:rPr>
        <w:t>. М., 2005. С. 15–20. Ил</w:t>
      </w:r>
      <w:proofErr w:type="gramStart"/>
      <w:r w:rsidRPr="001E77BF">
        <w:rPr>
          <w:rFonts w:ascii="inherit" w:eastAsia="Times New Roman" w:hAnsi="inherit" w:cs="Times New Roman"/>
          <w:i/>
          <w:iCs/>
          <w:sz w:val="27"/>
          <w:lang w:eastAsia="ru-RU"/>
        </w:rPr>
        <w:t>.</w:t>
      </w:r>
      <w:proofErr w:type="gramEnd"/>
      <w:r w:rsidRPr="001E77BF">
        <w:rPr>
          <w:rFonts w:ascii="inherit" w:eastAsia="Times New Roman" w:hAnsi="inherit" w:cs="Times New Roman"/>
          <w:i/>
          <w:iCs/>
          <w:sz w:val="27"/>
          <w:lang w:eastAsia="ru-RU"/>
        </w:rPr>
        <w:t xml:space="preserve"> </w:t>
      </w:r>
      <w:proofErr w:type="gramStart"/>
      <w:r w:rsidRPr="001E77BF">
        <w:rPr>
          <w:rFonts w:ascii="inherit" w:eastAsia="Times New Roman" w:hAnsi="inherit" w:cs="Times New Roman"/>
          <w:i/>
          <w:iCs/>
          <w:sz w:val="27"/>
          <w:lang w:eastAsia="ru-RU"/>
        </w:rPr>
        <w:t>н</w:t>
      </w:r>
      <w:proofErr w:type="gramEnd"/>
      <w:r w:rsidRPr="001E77BF">
        <w:rPr>
          <w:rFonts w:ascii="inherit" w:eastAsia="Times New Roman" w:hAnsi="inherit" w:cs="Times New Roman"/>
          <w:i/>
          <w:iCs/>
          <w:sz w:val="27"/>
          <w:lang w:eastAsia="ru-RU"/>
        </w:rPr>
        <w:t>а с. 18 (икона в окладе 1829 г.);</w:t>
      </w:r>
    </w:p>
    <w:p w:rsidR="001E77BF" w:rsidRPr="001E77BF" w:rsidRDefault="001E77BF" w:rsidP="001E77BF">
      <w:pPr>
        <w:spacing w:after="0" w:line="432" w:lineRule="atLeast"/>
        <w:rPr>
          <w:rFonts w:ascii="inherit" w:eastAsia="Times New Roman" w:hAnsi="inherit" w:cs="Times New Roman"/>
          <w:sz w:val="27"/>
          <w:szCs w:val="27"/>
          <w:lang w:eastAsia="ru-RU"/>
        </w:rPr>
      </w:pPr>
      <w:r w:rsidRPr="001E77BF">
        <w:rPr>
          <w:rFonts w:ascii="inherit" w:eastAsia="Times New Roman" w:hAnsi="inherit" w:cs="Times New Roman"/>
          <w:i/>
          <w:iCs/>
          <w:sz w:val="27"/>
          <w:lang w:eastAsia="ru-RU"/>
        </w:rPr>
        <w:t>11.  Благодёрова И. Касимов. Историко-архитектурный путеводитель. Шацк, 2010. С. 49–50.</w:t>
      </w:r>
    </w:p>
    <w:p w:rsidR="00437C9B" w:rsidRPr="001E77BF" w:rsidRDefault="00437C9B" w:rsidP="00D923FC">
      <w:pPr>
        <w:spacing w:line="240" w:lineRule="auto"/>
        <w:ind w:firstLine="567"/>
        <w:contextualSpacing/>
        <w:jc w:val="both"/>
        <w:rPr>
          <w:rFonts w:ascii="Times New Roman" w:hAnsi="Times New Roman" w:cs="Times New Roman"/>
          <w:sz w:val="28"/>
          <w:szCs w:val="28"/>
        </w:rPr>
      </w:pPr>
    </w:p>
    <w:sectPr w:rsidR="00437C9B" w:rsidRPr="001E77BF" w:rsidSect="00794AEC">
      <w:pgSz w:w="11906" w:h="16838"/>
      <w:pgMar w:top="851" w:right="850"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FC2" w:rsidRDefault="00EA3FC2" w:rsidP="00190D66">
      <w:pPr>
        <w:spacing w:after="0" w:line="240" w:lineRule="auto"/>
      </w:pPr>
      <w:r>
        <w:separator/>
      </w:r>
    </w:p>
  </w:endnote>
  <w:endnote w:type="continuationSeparator" w:id="1">
    <w:p w:rsidR="00EA3FC2" w:rsidRDefault="00EA3FC2" w:rsidP="00190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FC2" w:rsidRDefault="00EA3FC2" w:rsidP="00190D66">
      <w:pPr>
        <w:spacing w:after="0" w:line="240" w:lineRule="auto"/>
      </w:pPr>
      <w:r>
        <w:separator/>
      </w:r>
    </w:p>
  </w:footnote>
  <w:footnote w:type="continuationSeparator" w:id="1">
    <w:p w:rsidR="00EA3FC2" w:rsidRDefault="00EA3FC2" w:rsidP="00190D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014BA"/>
    <w:rsid w:val="000B3724"/>
    <w:rsid w:val="001014BA"/>
    <w:rsid w:val="0012277E"/>
    <w:rsid w:val="001603DA"/>
    <w:rsid w:val="00190D66"/>
    <w:rsid w:val="001A5767"/>
    <w:rsid w:val="001B3D60"/>
    <w:rsid w:val="001E77BF"/>
    <w:rsid w:val="001F40D2"/>
    <w:rsid w:val="0020153D"/>
    <w:rsid w:val="002E7016"/>
    <w:rsid w:val="002F78F5"/>
    <w:rsid w:val="00311193"/>
    <w:rsid w:val="00334B91"/>
    <w:rsid w:val="00345711"/>
    <w:rsid w:val="00380BF8"/>
    <w:rsid w:val="003E4942"/>
    <w:rsid w:val="00437C9B"/>
    <w:rsid w:val="004C0A20"/>
    <w:rsid w:val="004D021F"/>
    <w:rsid w:val="004F348A"/>
    <w:rsid w:val="005A6E41"/>
    <w:rsid w:val="00631C74"/>
    <w:rsid w:val="00667C5F"/>
    <w:rsid w:val="007004CF"/>
    <w:rsid w:val="00722EA9"/>
    <w:rsid w:val="007463A6"/>
    <w:rsid w:val="00794AEC"/>
    <w:rsid w:val="007E3F49"/>
    <w:rsid w:val="008042FB"/>
    <w:rsid w:val="00804CA5"/>
    <w:rsid w:val="00816156"/>
    <w:rsid w:val="00837F6D"/>
    <w:rsid w:val="00842023"/>
    <w:rsid w:val="0089579B"/>
    <w:rsid w:val="008F0485"/>
    <w:rsid w:val="00911D0C"/>
    <w:rsid w:val="00923EC0"/>
    <w:rsid w:val="00957864"/>
    <w:rsid w:val="00966A7D"/>
    <w:rsid w:val="00997DAC"/>
    <w:rsid w:val="009B62E9"/>
    <w:rsid w:val="009C79CB"/>
    <w:rsid w:val="00A03CFC"/>
    <w:rsid w:val="00A6776B"/>
    <w:rsid w:val="00A90719"/>
    <w:rsid w:val="00AE0D22"/>
    <w:rsid w:val="00B05A75"/>
    <w:rsid w:val="00B81CD1"/>
    <w:rsid w:val="00BF017A"/>
    <w:rsid w:val="00C11DFE"/>
    <w:rsid w:val="00C35AC8"/>
    <w:rsid w:val="00C54741"/>
    <w:rsid w:val="00CA1AF2"/>
    <w:rsid w:val="00CD0C0B"/>
    <w:rsid w:val="00D73F20"/>
    <w:rsid w:val="00D879E7"/>
    <w:rsid w:val="00D923FC"/>
    <w:rsid w:val="00E94377"/>
    <w:rsid w:val="00EA3FC2"/>
    <w:rsid w:val="00EE5539"/>
    <w:rsid w:val="00F40BAC"/>
    <w:rsid w:val="00F5219E"/>
    <w:rsid w:val="00F75E80"/>
    <w:rsid w:val="00FE1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0485"/>
  </w:style>
  <w:style w:type="character" w:styleId="a3">
    <w:name w:val="Hyperlink"/>
    <w:basedOn w:val="a0"/>
    <w:uiPriority w:val="99"/>
    <w:semiHidden/>
    <w:unhideWhenUsed/>
    <w:rsid w:val="002F78F5"/>
    <w:rPr>
      <w:color w:val="000080"/>
      <w:u w:val="single"/>
    </w:rPr>
  </w:style>
  <w:style w:type="paragraph" w:customStyle="1" w:styleId="sdfootnote">
    <w:name w:val="sdfootnote"/>
    <w:basedOn w:val="a"/>
    <w:rsid w:val="002F78F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a4">
    <w:name w:val="Normal (Web)"/>
    <w:basedOn w:val="a"/>
    <w:uiPriority w:val="99"/>
    <w:unhideWhenUsed/>
    <w:rsid w:val="002F78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54741"/>
    <w:pPr>
      <w:spacing w:after="0" w:line="240" w:lineRule="auto"/>
    </w:pPr>
  </w:style>
  <w:style w:type="paragraph" w:styleId="a6">
    <w:name w:val="header"/>
    <w:basedOn w:val="a"/>
    <w:link w:val="a7"/>
    <w:uiPriority w:val="99"/>
    <w:semiHidden/>
    <w:unhideWhenUsed/>
    <w:rsid w:val="00190D6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90D66"/>
  </w:style>
  <w:style w:type="paragraph" w:styleId="a8">
    <w:name w:val="footer"/>
    <w:basedOn w:val="a"/>
    <w:link w:val="a9"/>
    <w:uiPriority w:val="99"/>
    <w:semiHidden/>
    <w:unhideWhenUsed/>
    <w:rsid w:val="00190D6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90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274851">
      <w:bodyDiv w:val="1"/>
      <w:marLeft w:val="0"/>
      <w:marRight w:val="0"/>
      <w:marTop w:val="0"/>
      <w:marBottom w:val="0"/>
      <w:divBdr>
        <w:top w:val="none" w:sz="0" w:space="0" w:color="auto"/>
        <w:left w:val="none" w:sz="0" w:space="0" w:color="auto"/>
        <w:bottom w:val="none" w:sz="0" w:space="0" w:color="auto"/>
        <w:right w:val="none" w:sz="0" w:space="0" w:color="auto"/>
      </w:divBdr>
    </w:div>
    <w:div w:id="658969911">
      <w:bodyDiv w:val="1"/>
      <w:marLeft w:val="0"/>
      <w:marRight w:val="0"/>
      <w:marTop w:val="0"/>
      <w:marBottom w:val="0"/>
      <w:divBdr>
        <w:top w:val="none" w:sz="0" w:space="0" w:color="auto"/>
        <w:left w:val="none" w:sz="0" w:space="0" w:color="auto"/>
        <w:bottom w:val="none" w:sz="0" w:space="0" w:color="auto"/>
        <w:right w:val="none" w:sz="0" w:space="0" w:color="auto"/>
      </w:divBdr>
      <w:divsChild>
        <w:div w:id="316039629">
          <w:marLeft w:val="0"/>
          <w:marRight w:val="0"/>
          <w:marTop w:val="0"/>
          <w:marBottom w:val="0"/>
          <w:divBdr>
            <w:top w:val="none" w:sz="0" w:space="0" w:color="auto"/>
            <w:left w:val="none" w:sz="0" w:space="0" w:color="auto"/>
            <w:bottom w:val="none" w:sz="0" w:space="0" w:color="auto"/>
            <w:right w:val="none" w:sz="0" w:space="0" w:color="auto"/>
          </w:divBdr>
        </w:div>
      </w:divsChild>
    </w:div>
    <w:div w:id="792987802">
      <w:bodyDiv w:val="1"/>
      <w:marLeft w:val="0"/>
      <w:marRight w:val="0"/>
      <w:marTop w:val="0"/>
      <w:marBottom w:val="0"/>
      <w:divBdr>
        <w:top w:val="none" w:sz="0" w:space="0" w:color="auto"/>
        <w:left w:val="none" w:sz="0" w:space="0" w:color="auto"/>
        <w:bottom w:val="none" w:sz="0" w:space="0" w:color="auto"/>
        <w:right w:val="none" w:sz="0" w:space="0" w:color="auto"/>
      </w:divBdr>
    </w:div>
    <w:div w:id="18008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12</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директор</cp:lastModifiedBy>
  <cp:revision>42</cp:revision>
  <cp:lastPrinted>2016-04-19T12:42:00Z</cp:lastPrinted>
  <dcterms:created xsi:type="dcterms:W3CDTF">2015-11-16T11:21:00Z</dcterms:created>
  <dcterms:modified xsi:type="dcterms:W3CDTF">2016-04-19T12:42:00Z</dcterms:modified>
</cp:coreProperties>
</file>