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89" w:rsidRDefault="008D2C89" w:rsidP="008D2C8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1F497D" w:themeColor="text2"/>
          <w:kern w:val="36"/>
          <w:sz w:val="36"/>
          <w:szCs w:val="24"/>
          <w:lang w:eastAsia="ru-RU"/>
        </w:rPr>
      </w:pPr>
      <w:r w:rsidRPr="008D2C89">
        <w:rPr>
          <w:rFonts w:ascii="Arial Narrow" w:eastAsia="Times New Roman" w:hAnsi="Arial Narrow" w:cs="Arial"/>
          <w:b/>
          <w:bCs/>
          <w:color w:val="1F497D" w:themeColor="text2"/>
          <w:kern w:val="36"/>
          <w:sz w:val="36"/>
          <w:szCs w:val="24"/>
          <w:lang w:eastAsia="ru-RU"/>
        </w:rPr>
        <w:t>Родителям о защите детей от информации, наносящей вред</w:t>
      </w:r>
    </w:p>
    <w:p w:rsidR="00562DC7" w:rsidRPr="00562DC7" w:rsidRDefault="00562DC7" w:rsidP="008D2C89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1F497D" w:themeColor="text2"/>
          <w:kern w:val="36"/>
          <w:sz w:val="36"/>
          <w:szCs w:val="24"/>
          <w:lang w:eastAsia="ru-RU"/>
        </w:rPr>
      </w:pP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hyperlink r:id="rId5" w:tgtFrame="_blank" w:history="1">
        <w:r w:rsidRPr="008D2C89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 xml:space="preserve">Методические рекомендации по информированию родителей об услуге </w:t>
        </w:r>
        <w:r w:rsidR="00562DC7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>«</w:t>
        </w:r>
        <w:r w:rsidRPr="008D2C89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>Родительский контроль</w:t>
        </w:r>
        <w:r w:rsidR="00562DC7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>»</w:t>
        </w:r>
        <w:r w:rsidRPr="008D2C89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 xml:space="preserve">, позволяющий  устанавливать ограничения  к информационно-коммуникационной сети </w:t>
        </w:r>
        <w:r w:rsidR="00562DC7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>«</w:t>
        </w:r>
        <w:r w:rsidRPr="008D2C89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>Интернет</w:t>
        </w:r>
        <w:r w:rsidR="00562DC7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>»</w:t>
        </w:r>
        <w:r w:rsidRPr="008D2C89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>.  Сыктывкар, 2014.,</w:t>
        </w:r>
      </w:hyperlink>
      <w:hyperlink r:id="rId6" w:tgtFrame="_blank" w:history="1">
        <w:r w:rsidRPr="008D2C89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> 51 с.</w:t>
        </w:r>
      </w:hyperlink>
      <w:hyperlink r:id="rId7" w:tgtFrame="_blank" w:history="1">
        <w:r w:rsidRPr="008D2C89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> </w:t>
        </w:r>
      </w:hyperlink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pict>
          <v:rect id="_x0000_i1025" style="width:0;height:1.5pt" o:hralign="center" o:hrstd="t" o:hrnoshade="t" o:hr="t" fillcolor="#cdcac8" stroked="f"/>
        </w:pic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b/>
          <w:bCs/>
          <w:color w:val="2F2F2F"/>
          <w:sz w:val="24"/>
          <w:szCs w:val="24"/>
          <w:lang w:eastAsia="ru-RU"/>
        </w:rPr>
        <w:t>БЕЗОПАСНОЕ ИНФОРМАЦИОННОЕ ПРОСТРАНСТВО ДЕТЯМ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29 декабря 2010 года принят ФЕДЕРАЛЬНЫЙ ЗАКОН N436-ФЗ 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О защите детей от информации, причиняющей вред их здоровью и развитию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КАК СДЕЛАТ</w:t>
      </w:r>
      <w:bookmarkStart w:id="0" w:name="_GoBack"/>
      <w:bookmarkEnd w:id="0"/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Ь ИНТЕРНЕТ БЕЗОПАСНЫМ ДЛЯ РЕБЕНКА?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 используйте настройки безопасного поиска и защитите их паролем;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 используйте контентные фильтры и другие инструменты защиты;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 используйте безопасный режим на развлекательных сайтах и в социальных сетях.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ЧТО ТАКОЕ ИНФОРМАЦИОННАЯ БЕЗОПАСНОСТЬ РЕБЕНКА?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состояние защищенности детей, при котором отсутствует, риск, связанный с причинением информацией вреда их здоровью и (или) физическому, психическому, духовному, нравственному развитию (Статья 2 ФЗ)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КАКАЯ ИНФОРМАЦИЯ ПРИЧИНЯЕТ ВРЕД ЗДОРОВЬЮ И РАЗВИТИЮ ДЕТЕЙ?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• </w:t>
      </w: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побуждающая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• </w:t>
      </w: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способная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• </w:t>
      </w: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отрицающая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семейные ценности и формирующая неуважение к родителям и (или) другим членам семьи; • оправдывающая противоправное поведение;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 содержащая нецензурную брань; • содержащая информацию порнографического характера.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(Статья 5 ФЗ)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НА КАКИЕ ГРУППЫ ДЕЛИТСЯ ИНФОРМАЦИОННАЯ ПРОДУКЦИЯ?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 информационная продукция для детей, не достигших возраста шести лет;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 информационная продукция для детей, достигших возраста шести лет;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 информационная продукция для детей, достигших возраста двенадцати лет;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 информационная продукция для детей, достигших возраста шестнадцати лет;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 информационная продукция, запрещенная для детей. (Статья 6 ФЗ)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КАК ОПРЕДЕЛИСЬ СТЕПЕНЬ ОПАСНОСТИ ИНФОРМАЦИИ?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 производитель, распространитель информационной продукции размещают знак и (или) текстовое предупреждение об ограничении ее распространения перед началом трансляции телепрограммы, телепередачи, демонстрации фильма при кин</w:t>
      </w: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о-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 </w:t>
      </w:r>
      <w:proofErr w:type="spell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видеообслуживании</w:t>
      </w:r>
      <w:proofErr w:type="spell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;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 знак информационной продукции демонстрируется в публикуемых программах теле- и радиопередач, в углу кадра, за исключением демонстрации фильма, осуществляемой в кинозале;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 размер знака информационной продукции должен составлять не менее 5% площади экрана, афиши или иного объявления о проведении соответствующего зрелищного мероприятия, объявления о кин</w:t>
      </w: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о-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ИЛИ </w:t>
      </w:r>
      <w:proofErr w:type="spell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видеопоказе</w:t>
      </w:r>
      <w:proofErr w:type="spell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, а также входного билета, приглашения. (Статья 12 ФЗ)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ОБРАТИТЕ ВНИМАНИЕ: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 доступ детей к информации, распространяемой посредством информационн</w:t>
      </w: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о-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телекоммуникационных сетей (в том числе сети Интернет), предоставляется операторами связи, при условии применения ими средств защиты детей от информации, причиняющей вред их здоровью и (или) развитию (Статья 14 ФЗ)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lastRenderedPageBreak/>
        <w:t>•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должны соответствовать требованиям настоящего Федерального закона (Статья 15 ФЗ)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 • первая и последняя полосы газеты, обложка экземпляра печатной продукции, запрещенной для детей,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детей;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упаковках;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• информационная продукция, запрещенная для детей, не допускается к распространению в предназначенных для детей образовательных организациях, детских медицинских, санаторно курортных, физкультурно-спортивных организациях, организациях культуры, организациях отдыха и оздоровления детей или на расстоянии менее чем 100 метров от границы территорий указанных организаций.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(Статья 16 ФЗ)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БЕЗОПАСНЫЙ ИНТЕРНЕТ ДЕТЯМ! ПАМЯТКА ДЛЯ ДЕТЕЙ И РОДИТЕЛЕЙ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Интернет – это мир интересных и полезных возможностей, но в то же время это источник информации наносящей вред здоровью, нравственному и духовному развитию, особенно для ребенка. Агрессия, преследования, мошенничество, психологическое давление, общение с онлайн незнакомцами – это лишь некоторый перечень угроз, которые поджидают ребенка в глобальной сети каждый день.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Россия вошла в зону повышенного риска по обеспечению безопасности детей в глобальной сети. Это обуславливается высокой пользовательской </w:t>
      </w: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Интернет-активностью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российских школьников и высоким уровнем ее бесконтрольности, а также низкими знаниями родителей об опасностях Интернет-среды.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ru-RU"/>
        </w:rPr>
        <w:t> Как же оградить от них ребенка?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Самый главный совет для родителей – будьте осведомлены о деятельности ребенка.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Говорите с ним об Интернете: спрашивайте, что он сегодня делал, с кем познакомился, что интересного узнал.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Старайтесь регулярно просматривать ресурсы, которые посещает Ваш ребенок, и проверяйте список его контактов, чтобы убедиться, что он и Вы знаете всех, с кем общается.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Второе важное правило – станьте проводником ребенка в Интернет.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С самого начала объясните ребенку, почему ни в коем случае не стоит выдавать данные о себе и своей семье, публиковать фотографии, где изображен сам ребенок, семья, школа и прочие данные.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Научите вашего ребенка уважению и этикету в Интернете.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По статистике, более 80% российских детей имеют профиль в социальных сетях, а 23% сталкиваются в Сети с агрессией и унижением. Попросите ребенка не провоцировать конфликтные ситуации и относиться к другим так же, как он хотел бы, чтобы относились к нему самому.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Информация, выложенная в Интернет – доступна всем и может быть использована в любых, в том числе, мошеннических целях.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Предупредите ребенка, что не стоит добавлять 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в друзья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незнакомых людей - они могут быть не теми, за кого себя выдают.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 Ни в коем случае не соглашался на 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живые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встречи с </w:t>
      </w: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Интернет-незнакомцами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, прежде чем не поставит в курс вас или близких родственников.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lastRenderedPageBreak/>
        <w:t>Посоветуйте ему общаться в Интернете с теми, с кем он лично знаком.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Предостерегите от скачивания платной информации, особенно через </w:t>
      </w:r>
      <w:proofErr w:type="spell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sms</w:t>
      </w:r>
      <w:proofErr w:type="spell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Используйте технические возможности Вашего компьютера и Оператора.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Для предотвращения нежелательного контента и вирусов необходимо установить антивирус, настроить </w:t>
      </w:r>
      <w:proofErr w:type="spell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антиспам</w:t>
      </w:r>
      <w:proofErr w:type="spell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фильтры в почте.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 С помощью средств Родительского контроля или соответствующих услуг Оператора можно создавать 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белый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список Интернет-сайтов, ограничить время пребывания ребенка в Интернет, настроить возрастной фильтр.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ПРАВИЛА БЕЗОПАСНОГО ИНТЕРНЕТА ДЛЯ ДЕТЕЙ (КРОМЕ РОДИТЕЛЕЙ)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 - Старайся не встречаться с теми, с кем ты знакомишься в Интернете.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 - Помни, что многие люди рассказывают о себе в Интернете неправду.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- 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друзей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Не используй веб-камеру при общении с незнакомыми людьми, помни о необходимости сохранять дистанцию с незнакомыми людьми.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 -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- Помни, что даже в Интернете существует 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сетевой этикет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. Если ты пишешь сообщение заглавными буквами, то собеседник может подумать, что ты кричишь на него.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- Не вступай в незнакомые сообщества и не распространяй по </w:t>
      </w: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чей-либо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просьбе информационные, провокационные и агрессивно-настроенные материалы и сообщения.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Не все, что ты можешь прочесть или увидеть в интернете - правда. Не ленись и перепроверяй информацию в других поисковиках или спроси у родителей.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- Помни, что существуют сайты, непредназначенные для детей, не заходи на сайты 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для тех, кто старше 18 лет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, на неприличные и агрессивно настроенные сайты. Если ты попал на такой сайт по ссылке, закрой свой браузер, используя клавиши “</w:t>
      </w:r>
      <w:proofErr w:type="spell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ctrl+alt+delete</w:t>
      </w:r>
      <w:proofErr w:type="spell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”.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 - Расскажи все, что ты увидел, выучил или узнал нового взрослому.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 - Ни в коем случае не указывай свой номер телефона или электронный адрес, не отправляй с него </w:t>
      </w:r>
      <w:proofErr w:type="spell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sms</w:t>
      </w:r>
      <w:proofErr w:type="spell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на незнакомые номера в Интернете.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Если тебе пришло сообщение с незнакомого адреса, его лучше не открывать.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 - Если тебе показалось, что твои друзья отправляют тебе 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странную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 - Не загружай файлы, программы или музыку без согласия взрослых – они могут содержать вирусы и причинят вред компьютеру.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ПРАВИЛА БЕЗОПАСНОГО ИСПОЛЬЗОВАНИЯ ИНТЕРНЕТА (ДЛЯ РОДИТЕЛЕЙ)</w:t>
      </w:r>
    </w:p>
    <w:p w:rsidR="008D2C89" w:rsidRPr="008D2C89" w:rsidRDefault="00562DC7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="008D2C89" w:rsidRPr="00562DC7">
        <w:rPr>
          <w:rFonts w:ascii="Arial Narrow" w:eastAsia="Times New Roman" w:hAnsi="Arial Narrow" w:cs="Arial"/>
          <w:sz w:val="24"/>
          <w:szCs w:val="24"/>
          <w:lang w:eastAsia="ru-RU"/>
        </w:rPr>
        <w:t>Ребенок дома, за компьютером - значит, все в порядке, он в безопасности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="008D2C89"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. Так считают многие родители. И ошибаются. Детей эры поисковых систем и социальных сетей опасности </w:t>
      </w:r>
      <w:r w:rsidR="008D2C89" w:rsidRPr="00562DC7">
        <w:rPr>
          <w:rFonts w:ascii="Arial Narrow" w:eastAsia="Times New Roman" w:hAnsi="Arial Narrow" w:cs="Arial"/>
          <w:sz w:val="24"/>
          <w:szCs w:val="24"/>
          <w:lang w:eastAsia="ru-RU"/>
        </w:rPr>
        <w:lastRenderedPageBreak/>
        <w:t xml:space="preserve">подстерегают не только на улице. Через мониторы компьютеров угроз на них обрушивается отнюдь не меньше. Одна из опасностей - </w:t>
      </w:r>
      <w:proofErr w:type="spellStart"/>
      <w:r w:rsidR="008D2C89" w:rsidRPr="00562DC7">
        <w:rPr>
          <w:rFonts w:ascii="Arial Narrow" w:eastAsia="Times New Roman" w:hAnsi="Arial Narrow" w:cs="Arial"/>
          <w:sz w:val="24"/>
          <w:szCs w:val="24"/>
          <w:lang w:eastAsia="ru-RU"/>
        </w:rPr>
        <w:t>кибербулинг</w:t>
      </w:r>
      <w:proofErr w:type="spellEnd"/>
      <w:r w:rsidR="008D2C89" w:rsidRPr="00562DC7">
        <w:rPr>
          <w:rFonts w:ascii="Arial Narrow" w:eastAsia="Times New Roman" w:hAnsi="Arial Narrow" w:cs="Arial"/>
          <w:sz w:val="24"/>
          <w:szCs w:val="24"/>
          <w:lang w:eastAsia="ru-RU"/>
        </w:rPr>
        <w:t>: запугивание, психологический и физический террор - до чувства страха и подчинения. В Интернете насилие такого рода не редкость, как и различный агрессивный и нежелательный контент, мошенничество, сексуальное домогательство. Конечно, Интернет не только источник угроз, он открывает большие возможности для общения и саморазвития. Чтобы Интернет приносил пользу, а не вред, родителям необходимо научить детей правилам безопасного пользования Сетью так же, как они учат их не переходить дорогу на красный свет светофора.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Четыре правила для взрослых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b/>
          <w:sz w:val="24"/>
          <w:szCs w:val="24"/>
          <w:u w:val="single"/>
          <w:lang w:eastAsia="ru-RU"/>
        </w:rPr>
        <w:t>Правило 1. Внимательно относитесь к действиям ваших детей во Всемирной паутине: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- Не отправляйте детей в 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свободное плавание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по Интернету. Старайтесь активно участвовать в общении ребенка с Интернетом, особенно на этапе освоения.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Беседуйте с ребенком о том, что нового для себя он узнает с помощью Интернета и как вовремя предупредить угрозы.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ru-RU"/>
        </w:rPr>
        <w:t>Правило 2. Информируйте ребенка о возможностях и опасностях, которые несет в себе Сеть: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- Объясните ребенку, что в Интернете, как и в жизни, встречаются и 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хорошие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и 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плохие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люди.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Объясните, что, если ребенок столкнулся с негативом или насилием от другого пользователя Интернета, ему нужно сообщить об этом близким людям.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Научите ребенка искать нужную ему информацию и проверять ее</w:t>
      </w: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,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в том числе с вашей помощью.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- 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proofErr w:type="spell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sms</w:t>
      </w:r>
      <w:proofErr w:type="spell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, во избежание потери денег.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Составьте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 </w:t>
      </w:r>
      <w:r w:rsidRPr="00562DC7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ru-RU"/>
        </w:rPr>
        <w:t>Правило 3. Выберите удобную форму контроля пребывания ребенка в Сети: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- Установите на ваш компьютер необходимое программное обеспечение - решение родительского контроля, антивирус Касперского или </w:t>
      </w:r>
      <w:proofErr w:type="spell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Doctor</w:t>
      </w:r>
      <w:proofErr w:type="spell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proofErr w:type="spell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Web</w:t>
      </w:r>
      <w:proofErr w:type="spell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Если ваш ребенок - учащийся младших классов и остается часто дома один, ограничьте время его пребывания в Интернете.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просматривали ваш сын или дочь.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ru-RU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- Используйте удобные возможности повышения уровня компьютерной и </w:t>
      </w: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интернет-грамотности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, например, посещение курсов, чтение специальной литературы, консультации с экспертами.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- Знакомьте всех членов вашей семьи с базовыми принципами безопасной работы на компьютере и в Интернете.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О чем говорит статистика?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Приводим основные выводы исследования, проведенного компанией 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Билайн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среди </w:t>
      </w: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интернет-пользователей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в пяти крупнейших городах России: Москве, Санкт-Петербурге, Нижнем Новгороде, Екатеринбурге, Новосибирске. Интернет в жизни людей Абсолютное большинство респондентов (96%) выходят в Интернет каждый день и пользуются им в среднем около 5 часов. Интернет для активного пользователя - это в большей степени информационная база и электронная библиотека. Угрозы в Интернете Большинство (84%) респондентов сталкивались в Интернете с нежелательной информацией (например, экстремистского, порнографического, рекламного содержания) и с заражением компьютера вирусами. Что такое безопасный Интернет Большинство 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lastRenderedPageBreak/>
        <w:t xml:space="preserve">респондентов (88%) вкладывают в понятие 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безопасный Интернет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защиту от вирусов, вредоносных программ, 70% - защиту от взлома личной информации, 54% - защиту от спама, и практически половина (45%) опрошенных понимает 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«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безопасный Интернет</w:t>
      </w:r>
      <w:r w:rsidR="00562DC7">
        <w:rPr>
          <w:rFonts w:ascii="Arial Narrow" w:eastAsia="Times New Roman" w:hAnsi="Arial Narrow" w:cs="Arial"/>
          <w:sz w:val="24"/>
          <w:szCs w:val="24"/>
          <w:lang w:eastAsia="ru-RU"/>
        </w:rPr>
        <w:t>»</w:t>
      </w: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как защиту детей от нежелательной информации.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Средства самостоятельной защиты пользователей в Интернете 50% опрошенных предпочитают использовать базовые средства безопасности, и более половины (55%) опрошенных считают, что обеспечивать безопасность в Интернете самостоятельно довольно сложно. Лишь 4% респондентов решают проблемы по мере поступления. В качестве основного средства обеспечения своей безопасности большинство </w:t>
      </w: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опрошенных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(93%) отмечают антивирусные программы.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b/>
          <w:bCs/>
          <w:sz w:val="24"/>
          <w:szCs w:val="24"/>
          <w:lang w:eastAsia="ru-RU"/>
        </w:rPr>
        <w:t>Что такое Интернет-грамотность, кому и как надо ее повышать?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Наряду с тем, что большинство (89%) опрошенных понимают интернет-грамотность как умение осуществить поиск информации и пользоваться важнейшими сетевыми ресурсами, 70% считают </w:t>
      </w: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интернет-грамотностью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также осведомленность об угрозах безопасности в Интернете. 75% опрошенных считают, что интернет-грамотность важная для любого современного человека и в особенности для детей. Интересно, что в среднем респонденты с детьми 8-16 лет оценивают уровень своей </w:t>
      </w:r>
      <w:proofErr w:type="gramStart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интернет-грамотности</w:t>
      </w:r>
      <w:proofErr w:type="gramEnd"/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выше, чем уровень грамотности своего ребенка. 60% опрошенных родителей с детьми 8-16 лет заинтересованы в повышении уровня интернет-грамотности собственных детей. Около половины считают, что это в первую очередь задача школы или родителей.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Горячие телефоны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562DC7">
        <w:rPr>
          <w:rFonts w:ascii="Arial Narrow" w:eastAsia="Times New Roman" w:hAnsi="Arial Narrow" w:cs="Arial"/>
          <w:sz w:val="24"/>
          <w:szCs w:val="24"/>
          <w:lang w:eastAsia="ru-RU"/>
        </w:rPr>
        <w:t>В России действует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связи: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 xml:space="preserve">Линия помощи </w:t>
      </w:r>
      <w:r w:rsidR="00562DC7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«</w:t>
      </w:r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Дети онлайн</w:t>
      </w:r>
      <w:r w:rsidR="00562DC7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»</w:t>
      </w:r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 xml:space="preserve"> (8-800-25-000-15)</w:t>
      </w:r>
    </w:p>
    <w:p w:rsidR="008D2C89" w:rsidRPr="008D2C89" w:rsidRDefault="008D2C89" w:rsidP="00562DC7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b/>
          <w:bCs/>
          <w:color w:val="800000"/>
          <w:sz w:val="24"/>
          <w:szCs w:val="24"/>
          <w:lang w:eastAsia="ru-RU"/>
        </w:rPr>
        <w:t>Центр безопасного интернета 8-800-200-24-00</w:t>
      </w:r>
    </w:p>
    <w:p w:rsidR="008D2C89" w:rsidRPr="008D2C89" w:rsidRDefault="008D2C89" w:rsidP="008D2C8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pict>
          <v:rect id="_x0000_i1026" style="width:0;height:1.5pt" o:hralign="center" o:hrstd="t" o:hrnoshade="t" o:hr="t" fillcolor="#cdcac8" stroked="f"/>
        </w:pict>
      </w:r>
    </w:p>
    <w:p w:rsidR="008D2C89" w:rsidRPr="008D2C89" w:rsidRDefault="008D2C89" w:rsidP="008D2C89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Информация для родителей о возможностях по организации родительского </w:t>
      </w:r>
      <w:proofErr w:type="gramStart"/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доступом к информационно-телекоммуникационной сети </w:t>
      </w:r>
      <w:r w:rsidR="00562DC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«</w:t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Интернет</w:t>
      </w:r>
      <w:r w:rsidR="00562DC7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»</w:t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-</w:t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hyperlink r:id="rId8" w:anchor="1" w:history="1">
        <w:proofErr w:type="spellStart"/>
        <w:r w:rsidRPr="008D2C89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>Crawler</w:t>
        </w:r>
        <w:proofErr w:type="spellEnd"/>
        <w:r w:rsidRPr="008D2C89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 xml:space="preserve"> </w:t>
        </w:r>
        <w:proofErr w:type="spellStart"/>
        <w:r w:rsidRPr="008D2C89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>Parental</w:t>
        </w:r>
        <w:proofErr w:type="spellEnd"/>
        <w:r w:rsidRPr="008D2C89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 xml:space="preserve"> </w:t>
        </w:r>
        <w:proofErr w:type="spellStart"/>
        <w:r w:rsidRPr="008D2C89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>Control</w:t>
        </w:r>
        <w:proofErr w:type="spellEnd"/>
        <w:r w:rsidRPr="008D2C89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 xml:space="preserve"> 1.1</w:t>
        </w:r>
      </w:hyperlink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; </w:t>
      </w:r>
      <w:proofErr w:type="spellStart"/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fldChar w:fldCharType="begin"/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instrText xml:space="preserve"> HYPERLINK "http://www.ixbt.com/soft/parentalcontrol.shtml" \l "2" </w:instrText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fldChar w:fldCharType="separate"/>
      </w:r>
      <w:r w:rsidRPr="008D2C89">
        <w:rPr>
          <w:rFonts w:ascii="Arial Narrow" w:eastAsia="Times New Roman" w:hAnsi="Arial Narrow" w:cs="Arial"/>
          <w:b/>
          <w:bCs/>
          <w:color w:val="CC3333"/>
          <w:sz w:val="24"/>
          <w:szCs w:val="24"/>
          <w:lang w:eastAsia="ru-RU"/>
        </w:rPr>
        <w:t>KidsControl</w:t>
      </w:r>
      <w:proofErr w:type="spellEnd"/>
      <w:r w:rsidRPr="008D2C89">
        <w:rPr>
          <w:rFonts w:ascii="Arial Narrow" w:eastAsia="Times New Roman" w:hAnsi="Arial Narrow" w:cs="Arial"/>
          <w:b/>
          <w:bCs/>
          <w:color w:val="CC3333"/>
          <w:sz w:val="24"/>
          <w:szCs w:val="24"/>
          <w:lang w:eastAsia="ru-RU"/>
        </w:rPr>
        <w:t xml:space="preserve"> 2.02</w:t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fldChar w:fldCharType="end"/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; </w:t>
      </w:r>
      <w:proofErr w:type="spellStart"/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fldChar w:fldCharType="begin"/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instrText xml:space="preserve"> HYPERLINK "http://www.ixbt.com/soft/parentalcontrol.shtml" \l "3" </w:instrText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fldChar w:fldCharType="separate"/>
      </w:r>
      <w:r w:rsidRPr="008D2C89">
        <w:rPr>
          <w:rFonts w:ascii="Arial Narrow" w:eastAsia="Times New Roman" w:hAnsi="Arial Narrow" w:cs="Arial"/>
          <w:b/>
          <w:bCs/>
          <w:color w:val="CC3333"/>
          <w:sz w:val="24"/>
          <w:szCs w:val="24"/>
          <w:lang w:eastAsia="ru-RU"/>
        </w:rPr>
        <w:t>ParentalControl</w:t>
      </w:r>
      <w:proofErr w:type="spellEnd"/>
      <w:r w:rsidRPr="008D2C89">
        <w:rPr>
          <w:rFonts w:ascii="Arial Narrow" w:eastAsia="Times New Roman" w:hAnsi="Arial Narrow" w:cs="Arial"/>
          <w:b/>
          <w:bCs/>
          <w:color w:val="CC3333"/>
          <w:sz w:val="24"/>
          <w:szCs w:val="24"/>
          <w:lang w:eastAsia="ru-RU"/>
        </w:rPr>
        <w:t xml:space="preserve"> </w:t>
      </w:r>
      <w:proofErr w:type="spellStart"/>
      <w:r w:rsidRPr="008D2C89">
        <w:rPr>
          <w:rFonts w:ascii="Arial Narrow" w:eastAsia="Times New Roman" w:hAnsi="Arial Narrow" w:cs="Arial"/>
          <w:b/>
          <w:bCs/>
          <w:color w:val="CC3333"/>
          <w:sz w:val="24"/>
          <w:szCs w:val="24"/>
          <w:lang w:eastAsia="ru-RU"/>
        </w:rPr>
        <w:t>Bar</w:t>
      </w:r>
      <w:proofErr w:type="spellEnd"/>
      <w:r w:rsidRPr="008D2C89">
        <w:rPr>
          <w:rFonts w:ascii="Arial Narrow" w:eastAsia="Times New Roman" w:hAnsi="Arial Narrow" w:cs="Arial"/>
          <w:b/>
          <w:bCs/>
          <w:color w:val="CC3333"/>
          <w:sz w:val="24"/>
          <w:szCs w:val="24"/>
          <w:lang w:eastAsia="ru-RU"/>
        </w:rPr>
        <w:t xml:space="preserve"> 5.22</w:t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fldChar w:fldCharType="end"/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; </w:t>
      </w:r>
      <w:proofErr w:type="spellStart"/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fldChar w:fldCharType="begin"/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instrText xml:space="preserve"> HYPERLINK "http://www.ixbt.com/soft/parentalcontrol.shtml" \l "4" </w:instrText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fldChar w:fldCharType="separate"/>
      </w:r>
      <w:r w:rsidRPr="008D2C89">
        <w:rPr>
          <w:rFonts w:ascii="Arial Narrow" w:eastAsia="Times New Roman" w:hAnsi="Arial Narrow" w:cs="Arial"/>
          <w:b/>
          <w:bCs/>
          <w:color w:val="CC3333"/>
          <w:sz w:val="24"/>
          <w:szCs w:val="24"/>
          <w:lang w:eastAsia="ru-RU"/>
        </w:rPr>
        <w:t>Spector</w:t>
      </w:r>
      <w:proofErr w:type="spellEnd"/>
      <w:r w:rsidRPr="008D2C89">
        <w:rPr>
          <w:rFonts w:ascii="Arial Narrow" w:eastAsia="Times New Roman" w:hAnsi="Arial Narrow" w:cs="Arial"/>
          <w:b/>
          <w:bCs/>
          <w:color w:val="CC3333"/>
          <w:sz w:val="24"/>
          <w:szCs w:val="24"/>
          <w:lang w:eastAsia="ru-RU"/>
        </w:rPr>
        <w:t xml:space="preserve"> </w:t>
      </w:r>
      <w:proofErr w:type="spellStart"/>
      <w:r w:rsidRPr="008D2C89">
        <w:rPr>
          <w:rFonts w:ascii="Arial Narrow" w:eastAsia="Times New Roman" w:hAnsi="Arial Narrow" w:cs="Arial"/>
          <w:b/>
          <w:bCs/>
          <w:color w:val="CC3333"/>
          <w:sz w:val="24"/>
          <w:szCs w:val="24"/>
          <w:lang w:eastAsia="ru-RU"/>
        </w:rPr>
        <w:t>Pro</w:t>
      </w:r>
      <w:proofErr w:type="spellEnd"/>
      <w:r w:rsidRPr="008D2C89">
        <w:rPr>
          <w:rFonts w:ascii="Arial Narrow" w:eastAsia="Times New Roman" w:hAnsi="Arial Narrow" w:cs="Arial"/>
          <w:b/>
          <w:bCs/>
          <w:color w:val="CC3333"/>
          <w:sz w:val="24"/>
          <w:szCs w:val="24"/>
          <w:lang w:eastAsia="ru-RU"/>
        </w:rPr>
        <w:t xml:space="preserve"> 6.0</w:t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fldChar w:fldCharType="end"/>
      </w:r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;</w:t>
      </w:r>
      <w:hyperlink r:id="rId9" w:anchor="5" w:history="1">
        <w:r w:rsidRPr="008D2C89">
          <w:rPr>
            <w:rFonts w:ascii="Arial Narrow" w:eastAsia="Times New Roman" w:hAnsi="Arial Narrow" w:cs="Arial"/>
            <w:b/>
            <w:bCs/>
            <w:color w:val="CC3333"/>
            <w:sz w:val="24"/>
            <w:szCs w:val="24"/>
            <w:lang w:eastAsia="ru-RU"/>
          </w:rPr>
          <w:t>КиберМама</w:t>
        </w:r>
      </w:hyperlink>
      <w:r w:rsidRPr="008D2C89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.</w:t>
      </w:r>
    </w:p>
    <w:p w:rsidR="008D2C89" w:rsidRPr="008D2C89" w:rsidRDefault="008D2C89" w:rsidP="008D2C89">
      <w:pPr>
        <w:spacing w:after="0" w:line="240" w:lineRule="auto"/>
        <w:jc w:val="both"/>
        <w:rPr>
          <w:rFonts w:ascii="Arial Narrow" w:eastAsia="Times New Roman" w:hAnsi="Arial Narrow" w:cs="Arial"/>
          <w:color w:val="2F2F2F"/>
          <w:sz w:val="24"/>
          <w:szCs w:val="24"/>
          <w:lang w:eastAsia="ru-RU"/>
        </w:rPr>
      </w:pPr>
      <w:r w:rsidRPr="008D2C89">
        <w:rPr>
          <w:rFonts w:ascii="Arial Narrow" w:eastAsia="Times New Roman" w:hAnsi="Arial Narrow" w:cs="Arial"/>
          <w:color w:val="2F2F2F"/>
          <w:sz w:val="24"/>
          <w:szCs w:val="24"/>
          <w:lang w:eastAsia="ru-RU"/>
        </w:rPr>
        <w:t>Лучшие </w:t>
      </w:r>
      <w:r w:rsidRPr="008D2C89">
        <w:rPr>
          <w:rFonts w:ascii="Arial Narrow" w:eastAsia="Times New Roman" w:hAnsi="Arial Narrow" w:cs="Arial"/>
          <w:color w:val="2F2F2F"/>
          <w:sz w:val="24"/>
          <w:szCs w:val="24"/>
          <w:lang w:eastAsia="ru-RU"/>
        </w:rPr>
        <w:t xml:space="preserve"> ресурсы  для детей и родителей:</w:t>
      </w:r>
    </w:p>
    <w:p w:rsidR="008D2C89" w:rsidRDefault="008D2C89" w:rsidP="008D2C89">
      <w:pPr>
        <w:spacing w:after="0" w:line="240" w:lineRule="auto"/>
        <w:jc w:val="both"/>
        <w:rPr>
          <w:rFonts w:ascii="Arial Narrow" w:eastAsia="Times New Roman" w:hAnsi="Arial Narrow" w:cs="Arial"/>
          <w:color w:val="2F2F2F"/>
          <w:sz w:val="24"/>
          <w:szCs w:val="24"/>
          <w:lang w:eastAsia="ru-RU"/>
        </w:rPr>
      </w:pPr>
    </w:p>
    <w:tbl>
      <w:tblPr>
        <w:tblStyle w:val="a7"/>
        <w:tblW w:w="957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2"/>
        <w:gridCol w:w="5919"/>
      </w:tblGrid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hyperlink r:id="rId10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http://www.internet-kontrol.ru/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Детские поисковики / Настройка системы контекстной фильтрации 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Родительский контроль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 различных версиях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Статьи о детях, компьютерах и Интернете / Новости мира </w:t>
            </w:r>
            <w:proofErr w:type="gram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Интернета</w:t>
            </w:r>
            <w:proofErr w:type="gram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Что необходимо знать родителям, оставляя детей наедине с мировой паутиной / Способы борьбы с вредной информацией в разных странах и мн.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Центр безопасности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Norton</w:t>
            </w:r>
            <w:proofErr w:type="spellEnd"/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11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http://www.symantec.com/ru/ru/norton/clubsymantec/library/article.jsp?aid=cs_teach_kids</w:t>
              </w:r>
            </w:hyperlink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12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http://ru.norton.com/security-center/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Club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Symantec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источник сведений о безопасности в Интернете / Статья для родителей 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Расскажите детям о безопасности в Интернете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Информация о средствах родительского контроля.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Cybercrime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Index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- бесплатный общедоступный инструмент, измеряющий и показывающий мировой уровень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киберпреступности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 реальном времени.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Эта служба дает советы, как уберечь себя при работе в Интернете и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РОССИЙСКАЯ ГОСУДАРСТВЕННАЯ БИБЛИОТЕКА </w:t>
            </w:r>
          </w:p>
          <w:p w:rsidR="008D2C89" w:rsidRPr="008D2C89" w:rsidRDefault="008D2C89" w:rsidP="00562DC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13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http://rgdb.ru/pravila-biblioteki/pravila-bezopasnogo-interneta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Ресурс для детей и родителей / Правила безопасного интернета / Обзор программных продуктов для безопасного Интернета</w:t>
            </w:r>
            <w:proofErr w:type="gram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К</w:t>
            </w:r>
            <w:proofErr w:type="gram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ак защититься от Интернет-угроз / Ссылки на электронные ресурсы, информирующие об опасностях и защите в сети интернет и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Справочник по детской безопасности 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в интернете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14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http://www.google.ru/goodtoknow/familysafety/resources/</w:t>
              </w:r>
            </w:hyperlink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 xml:space="preserve">Защита настроек безопасного поиска / Инструменты 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 xml:space="preserve">безопасности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Полезные ресурсы</w:t>
            </w:r>
            <w:proofErr w:type="gram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К</w:t>
            </w:r>
            <w:proofErr w:type="gram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ак включить безопасный поиск на компьютере / Управление доступом к контенту и настройками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конфиденициальности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Видеосоветы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от родителей и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 xml:space="preserve">Безопасность детей в Интернете/ Российский офис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 рамках глобальных инициатив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http://www.ifap.ru/library/book099.pdf</w:t>
              </w:r>
            </w:hyperlink>
          </w:p>
        </w:tc>
        <w:tc>
          <w:tcPr>
            <w:tcW w:w="5919" w:type="dxa"/>
          </w:tcPr>
          <w:p w:rsidR="008D2C89" w:rsidRPr="008D2C89" w:rsidRDefault="00562DC7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</w:t>
            </w:r>
            <w:r w:rsidR="008D2C89"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Безопасность детей в Интернете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  <w:r w:rsidR="008D2C89"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компания </w:t>
            </w:r>
            <w:proofErr w:type="spellStart"/>
            <w:r w:rsidR="008D2C89"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="008D2C89"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 Информация для родителей: памятки, советы, рекомендации и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Азбука безопасности / Сайт предназначен для детей, юношества, взрослых.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16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http://azbez.com/safety/internet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Линия помощи / Консультации по вопросам </w:t>
            </w:r>
            <w:proofErr w:type="gram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интернет-угроз</w:t>
            </w:r>
            <w:proofErr w:type="gram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 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fldChar w:fldCharType="begin"/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instrText xml:space="preserve"> HYPERLINK "http://azbez.com/node/1741" </w:instrTex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fldChar w:fldCharType="separate"/>
            </w:r>
            <w:r w:rsidRPr="008D2C89">
              <w:rPr>
                <w:rFonts w:ascii="Arial Narrow" w:eastAsia="Times New Roman" w:hAnsi="Arial Narrow" w:cs="Times New Roman"/>
                <w:b/>
                <w:bCs/>
                <w:color w:val="CC3333"/>
                <w:sz w:val="24"/>
                <w:szCs w:val="24"/>
                <w:lang w:eastAsia="ru-RU"/>
              </w:rPr>
              <w:t>Флеш</w:t>
            </w:r>
            <w:proofErr w:type="spellEnd"/>
            <w:r w:rsidRPr="008D2C89">
              <w:rPr>
                <w:rFonts w:ascii="Arial Narrow" w:eastAsia="Times New Roman" w:hAnsi="Arial Narrow" w:cs="Times New Roman"/>
                <w:b/>
                <w:bCs/>
                <w:color w:val="CC3333"/>
                <w:sz w:val="24"/>
                <w:szCs w:val="24"/>
                <w:lang w:eastAsia="ru-RU"/>
              </w:rPr>
              <w:t xml:space="preserve">-игра </w:t>
            </w:r>
            <w:r w:rsidR="00562DC7">
              <w:rPr>
                <w:rFonts w:ascii="Arial Narrow" w:eastAsia="Times New Roman" w:hAnsi="Arial Narrow" w:cs="Times New Roman"/>
                <w:b/>
                <w:bCs/>
                <w:color w:val="CC3333"/>
                <w:sz w:val="24"/>
                <w:szCs w:val="24"/>
                <w:lang w:eastAsia="ru-RU"/>
              </w:rPr>
              <w:t>«</w:t>
            </w:r>
            <w:r w:rsidRPr="008D2C89">
              <w:rPr>
                <w:rFonts w:ascii="Arial Narrow" w:eastAsia="Times New Roman" w:hAnsi="Arial Narrow" w:cs="Times New Roman"/>
                <w:b/>
                <w:bCs/>
                <w:color w:val="CC3333"/>
                <w:sz w:val="24"/>
                <w:szCs w:val="24"/>
                <w:lang w:eastAsia="ru-RU"/>
              </w:rPr>
              <w:t>Необычайные приключения в Интернете</w:t>
            </w:r>
            <w:r w:rsidR="00562DC7">
              <w:rPr>
                <w:rFonts w:ascii="Arial Narrow" w:eastAsia="Times New Roman" w:hAnsi="Arial Narrow" w:cs="Times New Roman"/>
                <w:b/>
                <w:bCs/>
                <w:color w:val="CC3333"/>
                <w:sz w:val="24"/>
                <w:szCs w:val="24"/>
                <w:lang w:eastAsia="ru-RU"/>
              </w:rPr>
              <w:t>»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fldChar w:fldCharType="end"/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/ </w:t>
            </w:r>
            <w:hyperlink r:id="rId17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 xml:space="preserve">Видеоролик </w:t>
              </w:r>
              <w:r w:rsidR="00562DC7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«</w:t>
              </w:r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Мошенничество в социальных сетях: В Контакте</w:t>
              </w:r>
              <w:r w:rsidR="00562DC7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»</w:t>
              </w:r>
            </w:hyperlink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/ </w:t>
            </w:r>
            <w:hyperlink r:id="rId18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Как защитить компьютер от вредоносного кода и хакерских атак</w:t>
              </w:r>
            </w:hyperlink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и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562DC7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Nachalka.com / Сайт предназначен для учителей, родителей, детей, имеющих отношение к начальной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школе.</w:t>
            </w:r>
            <w:hyperlink r:id="rId19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</w:t>
              </w:r>
              <w:proofErr w:type="spellEnd"/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://www.nachalka.com/bezopasnost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Статья 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Безопасность детей в Интернете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Советы учителям и родителям / Мастерская / Игровая / Библиотека и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ДЕТИ РОССИИ он-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Премия Рунета 2011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20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http://detionline.com/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Ресурсы для детей и родителей и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мн.др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ДЕТИ он-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/Линия помощи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21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http://detionline.com/helpline/about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Бесплатная всероссийская служба телефонного и он-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консультирования для детей и взрослых по проблемам безопасного использования интернета и мобильной связи. 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Он-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консультации психологов факультета психологии МГУ имени М.В. Ломоносова и Фонда Развития Интернет и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ФОНД РАЗВИТИЯ ИНТЕРНЕТ </w:t>
            </w:r>
            <w:hyperlink r:id="rId22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http://www.fid.su/</w:t>
              </w:r>
            </w:hyperlink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Информация о проектах, конкурсах, конференциях и др. по компьютерной безопасности и безопасности сети Интернет.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ЛИГА БЕЗОПАСНОГО ИНТЕРНЕТА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23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http://www.ligainternet.ru/inform-about-illegal-content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Горячая линия по приёму сообщений о </w:t>
            </w:r>
            <w:proofErr w:type="gram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противоправном</w:t>
            </w:r>
            <w:proofErr w:type="gram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контенте в сети Интернет.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Возможность оставить на портале свое сообщение </w:t>
            </w:r>
            <w:proofErr w:type="gram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противоправном интернет-контенте анонимно. 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Управление настройками РОДИТЕЛЬСКОГО КОНТРОЛЯ/Возможность получения консультации психолога пострадавшим детям и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ДЕТИ В ИНТЕРНЕТЕ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24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http://detionline.com/mts/about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Образовательно-выставочный проект / Комплекс образовательных мероприятий, объединяющий в себе интерактивные выставки и серию обучающих уроков для младших школьников / Брошюры по безопасному поведению в интернете и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мн.др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ИНТЕРНЕТ-ЦЕНЗОР </w:t>
            </w:r>
            <w:hyperlink r:id="rId25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http://icensor.ru/soft/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Интернет-фильтр, предназначенный для блокировки потенциально опасных для здоровья и психики подростка сайтов</w:t>
            </w:r>
            <w:proofErr w:type="gram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В</w:t>
            </w:r>
            <w:proofErr w:type="gram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основе работы программы лежит технология 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белых списков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 гарантирующая 100% защиту от опасных и нежелательных материалов.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OS.zone.net / Компьютерный информационный портал</w:t>
            </w:r>
            <w:hyperlink r:id="rId26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http://www.oszone.net/6213/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Статья для родителей 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Обеспечение безопасности детей при работе в Интернет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Рекомендации по программе 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Родительский контроль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562DC7" w:rsidRPr="008D2C89" w:rsidTr="00562DC7">
        <w:tc>
          <w:tcPr>
            <w:tcW w:w="9571" w:type="dxa"/>
            <w:gridSpan w:val="2"/>
          </w:tcPr>
          <w:p w:rsidR="00562DC7" w:rsidRPr="00562DC7" w:rsidRDefault="00562DC7" w:rsidP="00562DC7">
            <w:pP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D2C8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  <w:t>Рекомендательный</w:t>
            </w:r>
            <w:proofErr w:type="gramEnd"/>
            <w:r w:rsidRPr="008D2C8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  <w:t> </w:t>
            </w:r>
            <w:proofErr w:type="spellStart"/>
            <w:r w:rsidRPr="008D2C8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  <w:t>web</w:t>
            </w:r>
            <w:proofErr w:type="spellEnd"/>
            <w:r w:rsidRPr="008D2C8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  <w:t>-список сайтов для детей и юношества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5919" w:type="dxa"/>
          </w:tcPr>
          <w:p w:rsidR="008D2C89" w:rsidRPr="008D2C89" w:rsidRDefault="008D2C89" w:rsidP="008D2C89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Функциональные возможности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562DC7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</w:t>
            </w:r>
            <w:r w:rsidR="008D2C89"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Прогулка через </w:t>
            </w:r>
            <w:proofErr w:type="spellStart"/>
            <w:r w:rsidR="008D2C89"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ИнтерНетЛес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27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http://www.wildwebwoods.org/popup.</w:t>
              </w:r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lastRenderedPageBreak/>
                <w:t>php?lang=ru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Познавательная он-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игра для детей разного возраста по безопасному поведению в сети интернет.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ГОГУЛЬ - Детский интернет-браузер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28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http://www.gogul.tv/about/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Запрет доступа детей к нежелательным сайтам / Ограничение доступа по времени и дням недели</w:t>
            </w:r>
            <w:proofErr w:type="gram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Т</w:t>
            </w:r>
            <w:proofErr w:type="gram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ысячи сайтов, специально подобранных для детей / Детальный отчёт о навигации ребёнка в Интернете и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мн.др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ПОЗНАЙКА/Poznaika.com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hyperlink r:id="rId29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http://poznaika.com/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Сайт для детей и их родителей</w:t>
            </w:r>
            <w:proofErr w:type="gram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В</w:t>
            </w:r>
            <w:proofErr w:type="gram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 о развитии ребенка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ДЕТСКАЯ ТЕРРИТОРИЯ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30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http://cterra.com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Сказки народов мира /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Аудиосказки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Стихи / Коллекция мультфильмов / Конкурсы / Раскраски и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Дети Он-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/Детский развлекательный портал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31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http://www.detionline.org/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Познавательные и развивающие задания на внимание / Безопасные он-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игры</w:t>
            </w:r>
            <w:proofErr w:type="gram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Р</w:t>
            </w:r>
            <w:proofErr w:type="gram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аспечатай и играй /Раскраски/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Спас-ЭКСТРИМ. Портал детской безопасности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32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http://www.spas-extreme.ru/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Обучающие сервисы / Детская мультимедийная энциклопедия / Игры / Конкурсы / Рекомендации родителям / Анонсы / Экстренные телефоны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KUINTURA.ru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33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http://kids.quintura.ru/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Рекомендательные ресурсы / Культура / Музыка / Литература/ Наука / Спорт и отдых и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ВСЕМ, КТО УЧИТСЯ </w:t>
            </w:r>
            <w:hyperlink r:id="rId34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http://www.alleng.ru/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Тематические ссылки на различные учебные сайты по всем предметам школьной программы. Ссылки на сайты с учебными материалами и тематические библиотеки, различные учебные пособия.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Учебные материалы / книги, учебники, пособия, справочники, размещенные на самом сайте и т.п.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Экзаменационные билеты (вопросы) и ответы к ним по всем предметам школьной программы и материалы для подготовки к ЕГЭ.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Грамматика английского языка, правила чтения и произношения и др. Параллельные англо-русские тексты и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PREDKOV.NET/Сайт для подростков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35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http://predkov.net/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Поиск друзей / Блоги /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Микроблоги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Форум / Проба пера / Учебное видео / Монтаж и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МИРЧАР/ФАН-сайт для детей и подростков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36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http://play.mirchar.ru/bezopasnost-detey.html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Безопасные игры для мальчиков и девочек / Правила безопасного поведения в интернете для детей и родителей и мн. др.</w:t>
            </w:r>
          </w:p>
        </w:tc>
      </w:tr>
      <w:tr w:rsidR="00562DC7" w:rsidRPr="008D2C89" w:rsidTr="00991ACA">
        <w:tc>
          <w:tcPr>
            <w:tcW w:w="9571" w:type="dxa"/>
            <w:gridSpan w:val="2"/>
          </w:tcPr>
          <w:p w:rsidR="00562DC7" w:rsidRPr="00562DC7" w:rsidRDefault="00562DC7" w:rsidP="008D2C89">
            <w:pPr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ru-RU"/>
              </w:rPr>
              <w:t>Узнать больше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Журнал 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ДЕТИ В ИНФОРМАЦИОННОМ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ОБЩЕСТВЕ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  <w:hyperlink r:id="rId37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</w:t>
              </w:r>
              <w:proofErr w:type="spellEnd"/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://detionline.com/</w:t>
              </w:r>
              <w:proofErr w:type="spellStart"/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journal</w:t>
              </w:r>
              <w:proofErr w:type="spellEnd"/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numbers</w:t>
              </w:r>
              <w:proofErr w:type="spellEnd"/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/10</w:t>
              </w:r>
            </w:hyperlink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38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http://www.fid.su/projects/journal/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Новый издательский проект, осуществляемый с 2009 года Фондом Развития Интернет при научной поддержке факультета психологии МГУ имени М.В. Ломоносова и Федерального института развития образования Министерства образования и науки РФ.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Журнал 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КомпьютерПресс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39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http://www.compress.ru/article.aspx?id=19574&amp;iid=905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Статья 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Обеспечение безопасности детей при работе в Интернете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Книжное Издательство 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РОЗОВЫЙ ЖИРАФ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br/>
              <w:t> </w:t>
            </w:r>
            <w:hyperlink r:id="rId40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http://www.pgbooks.ru/</w:t>
              </w:r>
            </w:hyperlink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Информация о лучших детских книгах мира /Новинки / Встречи с </w:t>
            </w:r>
            <w:proofErr w:type="gram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российскими</w:t>
            </w:r>
            <w:proofErr w:type="gram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 зарубежными писателям / Акции / Мероприятия / Мастерская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Зооблог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Геоблог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Космоблог</w:t>
            </w:r>
            <w:proofErr w:type="spellEnd"/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/ Карманный блог и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Издательский дом 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САМОКАТ</w:t>
            </w:r>
            <w:r w:rsidR="00562DC7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</w:t>
            </w: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 </w:t>
            </w:r>
            <w:hyperlink r:id="rId41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http://www.samokatbook.ru/ru/news/list</w:t>
              </w:r>
            </w:hyperlink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Информация о лучших детских книгах мира / Анонс мероприятий / Новости / Новинки и др.</w:t>
            </w:r>
          </w:p>
        </w:tc>
      </w:tr>
      <w:tr w:rsidR="008D2C89" w:rsidRPr="008D2C89" w:rsidTr="00562DC7">
        <w:tc>
          <w:tcPr>
            <w:tcW w:w="3652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Электронные газеты и журналы /KINDER.ru</w:t>
            </w:r>
          </w:p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42" w:history="1">
              <w:r w:rsidRPr="008D2C89">
                <w:rPr>
                  <w:rFonts w:ascii="Arial Narrow" w:eastAsia="Times New Roman" w:hAnsi="Arial Narrow" w:cs="Times New Roman"/>
                  <w:b/>
                  <w:bCs/>
                  <w:color w:val="CC3333"/>
                  <w:sz w:val="24"/>
                  <w:szCs w:val="24"/>
                  <w:lang w:eastAsia="ru-RU"/>
                </w:rPr>
                <w:t>http://www.kinder.ru/kinder.asp?razdel=3&amp;</w:t>
              </w:r>
            </w:hyperlink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;podrazd=26</w:t>
            </w:r>
          </w:p>
        </w:tc>
        <w:tc>
          <w:tcPr>
            <w:tcW w:w="5919" w:type="dxa"/>
          </w:tcPr>
          <w:p w:rsidR="008D2C89" w:rsidRPr="008D2C89" w:rsidRDefault="008D2C89" w:rsidP="008D2C8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8D2C8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lastRenderedPageBreak/>
              <w:t>Каталог детских ресурсов</w:t>
            </w:r>
          </w:p>
        </w:tc>
      </w:tr>
    </w:tbl>
    <w:p w:rsidR="008D2C89" w:rsidRPr="008D2C89" w:rsidRDefault="008D2C89" w:rsidP="008D2C89">
      <w:pPr>
        <w:spacing w:after="0" w:line="240" w:lineRule="auto"/>
        <w:rPr>
          <w:rFonts w:ascii="Arial Narrow" w:eastAsia="Times New Roman" w:hAnsi="Arial Narrow" w:cs="Arial"/>
          <w:color w:val="2F2F2F"/>
          <w:sz w:val="24"/>
          <w:szCs w:val="24"/>
          <w:lang w:eastAsia="ru-RU"/>
        </w:rPr>
      </w:pPr>
    </w:p>
    <w:sectPr w:rsidR="008D2C89" w:rsidRPr="008D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EE"/>
    <w:rsid w:val="00562DC7"/>
    <w:rsid w:val="008D2C89"/>
    <w:rsid w:val="009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C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2C89"/>
  </w:style>
  <w:style w:type="character" w:styleId="a5">
    <w:name w:val="Emphasis"/>
    <w:basedOn w:val="a0"/>
    <w:uiPriority w:val="20"/>
    <w:qFormat/>
    <w:rsid w:val="008D2C89"/>
    <w:rPr>
      <w:i/>
      <w:iCs/>
    </w:rPr>
  </w:style>
  <w:style w:type="character" w:styleId="a6">
    <w:name w:val="Strong"/>
    <w:basedOn w:val="a0"/>
    <w:uiPriority w:val="22"/>
    <w:qFormat/>
    <w:rsid w:val="008D2C89"/>
    <w:rPr>
      <w:b/>
      <w:bCs/>
    </w:rPr>
  </w:style>
  <w:style w:type="table" w:styleId="a7">
    <w:name w:val="Table Grid"/>
    <w:basedOn w:val="a1"/>
    <w:uiPriority w:val="59"/>
    <w:rsid w:val="008D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2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C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2C89"/>
  </w:style>
  <w:style w:type="character" w:styleId="a5">
    <w:name w:val="Emphasis"/>
    <w:basedOn w:val="a0"/>
    <w:uiPriority w:val="20"/>
    <w:qFormat/>
    <w:rsid w:val="008D2C89"/>
    <w:rPr>
      <w:i/>
      <w:iCs/>
    </w:rPr>
  </w:style>
  <w:style w:type="character" w:styleId="a6">
    <w:name w:val="Strong"/>
    <w:basedOn w:val="a0"/>
    <w:uiPriority w:val="22"/>
    <w:qFormat/>
    <w:rsid w:val="008D2C89"/>
    <w:rPr>
      <w:b/>
      <w:bCs/>
    </w:rPr>
  </w:style>
  <w:style w:type="table" w:styleId="a7">
    <w:name w:val="Table Grid"/>
    <w:basedOn w:val="a1"/>
    <w:uiPriority w:val="59"/>
    <w:rsid w:val="008D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gdb.ru/pravila-biblioteki/pravila-bezopasnogo-interneta" TargetMode="External"/><Relationship Id="rId18" Type="http://schemas.openxmlformats.org/officeDocument/2006/relationships/hyperlink" Target="http://azbez.com/node/1104" TargetMode="External"/><Relationship Id="rId26" Type="http://schemas.openxmlformats.org/officeDocument/2006/relationships/hyperlink" Target="http://www.oszone.net/6213/" TargetMode="External"/><Relationship Id="rId39" Type="http://schemas.openxmlformats.org/officeDocument/2006/relationships/hyperlink" Target="http://www.compress.ru/article.aspx?id=19574&amp;iid=905" TargetMode="External"/><Relationship Id="rId21" Type="http://schemas.openxmlformats.org/officeDocument/2006/relationships/hyperlink" Target="http://detionline.com/helpline/about" TargetMode="External"/><Relationship Id="rId34" Type="http://schemas.openxmlformats.org/officeDocument/2006/relationships/hyperlink" Target="http://www.alleng.ru/" TargetMode="External"/><Relationship Id="rId42" Type="http://schemas.openxmlformats.org/officeDocument/2006/relationships/hyperlink" Target="http://www.kinder.ru/kinder.asp?razdel=3&amp;" TargetMode="External"/><Relationship Id="rId7" Type="http://schemas.openxmlformats.org/officeDocument/2006/relationships/hyperlink" Target="http://cdo-revda.edusite.ru/DswMedia/informaciyadlyaroditeleyovozmojnostyaxpoorganizaciiroditel-skogokontrolyazadostupomkinformacionno-telekommunikacionnoysetiinternet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zbez.com/safety/internet" TargetMode="External"/><Relationship Id="rId20" Type="http://schemas.openxmlformats.org/officeDocument/2006/relationships/hyperlink" Target="http://detionline.com/" TargetMode="External"/><Relationship Id="rId29" Type="http://schemas.openxmlformats.org/officeDocument/2006/relationships/hyperlink" Target="http://poznaika.com/" TargetMode="External"/><Relationship Id="rId41" Type="http://schemas.openxmlformats.org/officeDocument/2006/relationships/hyperlink" Target="http://www.samokatbook.ru/ru/news/list" TargetMode="External"/><Relationship Id="rId1" Type="http://schemas.openxmlformats.org/officeDocument/2006/relationships/styles" Target="styles.xml"/><Relationship Id="rId6" Type="http://schemas.openxmlformats.org/officeDocument/2006/relationships/hyperlink" Target="http://cdo-revda.edusite.ru/DswMedia/informaciyadlyaroditeleyovozmojnostyaxpoorganizaciiroditel-skogokontrolyazadostupomkinformacionno-telekommunikacionnoysetiinternet.pdf" TargetMode="External"/><Relationship Id="rId11" Type="http://schemas.openxmlformats.org/officeDocument/2006/relationships/hyperlink" Target="http://www.symantec.com/ru/ru/norton/clubsymantec/library/article.jsp?aid=cs_teach_kids" TargetMode="External"/><Relationship Id="rId24" Type="http://schemas.openxmlformats.org/officeDocument/2006/relationships/hyperlink" Target="http://detionline.com/mts/about" TargetMode="External"/><Relationship Id="rId32" Type="http://schemas.openxmlformats.org/officeDocument/2006/relationships/hyperlink" Target="http://www.spas-extreme.ru/" TargetMode="External"/><Relationship Id="rId37" Type="http://schemas.openxmlformats.org/officeDocument/2006/relationships/hyperlink" Target="http://detionline.com/journal/numbers/10" TargetMode="External"/><Relationship Id="rId40" Type="http://schemas.openxmlformats.org/officeDocument/2006/relationships/hyperlink" Target="http://www.pgbooks.ru/" TargetMode="External"/><Relationship Id="rId5" Type="http://schemas.openxmlformats.org/officeDocument/2006/relationships/hyperlink" Target="http://cdo-revda.edusite.ru/DswMedia/informaciyadlyaroditeleyovozmojnostyaxpoorganizaciiroditel-skogokontrolyazadostupomkinformacionno-telekommunikacionnoysetiinternet.pdf" TargetMode="External"/><Relationship Id="rId15" Type="http://schemas.openxmlformats.org/officeDocument/2006/relationships/hyperlink" Target="http://www.ifap.ru/library/book099.pdf" TargetMode="External"/><Relationship Id="rId23" Type="http://schemas.openxmlformats.org/officeDocument/2006/relationships/hyperlink" Target="http://www.ligainternet.ru/inform-about-illegal-content" TargetMode="External"/><Relationship Id="rId28" Type="http://schemas.openxmlformats.org/officeDocument/2006/relationships/hyperlink" Target="http://www.gogul.tv/about/" TargetMode="External"/><Relationship Id="rId36" Type="http://schemas.openxmlformats.org/officeDocument/2006/relationships/hyperlink" Target="http://play.mirchar.ru/bezopasnost-detey.html" TargetMode="External"/><Relationship Id="rId10" Type="http://schemas.openxmlformats.org/officeDocument/2006/relationships/hyperlink" Target="http://www.internet-kontrol.ru/" TargetMode="External"/><Relationship Id="rId19" Type="http://schemas.openxmlformats.org/officeDocument/2006/relationships/hyperlink" Target="http://www.nachalka.com/bezopasnost" TargetMode="External"/><Relationship Id="rId31" Type="http://schemas.openxmlformats.org/officeDocument/2006/relationships/hyperlink" Target="http://www.detionline.org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xbt.com/soft/parentalcontrol.shtml" TargetMode="External"/><Relationship Id="rId14" Type="http://schemas.openxmlformats.org/officeDocument/2006/relationships/hyperlink" Target="http://www.google.ru/goodtoknow/familysafety/resources/" TargetMode="External"/><Relationship Id="rId22" Type="http://schemas.openxmlformats.org/officeDocument/2006/relationships/hyperlink" Target="http://www.fid.su/" TargetMode="External"/><Relationship Id="rId27" Type="http://schemas.openxmlformats.org/officeDocument/2006/relationships/hyperlink" Target="http://www.wildwebwoods.org/popup.php?lang=ru" TargetMode="External"/><Relationship Id="rId30" Type="http://schemas.openxmlformats.org/officeDocument/2006/relationships/hyperlink" Target="http://cterra.com/" TargetMode="External"/><Relationship Id="rId35" Type="http://schemas.openxmlformats.org/officeDocument/2006/relationships/hyperlink" Target="http://predkov.net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xbt.com/soft/parentalcontrol.s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norton.com/security-center/" TargetMode="External"/><Relationship Id="rId17" Type="http://schemas.openxmlformats.org/officeDocument/2006/relationships/hyperlink" Target="http://azbez.com/node/2023" TargetMode="External"/><Relationship Id="rId25" Type="http://schemas.openxmlformats.org/officeDocument/2006/relationships/hyperlink" Target="http://icensor.ru/soft/" TargetMode="External"/><Relationship Id="rId33" Type="http://schemas.openxmlformats.org/officeDocument/2006/relationships/hyperlink" Target="http://kids.quintura.ru/" TargetMode="External"/><Relationship Id="rId38" Type="http://schemas.openxmlformats.org/officeDocument/2006/relationships/hyperlink" Target="http://www.fid.su/projects/jour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3</cp:revision>
  <dcterms:created xsi:type="dcterms:W3CDTF">2017-03-02T13:23:00Z</dcterms:created>
  <dcterms:modified xsi:type="dcterms:W3CDTF">2017-03-02T13:37:00Z</dcterms:modified>
</cp:coreProperties>
</file>